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 xml:space="preserve">МИНИСТЕРСТВО НАУКИ И ВЫСШЕГО ОБРАЗОВАНИЯ </w:t>
      </w:r>
    </w:p>
    <w:p w14:paraId="47B1AB2E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>РОССИЙСКОЙ ФЕДЕРАЦИИ</w:t>
      </w:r>
    </w:p>
    <w:p w14:paraId="0600ED70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 xml:space="preserve">Федеральное государственное автономное образовательное </w:t>
      </w:r>
    </w:p>
    <w:p w14:paraId="6CA1A07A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>учреждение высшего образования</w:t>
      </w:r>
    </w:p>
    <w:p w14:paraId="0F964A68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>«Южно-Уральский государственный университет</w:t>
      </w:r>
    </w:p>
    <w:p w14:paraId="13B1226B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bookmarkStart w:id="0" w:name="OLE_LINK8"/>
      <w:bookmarkStart w:id="1" w:name="OLE_LINK9"/>
      <w:r w:rsidRPr="000A0472">
        <w:t>(национальный исследовательский университет)</w:t>
      </w:r>
      <w:bookmarkEnd w:id="0"/>
      <w:bookmarkEnd w:id="1"/>
      <w:r w:rsidRPr="000A0472">
        <w:t>»</w:t>
      </w:r>
    </w:p>
    <w:p w14:paraId="0D8223EA" w14:textId="77777777" w:rsidR="00560EC6" w:rsidRPr="000A0472" w:rsidRDefault="00560EC6" w:rsidP="00560EC6">
      <w:pPr>
        <w:spacing w:line="240" w:lineRule="auto"/>
        <w:jc w:val="center"/>
      </w:pPr>
      <w:r w:rsidRPr="000A0472">
        <w:t>Высшая школа электроники и компьютерных наук</w:t>
      </w:r>
    </w:p>
    <w:p w14:paraId="54A86E98" w14:textId="77777777" w:rsidR="00560EC6" w:rsidRPr="000A0472" w:rsidRDefault="00560EC6" w:rsidP="00560EC6">
      <w:pPr>
        <w:spacing w:line="240" w:lineRule="auto"/>
        <w:jc w:val="center"/>
      </w:pPr>
      <w:r w:rsidRPr="000A0472">
        <w:t>Кафедра системного программирования</w:t>
      </w:r>
    </w:p>
    <w:p w14:paraId="5CA7ABF6" w14:textId="77777777" w:rsidR="00560EC6" w:rsidRPr="000A0472" w:rsidRDefault="00560EC6" w:rsidP="00560EC6"/>
    <w:p w14:paraId="277CE80A" w14:textId="77777777" w:rsidR="00560EC6" w:rsidRPr="000A0472" w:rsidRDefault="00560EC6" w:rsidP="00560EC6"/>
    <w:p w14:paraId="7DDEA225" w14:textId="77777777" w:rsidR="00560EC6" w:rsidRPr="000A0472" w:rsidRDefault="00560EC6" w:rsidP="00560EC6"/>
    <w:p w14:paraId="60FF4F77" w14:textId="77777777" w:rsidR="00560EC6" w:rsidRPr="000A0472" w:rsidRDefault="00560EC6" w:rsidP="00560EC6"/>
    <w:p w14:paraId="3D9862F8" w14:textId="77777777" w:rsidR="00560EC6" w:rsidRPr="000A0472" w:rsidRDefault="00560EC6" w:rsidP="00560EC6">
      <w:pPr>
        <w:jc w:val="center"/>
      </w:pPr>
      <w:r w:rsidRPr="000A0472">
        <w:t>ОТЧЕТ</w:t>
      </w:r>
    </w:p>
    <w:p w14:paraId="1A199CA9" w14:textId="6E37C1B3" w:rsidR="00560EC6" w:rsidRPr="000A0472" w:rsidRDefault="00560EC6" w:rsidP="00560EC6">
      <w:pPr>
        <w:jc w:val="center"/>
      </w:pPr>
      <w:r w:rsidRPr="000A0472">
        <w:t xml:space="preserve">о выполнении практического задания № </w:t>
      </w:r>
      <w:r w:rsidR="001323A8" w:rsidRPr="000A0472">
        <w:t>10</w:t>
      </w:r>
    </w:p>
    <w:p w14:paraId="639BCDB1" w14:textId="77777777" w:rsidR="00560EC6" w:rsidRPr="000A0472" w:rsidRDefault="00560EC6" w:rsidP="00560EC6">
      <w:pPr>
        <w:jc w:val="center"/>
      </w:pPr>
      <w:r w:rsidRPr="000A0472">
        <w:t>по дисциплине</w:t>
      </w:r>
    </w:p>
    <w:p w14:paraId="6B2EF862" w14:textId="4441DB1D" w:rsidR="00560EC6" w:rsidRPr="000A0472" w:rsidRDefault="00560EC6" w:rsidP="00560EC6">
      <w:pPr>
        <w:jc w:val="center"/>
      </w:pPr>
      <w:r w:rsidRPr="000A0472">
        <w:t>«</w:t>
      </w:r>
      <w:r w:rsidR="009160E0" w:rsidRPr="000A0472">
        <w:t>Интеллектуальный анализ данных</w:t>
      </w:r>
      <w:r w:rsidRPr="000A0472">
        <w:t>»</w:t>
      </w:r>
    </w:p>
    <w:p w14:paraId="03FBB5D3" w14:textId="77777777" w:rsidR="00560EC6" w:rsidRPr="000A0472" w:rsidRDefault="00560EC6" w:rsidP="00560EC6"/>
    <w:p w14:paraId="6A7B1A9E" w14:textId="77777777" w:rsidR="00560EC6" w:rsidRPr="000A0472" w:rsidRDefault="00560EC6" w:rsidP="00560EC6"/>
    <w:p w14:paraId="0FB91DBB" w14:textId="77777777" w:rsidR="00560EC6" w:rsidRPr="000A0472" w:rsidRDefault="00560EC6" w:rsidP="00560EC6"/>
    <w:p w14:paraId="4BB64BDA" w14:textId="77777777" w:rsidR="00560EC6" w:rsidRPr="000A0472" w:rsidRDefault="00560EC6" w:rsidP="00560EC6"/>
    <w:tbl>
      <w:tblPr>
        <w:tblW w:w="0" w:type="auto"/>
        <w:tblLook w:val="01E0" w:firstRow="1" w:lastRow="1" w:firstColumn="1" w:lastColumn="1" w:noHBand="0" w:noVBand="0"/>
      </w:tblPr>
      <w:tblGrid>
        <w:gridCol w:w="4571"/>
        <w:gridCol w:w="4784"/>
      </w:tblGrid>
      <w:tr w:rsidR="00560EC6" w:rsidRPr="000A0472" w14:paraId="7C724494" w14:textId="77777777" w:rsidTr="00A76C1D">
        <w:tc>
          <w:tcPr>
            <w:tcW w:w="4926" w:type="dxa"/>
          </w:tcPr>
          <w:p w14:paraId="2B88B786" w14:textId="77777777" w:rsidR="00560EC6" w:rsidRPr="000A0472" w:rsidRDefault="00560EC6" w:rsidP="00A76C1D"/>
        </w:tc>
        <w:tc>
          <w:tcPr>
            <w:tcW w:w="4927" w:type="dxa"/>
          </w:tcPr>
          <w:p w14:paraId="36F5548A" w14:textId="77777777" w:rsidR="00560EC6" w:rsidRPr="000A0472" w:rsidRDefault="00560EC6" w:rsidP="00A76C1D">
            <w:pPr>
              <w:ind w:left="1084"/>
            </w:pPr>
            <w:r w:rsidRPr="000A0472">
              <w:t xml:space="preserve">Выполнил: </w:t>
            </w:r>
          </w:p>
          <w:p w14:paraId="7CB90932" w14:textId="7D64A471" w:rsidR="00560EC6" w:rsidRPr="000A0472" w:rsidRDefault="00560EC6" w:rsidP="00A76C1D">
            <w:pPr>
              <w:ind w:left="1084"/>
            </w:pPr>
            <w:r w:rsidRPr="000A0472">
              <w:t xml:space="preserve">студент группы </w:t>
            </w:r>
            <w:r w:rsidR="00EE6288" w:rsidRPr="000A0472">
              <w:t>ЕТ-128</w:t>
            </w:r>
          </w:p>
          <w:p w14:paraId="61A2C5EA" w14:textId="25BEC792" w:rsidR="00560EC6" w:rsidRPr="000A0472" w:rsidRDefault="00560EC6" w:rsidP="00A76C1D">
            <w:pPr>
              <w:ind w:left="1084"/>
            </w:pPr>
            <w:r w:rsidRPr="000A0472">
              <w:t>Чашин Д.А.</w:t>
            </w:r>
          </w:p>
          <w:p w14:paraId="3C8F7A80" w14:textId="77777777" w:rsidR="00560EC6" w:rsidRPr="000A0472" w:rsidRDefault="00560EC6" w:rsidP="00A76C1D">
            <w:pPr>
              <w:ind w:left="1084"/>
            </w:pPr>
          </w:p>
          <w:p w14:paraId="675B47D4" w14:textId="77777777" w:rsidR="00560EC6" w:rsidRPr="000A0472" w:rsidRDefault="00560EC6" w:rsidP="00A76C1D">
            <w:pPr>
              <w:ind w:left="1084"/>
            </w:pPr>
            <w:r w:rsidRPr="000A0472">
              <w:t>Проверил:</w:t>
            </w:r>
          </w:p>
          <w:p w14:paraId="33DF8D39" w14:textId="77777777" w:rsidR="00560EC6" w:rsidRPr="000A0472" w:rsidRDefault="00560EC6" w:rsidP="00A76C1D">
            <w:pPr>
              <w:ind w:left="1084"/>
            </w:pPr>
            <w:r w:rsidRPr="000A0472">
              <w:t>преподаватель кафедры СП</w:t>
            </w:r>
          </w:p>
          <w:p w14:paraId="22398B31" w14:textId="2FF0C2C2" w:rsidR="00560EC6" w:rsidRPr="000A0472" w:rsidRDefault="00D651A9" w:rsidP="00A76C1D">
            <w:pPr>
              <w:ind w:left="1084"/>
            </w:pPr>
            <w:proofErr w:type="spellStart"/>
            <w:r w:rsidRPr="000A0472">
              <w:t>Юртин</w:t>
            </w:r>
            <w:proofErr w:type="spellEnd"/>
            <w:r w:rsidRPr="000A0472">
              <w:t xml:space="preserve"> А.А.</w:t>
            </w:r>
          </w:p>
          <w:p w14:paraId="149D9538" w14:textId="77777777" w:rsidR="00560EC6" w:rsidRPr="000A0472" w:rsidRDefault="00560EC6" w:rsidP="00A76C1D">
            <w:pPr>
              <w:ind w:left="1084"/>
            </w:pPr>
          </w:p>
        </w:tc>
      </w:tr>
    </w:tbl>
    <w:p w14:paraId="46BDEDA8" w14:textId="77777777" w:rsidR="00560EC6" w:rsidRPr="000A0472" w:rsidRDefault="00560EC6" w:rsidP="00560EC6"/>
    <w:p w14:paraId="7F5324AA" w14:textId="77777777" w:rsidR="00560EC6" w:rsidRPr="000A0472" w:rsidRDefault="00560EC6" w:rsidP="00560EC6"/>
    <w:p w14:paraId="33B27768" w14:textId="77777777" w:rsidR="00560EC6" w:rsidRPr="000A0472" w:rsidRDefault="00560EC6" w:rsidP="00560EC6"/>
    <w:p w14:paraId="609BAF1D" w14:textId="77777777" w:rsidR="00560EC6" w:rsidRPr="000A0472" w:rsidRDefault="00560EC6" w:rsidP="00560EC6"/>
    <w:p w14:paraId="4F99DFAC" w14:textId="7A9D5680" w:rsidR="00560EC6" w:rsidRPr="000A0472" w:rsidRDefault="00560EC6" w:rsidP="00560EC6">
      <w:pPr>
        <w:jc w:val="center"/>
      </w:pPr>
      <w:r w:rsidRPr="000A0472">
        <w:t>Челябинск – 202</w:t>
      </w:r>
      <w:r w:rsidR="009160E0" w:rsidRPr="000A0472">
        <w:t>6</w:t>
      </w:r>
    </w:p>
    <w:sdt>
      <w:sdtPr>
        <w:id w:val="-211520079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3DC5B92F" w14:textId="13BD4B9E" w:rsidR="000C6D89" w:rsidRPr="0040031C" w:rsidRDefault="000C6D89" w:rsidP="0040031C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0031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Pr="000A0472" w:rsidRDefault="000C6D89">
          <w:pPr>
            <w:pStyle w:val="11"/>
            <w:tabs>
              <w:tab w:val="right" w:leader="dot" w:pos="9345"/>
            </w:tabs>
          </w:pPr>
          <w:r w:rsidRPr="000A0472">
            <w:fldChar w:fldCharType="begin"/>
          </w:r>
          <w:r w:rsidRPr="000A0472">
            <w:instrText xml:space="preserve"> TOC \o "1-3" \h \z \u </w:instrText>
          </w:r>
          <w:r w:rsidRPr="000A0472">
            <w:fldChar w:fldCharType="separate"/>
          </w:r>
          <w:hyperlink w:anchor="_Toc222424574" w:history="1">
            <w:r w:rsidR="00D414A2" w:rsidRPr="000A0472">
              <w:t>ФОРМУЛИРОВКА ЗАДАНИЯ</w:t>
            </w:r>
            <w:r w:rsidR="00D414A2" w:rsidRPr="000A0472">
              <w:rPr>
                <w:webHidden/>
              </w:rPr>
              <w:tab/>
            </w:r>
            <w:r w:rsidR="00D414A2" w:rsidRPr="000A0472">
              <w:rPr>
                <w:webHidden/>
              </w:rPr>
              <w:fldChar w:fldCharType="begin"/>
            </w:r>
            <w:r w:rsidR="00D414A2" w:rsidRPr="000A0472">
              <w:rPr>
                <w:webHidden/>
              </w:rPr>
              <w:instrText xml:space="preserve"> PAGEREF _Toc222424574 \h </w:instrText>
            </w:r>
            <w:r w:rsidR="00D414A2" w:rsidRPr="000A0472">
              <w:rPr>
                <w:webHidden/>
              </w:rPr>
            </w:r>
            <w:r w:rsidR="00D414A2" w:rsidRPr="000A0472">
              <w:rPr>
                <w:webHidden/>
              </w:rPr>
              <w:fldChar w:fldCharType="separate"/>
            </w:r>
            <w:r w:rsidR="00D414A2" w:rsidRPr="000A0472">
              <w:rPr>
                <w:webHidden/>
              </w:rPr>
              <w:t>3</w:t>
            </w:r>
            <w:r w:rsidR="00D414A2" w:rsidRPr="000A0472">
              <w:rPr>
                <w:webHidden/>
              </w:rPr>
              <w:fldChar w:fldCharType="end"/>
            </w:r>
          </w:hyperlink>
        </w:p>
        <w:p w14:paraId="27BD6C05" w14:textId="7153D75F" w:rsidR="00D414A2" w:rsidRPr="000A0472" w:rsidRDefault="00D414A2">
          <w:pPr>
            <w:pStyle w:val="11"/>
            <w:tabs>
              <w:tab w:val="right" w:leader="dot" w:pos="9345"/>
            </w:tabs>
          </w:pPr>
          <w:hyperlink w:anchor="_Toc222424575" w:history="1">
            <w:r w:rsidRPr="000A0472">
              <w:t>АНАЛИЗ РЕЗУЛЬТАТОВ</w:t>
            </w:r>
            <w:r w:rsidRPr="000A0472">
              <w:rPr>
                <w:webHidden/>
              </w:rPr>
              <w:tab/>
            </w:r>
            <w:r w:rsidRPr="000A0472">
              <w:rPr>
                <w:webHidden/>
              </w:rPr>
              <w:fldChar w:fldCharType="begin"/>
            </w:r>
            <w:r w:rsidRPr="000A0472">
              <w:rPr>
                <w:webHidden/>
              </w:rPr>
              <w:instrText xml:space="preserve"> PAGEREF _Toc222424575 \h </w:instrText>
            </w:r>
            <w:r w:rsidRPr="000A0472">
              <w:rPr>
                <w:webHidden/>
              </w:rPr>
            </w:r>
            <w:r w:rsidRPr="000A0472">
              <w:rPr>
                <w:webHidden/>
              </w:rPr>
              <w:fldChar w:fldCharType="separate"/>
            </w:r>
            <w:r w:rsidRPr="000A0472">
              <w:rPr>
                <w:webHidden/>
              </w:rPr>
              <w:t>4</w:t>
            </w:r>
            <w:r w:rsidRPr="000A0472">
              <w:rPr>
                <w:webHidden/>
              </w:rPr>
              <w:fldChar w:fldCharType="end"/>
            </w:r>
          </w:hyperlink>
        </w:p>
        <w:p w14:paraId="655E1E55" w14:textId="28E5C074" w:rsidR="000C6D89" w:rsidRPr="000A0472" w:rsidRDefault="000C6D89" w:rsidP="000C6D89">
          <w:r w:rsidRPr="000A0472">
            <w:fldChar w:fldCharType="end"/>
          </w:r>
        </w:p>
      </w:sdtContent>
    </w:sdt>
    <w:p w14:paraId="13AB135D" w14:textId="09D12C01" w:rsidR="009806E1" w:rsidRPr="000A0472" w:rsidRDefault="009806E1"/>
    <w:p w14:paraId="5C322125" w14:textId="1B8409CF" w:rsidR="00560EC6" w:rsidRPr="000A0472" w:rsidRDefault="00560EC6" w:rsidP="00A64AB5">
      <w:pPr>
        <w:spacing w:after="160" w:line="259" w:lineRule="auto"/>
        <w:jc w:val="left"/>
      </w:pPr>
      <w:r w:rsidRPr="000A0472">
        <w:br w:type="page"/>
      </w:r>
    </w:p>
    <w:p w14:paraId="31DEC5EC" w14:textId="65005367" w:rsidR="00560EC6" w:rsidRPr="000A0472" w:rsidRDefault="00EE6288" w:rsidP="00560EC6">
      <w:pPr>
        <w:pStyle w:val="1"/>
      </w:pPr>
      <w:bookmarkStart w:id="2" w:name="_Toc222424574"/>
      <w:r w:rsidRPr="000A0472">
        <w:lastRenderedPageBreak/>
        <w:t>ФОРМУЛИРОВКА ЗАДАНИЯ</w:t>
      </w:r>
      <w:bookmarkEnd w:id="2"/>
    </w:p>
    <w:p w14:paraId="60EA148A" w14:textId="77777777" w:rsidR="000A0472" w:rsidRPr="000A0472" w:rsidRDefault="000A0472" w:rsidP="000A0472">
      <w:pPr>
        <w:numPr>
          <w:ilvl w:val="0"/>
          <w:numId w:val="12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0A0472">
        <w:t>Выполните иерархическую кластеризацию набора данных, используя различные меры схожести: </w:t>
      </w:r>
      <w:r w:rsidRPr="000A0472">
        <w:rPr>
          <w:lang w:val="en-US"/>
        </w:rPr>
        <w:t>Single</w:t>
      </w:r>
      <w:r w:rsidRPr="000A0472">
        <w:t> </w:t>
      </w:r>
      <w:r w:rsidRPr="000A0472">
        <w:rPr>
          <w:lang w:val="en-US"/>
        </w:rPr>
        <w:t>linkage</w:t>
      </w:r>
      <w:r w:rsidRPr="000A0472">
        <w:t>, </w:t>
      </w:r>
      <w:r w:rsidRPr="000A0472">
        <w:rPr>
          <w:lang w:val="en-US"/>
        </w:rPr>
        <w:t>Complete</w:t>
      </w:r>
      <w:r w:rsidRPr="000A0472">
        <w:t> </w:t>
      </w:r>
      <w:r w:rsidRPr="000A0472">
        <w:rPr>
          <w:lang w:val="en-US"/>
        </w:rPr>
        <w:t>linkage</w:t>
      </w:r>
      <w:r w:rsidRPr="000A0472">
        <w:t>, </w:t>
      </w:r>
      <w:r w:rsidRPr="000A0472">
        <w:rPr>
          <w:lang w:val="en-US"/>
        </w:rPr>
        <w:t>Group</w:t>
      </w:r>
      <w:r w:rsidRPr="000A0472">
        <w:t> </w:t>
      </w:r>
      <w:r w:rsidRPr="000A0472">
        <w:rPr>
          <w:lang w:val="en-US"/>
        </w:rPr>
        <w:t>average</w:t>
      </w:r>
      <w:r w:rsidRPr="000A0472">
        <w:t>, расстояние Уорда (</w:t>
      </w:r>
      <w:r w:rsidRPr="000A0472">
        <w:rPr>
          <w:lang w:val="en-US"/>
        </w:rPr>
        <w:t>Ward</w:t>
      </w:r>
      <w:r w:rsidRPr="000A0472">
        <w:t xml:space="preserve">). Выполните визуализацию полученных результатов в виде </w:t>
      </w:r>
      <w:proofErr w:type="spellStart"/>
      <w:r w:rsidRPr="000A0472">
        <w:t>дендрограмм</w:t>
      </w:r>
      <w:proofErr w:type="spellEnd"/>
      <w:r w:rsidRPr="000A0472">
        <w:t>.</w:t>
      </w:r>
    </w:p>
    <w:p w14:paraId="0F22DCC2" w14:textId="4FCF45CB" w:rsidR="000A0472" w:rsidRPr="000A0472" w:rsidRDefault="000A0472" w:rsidP="000A0472">
      <w:pPr>
        <w:numPr>
          <w:ilvl w:val="0"/>
          <w:numId w:val="12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0A0472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477BC429" w14:textId="77777777" w:rsidR="000A0472" w:rsidRPr="000A0472" w:rsidRDefault="000A0472" w:rsidP="000A0472">
      <w:pPr>
        <w:numPr>
          <w:ilvl w:val="1"/>
          <w:numId w:val="12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0A0472">
        <w:t>формулировка задания; </w:t>
      </w:r>
    </w:p>
    <w:p w14:paraId="72212FE2" w14:textId="77777777" w:rsidR="000A0472" w:rsidRPr="000A0472" w:rsidRDefault="000A0472" w:rsidP="000A0472">
      <w:pPr>
        <w:numPr>
          <w:ilvl w:val="1"/>
          <w:numId w:val="12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0A0472">
        <w:t>гиперссылка на каталог репозитория с исходными текстами, наборами данных и др. сопутствующими материалами;</w:t>
      </w:r>
    </w:p>
    <w:p w14:paraId="7E36ECE1" w14:textId="77777777" w:rsidR="000A0472" w:rsidRPr="000A0472" w:rsidRDefault="000A0472" w:rsidP="000A0472">
      <w:pPr>
        <w:numPr>
          <w:ilvl w:val="1"/>
          <w:numId w:val="12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0A0472">
        <w:t>рисунки с результатами визуализации; </w:t>
      </w:r>
    </w:p>
    <w:p w14:paraId="1C2A76A4" w14:textId="77777777" w:rsidR="000A0472" w:rsidRPr="000A0472" w:rsidRDefault="000A0472" w:rsidP="000A0472">
      <w:pPr>
        <w:numPr>
          <w:ilvl w:val="1"/>
          <w:numId w:val="12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0A0472">
        <w:t>пояснения, раскрывающие смысл полученных результатов.</w:t>
      </w:r>
    </w:p>
    <w:p w14:paraId="68C3A8F4" w14:textId="77777777" w:rsidR="00EE6288" w:rsidRPr="000A0472" w:rsidRDefault="00EE6288" w:rsidP="00854D21">
      <w:pPr>
        <w:spacing w:after="160" w:line="259" w:lineRule="auto"/>
        <w:ind w:left="709"/>
      </w:pPr>
    </w:p>
    <w:p w14:paraId="602D7691" w14:textId="00C498B9" w:rsidR="00EE6288" w:rsidRPr="000A0472" w:rsidRDefault="00EE6288" w:rsidP="00854D21">
      <w:pPr>
        <w:spacing w:after="160" w:line="259" w:lineRule="auto"/>
        <w:ind w:firstLine="709"/>
      </w:pPr>
      <w:r w:rsidRPr="000A0472">
        <w:t>Гиперссылка на репозиторий с исходным кодом и набором данных:</w:t>
      </w:r>
    </w:p>
    <w:p w14:paraId="366125B5" w14:textId="389A21C7" w:rsidR="0079420B" w:rsidRPr="000A0472" w:rsidRDefault="00180404" w:rsidP="00C13DDC">
      <w:pPr>
        <w:spacing w:after="160" w:line="259" w:lineRule="auto"/>
        <w:ind w:firstLine="709"/>
        <w:jc w:val="left"/>
      </w:pPr>
      <w:hyperlink r:id="rId6" w:history="1">
        <w:r w:rsidRPr="000A0472">
          <w:t>https://github.com/Mswork6/IntellectualDataAnalysis</w:t>
        </w:r>
      </w:hyperlink>
      <w:r w:rsidR="0079420B" w:rsidRPr="000A0472">
        <w:br w:type="page"/>
      </w:r>
    </w:p>
    <w:p w14:paraId="6D8F36E1" w14:textId="063F0CEC" w:rsidR="0079420B" w:rsidRPr="000A0472" w:rsidRDefault="0079420B" w:rsidP="0079420B">
      <w:pPr>
        <w:pStyle w:val="1"/>
      </w:pPr>
      <w:bookmarkStart w:id="3" w:name="_Toc222424575"/>
      <w:r w:rsidRPr="000A0472">
        <w:lastRenderedPageBreak/>
        <w:t>АНАЛИЗ РЕЗУЛЬТАТОВ</w:t>
      </w:r>
      <w:bookmarkEnd w:id="3"/>
    </w:p>
    <w:p w14:paraId="3E525E35" w14:textId="283F5E2D" w:rsidR="00781DCF" w:rsidRPr="000A0472" w:rsidRDefault="00404EF8" w:rsidP="004352B8">
      <w:pPr>
        <w:ind w:firstLine="709"/>
      </w:pPr>
      <w:r w:rsidRPr="000A0472">
        <w:t>Исходные данные представлены на рисунке 1</w:t>
      </w:r>
      <w:r w:rsidR="0079420B" w:rsidRPr="000A0472">
        <w:t>.</w:t>
      </w:r>
    </w:p>
    <w:p w14:paraId="34CE43A4" w14:textId="00E651C3" w:rsidR="00781DCF" w:rsidRPr="000A0472" w:rsidRDefault="000A0472" w:rsidP="004352B8">
      <w:pPr>
        <w:jc w:val="center"/>
      </w:pPr>
      <w:r w:rsidRPr="000A0472">
        <w:drawing>
          <wp:inline distT="0" distB="0" distL="0" distR="0" wp14:anchorId="1EDB581E" wp14:editId="6FA53B1A">
            <wp:extent cx="5940425" cy="4951730"/>
            <wp:effectExtent l="19050" t="19050" r="22225" b="20320"/>
            <wp:docPr id="191018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89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B7676" w14:textId="140F6171" w:rsidR="004352B8" w:rsidRPr="000A0472" w:rsidRDefault="004352B8" w:rsidP="004352B8">
      <w:pPr>
        <w:jc w:val="center"/>
      </w:pPr>
      <w:r w:rsidRPr="000A0472">
        <w:t xml:space="preserve">Рисунок 1 – </w:t>
      </w:r>
      <w:r w:rsidR="00404EF8" w:rsidRPr="000A0472">
        <w:t>Исходные данные</w:t>
      </w:r>
    </w:p>
    <w:p w14:paraId="561F5E83" w14:textId="4D468893" w:rsidR="00404EF8" w:rsidRPr="000A0472" w:rsidRDefault="00404EF8" w:rsidP="00404EF8">
      <w:pPr>
        <w:ind w:firstLine="709"/>
      </w:pPr>
      <w:r w:rsidRPr="000A0472">
        <w:t xml:space="preserve">Исходные данные представлены </w:t>
      </w:r>
      <w:r w:rsidR="000A0472" w:rsidRPr="000A0472">
        <w:t>2 полукольцами, одним вытянутым и стандартным кластерами с небольшим шумом</w:t>
      </w:r>
      <w:r w:rsidRPr="000A0472">
        <w:t>.</w:t>
      </w:r>
    </w:p>
    <w:p w14:paraId="5C1FC08B" w14:textId="784B16C2" w:rsidR="00404EF8" w:rsidRPr="000A0472" w:rsidRDefault="00404EF8" w:rsidP="00404EF8">
      <w:pPr>
        <w:ind w:firstLine="709"/>
      </w:pPr>
      <w:r w:rsidRPr="000A0472">
        <w:t>Рассмотрим результаты</w:t>
      </w:r>
      <w:r w:rsidR="000A0472" w:rsidRPr="000A0472">
        <w:t xml:space="preserve"> иерархической кластеризации данных</w:t>
      </w:r>
      <w:r w:rsidRPr="000A0472">
        <w:t xml:space="preserve"> (рисунок</w:t>
      </w:r>
      <w:r w:rsidR="000A0472">
        <w:t> </w:t>
      </w:r>
      <w:r w:rsidRPr="000A0472">
        <w:t>2).</w:t>
      </w:r>
    </w:p>
    <w:p w14:paraId="0E0085B9" w14:textId="77777777" w:rsidR="004352B8" w:rsidRPr="000A0472" w:rsidRDefault="004352B8" w:rsidP="004352B8">
      <w:pPr>
        <w:jc w:val="center"/>
      </w:pPr>
    </w:p>
    <w:p w14:paraId="1321BAA4" w14:textId="6D314951" w:rsidR="004352B8" w:rsidRPr="000A0472" w:rsidRDefault="000A0472" w:rsidP="004352B8">
      <w:pPr>
        <w:jc w:val="center"/>
      </w:pPr>
      <w:r w:rsidRPr="000A0472">
        <w:lastRenderedPageBreak/>
        <w:drawing>
          <wp:inline distT="0" distB="0" distL="0" distR="0" wp14:anchorId="16D691B4" wp14:editId="56E03798">
            <wp:extent cx="5940425" cy="4415155"/>
            <wp:effectExtent l="19050" t="19050" r="22225" b="23495"/>
            <wp:docPr id="1989686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6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68CD" w14:textId="35AFBD13" w:rsidR="004352B8" w:rsidRPr="000A0472" w:rsidRDefault="004352B8" w:rsidP="004352B8">
      <w:pPr>
        <w:jc w:val="center"/>
      </w:pPr>
      <w:r w:rsidRPr="000A0472">
        <w:t xml:space="preserve">Рисунок 2 – График </w:t>
      </w:r>
      <w:r w:rsidR="00404EF8" w:rsidRPr="000A0472">
        <w:t>результатов</w:t>
      </w:r>
      <w:r w:rsidR="000A0472">
        <w:t xml:space="preserve"> иерархической</w:t>
      </w:r>
      <w:r w:rsidR="00404EF8" w:rsidRPr="000A0472">
        <w:t xml:space="preserve"> кластеризации данных </w:t>
      </w:r>
    </w:p>
    <w:p w14:paraId="33BDB3BA" w14:textId="77777777" w:rsidR="00404EF8" w:rsidRPr="000A0472" w:rsidRDefault="00404EF8" w:rsidP="004352B8">
      <w:pPr>
        <w:jc w:val="center"/>
      </w:pPr>
    </w:p>
    <w:p w14:paraId="5D35C159" w14:textId="7BA545F9" w:rsidR="00500172" w:rsidRDefault="00500172" w:rsidP="00404EF8">
      <w:pPr>
        <w:ind w:firstLine="709"/>
      </w:pPr>
      <w:proofErr w:type="spellStart"/>
      <w:r w:rsidRPr="00500172">
        <w:t>Дендрограммы</w:t>
      </w:r>
      <w:proofErr w:type="spellEnd"/>
      <w:r w:rsidRPr="00500172">
        <w:t xml:space="preserve"> показывают, на каких расстояниях происходило последовательное объединение объектов в кластеры. Видно, что метод Single </w:t>
      </w:r>
      <w:proofErr w:type="spellStart"/>
      <w:r w:rsidRPr="00500172">
        <w:t>linkage</w:t>
      </w:r>
      <w:proofErr w:type="spellEnd"/>
      <w:r w:rsidRPr="00500172">
        <w:t xml:space="preserve"> формирует сильно вытянутую структуру объединений, из-за чего границы между кластерами выражены слабее. Методы </w:t>
      </w:r>
      <w:proofErr w:type="spellStart"/>
      <w:r w:rsidRPr="00500172">
        <w:t>Complete</w:t>
      </w:r>
      <w:proofErr w:type="spellEnd"/>
      <w:r w:rsidRPr="00500172">
        <w:t xml:space="preserve"> </w:t>
      </w:r>
      <w:proofErr w:type="spellStart"/>
      <w:r w:rsidRPr="00500172">
        <w:t>linkage</w:t>
      </w:r>
      <w:proofErr w:type="spellEnd"/>
      <w:r w:rsidRPr="00500172">
        <w:t xml:space="preserve"> и Group </w:t>
      </w:r>
      <w:proofErr w:type="spellStart"/>
      <w:r w:rsidRPr="00500172">
        <w:t>average</w:t>
      </w:r>
      <w:proofErr w:type="spellEnd"/>
      <w:r w:rsidRPr="00500172">
        <w:t xml:space="preserve"> дают более сбалансированное разбиение и позволяют лучше выделить несколько компактных групп. Наиболее отчетливую структуру демонстрирует метод Ward, так как на его дендрограмме крупные кластеры объединяются на существенно больших расстояниях</w:t>
      </w:r>
      <w:r>
        <w:t>.</w:t>
      </w:r>
    </w:p>
    <w:p w14:paraId="7A23432C" w14:textId="14FAA54E" w:rsidR="0023408E" w:rsidRPr="000A0472" w:rsidRDefault="0023408E" w:rsidP="00404EF8">
      <w:pPr>
        <w:ind w:firstLine="709"/>
      </w:pPr>
      <w:r w:rsidRPr="000A0472">
        <w:t xml:space="preserve">Далее </w:t>
      </w:r>
      <w:r w:rsidR="00373E9F">
        <w:t>посмотрим,</w:t>
      </w:r>
      <w:r w:rsidR="00500172">
        <w:t xml:space="preserve"> как алгоритмы разбивают данные на кластеры</w:t>
      </w:r>
      <w:r w:rsidR="00E62D62" w:rsidRPr="000A0472">
        <w:t xml:space="preserve"> </w:t>
      </w:r>
      <w:r w:rsidRPr="000A0472">
        <w:t>(рисунок 3).</w:t>
      </w:r>
    </w:p>
    <w:p w14:paraId="4E225D54" w14:textId="77777777" w:rsidR="004352B8" w:rsidRPr="000A0472" w:rsidRDefault="004352B8" w:rsidP="00E62D62"/>
    <w:p w14:paraId="5FD57687" w14:textId="40338F2F" w:rsidR="004352B8" w:rsidRPr="000A0472" w:rsidRDefault="00373E9F" w:rsidP="004352B8">
      <w:pPr>
        <w:jc w:val="center"/>
      </w:pPr>
      <w:r w:rsidRPr="00373E9F">
        <w:lastRenderedPageBreak/>
        <w:drawing>
          <wp:inline distT="0" distB="0" distL="0" distR="0" wp14:anchorId="1508D525" wp14:editId="64071B72">
            <wp:extent cx="5940425" cy="4594860"/>
            <wp:effectExtent l="19050" t="19050" r="22225" b="15240"/>
            <wp:docPr id="987086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8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3B95" w14:textId="430148EE" w:rsidR="004352B8" w:rsidRPr="000A0472" w:rsidRDefault="004352B8" w:rsidP="004352B8">
      <w:pPr>
        <w:jc w:val="center"/>
      </w:pPr>
      <w:r w:rsidRPr="000A0472">
        <w:t xml:space="preserve">Рисунок </w:t>
      </w:r>
      <w:r w:rsidR="00E62D62" w:rsidRPr="000A0472">
        <w:t>3</w:t>
      </w:r>
      <w:r w:rsidRPr="000A0472">
        <w:t xml:space="preserve"> – </w:t>
      </w:r>
      <w:r w:rsidR="00500172">
        <w:t>Результаты кластеризации данных на 4 кластера</w:t>
      </w:r>
    </w:p>
    <w:p w14:paraId="36B60C95" w14:textId="77777777" w:rsidR="0011610B" w:rsidRPr="000A0472" w:rsidRDefault="0011610B" w:rsidP="004352B8">
      <w:pPr>
        <w:jc w:val="center"/>
      </w:pPr>
    </w:p>
    <w:p w14:paraId="786EB57D" w14:textId="6EA467FE" w:rsidR="00500172" w:rsidRDefault="00500172" w:rsidP="00500172">
      <w:pPr>
        <w:ind w:firstLine="709"/>
      </w:pPr>
      <w:r w:rsidRPr="00500172">
        <w:t xml:space="preserve">На рисунке видно, что разные методы иерархической кластеризации по-разному разделяют один и тот же набор данных. Метод Single </w:t>
      </w:r>
      <w:proofErr w:type="spellStart"/>
      <w:r w:rsidRPr="00500172">
        <w:t>linkage</w:t>
      </w:r>
      <w:proofErr w:type="spellEnd"/>
      <w:r w:rsidRPr="00500172">
        <w:t xml:space="preserve"> объединяет близко расположенные точки по принципу минимального расстояния, поэтому фактически сливает компактный левый кластер и </w:t>
      </w:r>
      <w:r>
        <w:t>полукольца</w:t>
      </w:r>
      <w:r w:rsidRPr="00500172">
        <w:t xml:space="preserve"> в од</w:t>
      </w:r>
      <w:r>
        <w:t>ин</w:t>
      </w:r>
      <w:r w:rsidRPr="00500172">
        <w:t xml:space="preserve"> больш</w:t>
      </w:r>
      <w:r>
        <w:t>ой</w:t>
      </w:r>
      <w:r w:rsidRPr="00500172">
        <w:t xml:space="preserve"> </w:t>
      </w:r>
      <w:r>
        <w:t>кластер</w:t>
      </w:r>
      <w:r w:rsidRPr="00500172">
        <w:t xml:space="preserve">. </w:t>
      </w:r>
    </w:p>
    <w:p w14:paraId="6F99143B" w14:textId="22C6CE04" w:rsidR="00887BD9" w:rsidRPr="000A0472" w:rsidRDefault="00500172" w:rsidP="00500172">
      <w:pPr>
        <w:ind w:firstLine="709"/>
      </w:pPr>
      <w:proofErr w:type="spellStart"/>
      <w:r w:rsidRPr="00500172">
        <w:t>Complete</w:t>
      </w:r>
      <w:proofErr w:type="spellEnd"/>
      <w:r w:rsidRPr="00500172">
        <w:t xml:space="preserve"> </w:t>
      </w:r>
      <w:proofErr w:type="spellStart"/>
      <w:r w:rsidRPr="00500172">
        <w:t>linkage</w:t>
      </w:r>
      <w:proofErr w:type="spellEnd"/>
      <w:r w:rsidRPr="00500172">
        <w:t xml:space="preserve"> и Group </w:t>
      </w:r>
      <w:proofErr w:type="spellStart"/>
      <w:r w:rsidRPr="00500172">
        <w:t>average</w:t>
      </w:r>
      <w:proofErr w:type="spellEnd"/>
      <w:r w:rsidRPr="00500172">
        <w:t xml:space="preserve"> работают более устойчиво: они лучше отделяют верхний вытянутый кластер и компактный левый кластер, а </w:t>
      </w:r>
      <w:r w:rsidR="00373E9F">
        <w:t>полукольца</w:t>
      </w:r>
      <w:r w:rsidRPr="00500172">
        <w:t xml:space="preserve"> делят на отдельные части. Метод Ward также выделяет верхний и левый кластеры достаточно четко, однако, как и другие методы, не </w:t>
      </w:r>
      <w:r w:rsidR="00373E9F">
        <w:t>идеально</w:t>
      </w:r>
      <w:r w:rsidRPr="00500172">
        <w:t xml:space="preserve"> </w:t>
      </w:r>
      <w:r w:rsidR="00373E9F">
        <w:t>разбивает</w:t>
      </w:r>
      <w:r w:rsidRPr="00500172">
        <w:t xml:space="preserve"> </w:t>
      </w:r>
      <w:r w:rsidR="00373E9F">
        <w:t>полукольца</w:t>
      </w:r>
      <w:r w:rsidRPr="00500172">
        <w:t>, поскольку ориентирован на формирование компактных по дисперсии кластеров.</w:t>
      </w:r>
    </w:p>
    <w:p w14:paraId="3AF40C1F" w14:textId="3FDA2CAB" w:rsidR="0011610B" w:rsidRPr="000A0472" w:rsidRDefault="000A4DC5" w:rsidP="000A4DC5">
      <w:pPr>
        <w:ind w:firstLine="709"/>
      </w:pPr>
      <w:r w:rsidRPr="000A0472">
        <w:t xml:space="preserve"> </w:t>
      </w:r>
    </w:p>
    <w:sectPr w:rsidR="0011610B" w:rsidRPr="000A0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166FF"/>
    <w:multiLevelType w:val="multilevel"/>
    <w:tmpl w:val="3704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66760"/>
    <w:multiLevelType w:val="multilevel"/>
    <w:tmpl w:val="458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4067F"/>
    <w:multiLevelType w:val="multilevel"/>
    <w:tmpl w:val="ACB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4288"/>
    <w:multiLevelType w:val="multilevel"/>
    <w:tmpl w:val="5BB6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30E5F"/>
    <w:multiLevelType w:val="multilevel"/>
    <w:tmpl w:val="0D6A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229B9"/>
    <w:multiLevelType w:val="multilevel"/>
    <w:tmpl w:val="93CC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6"/>
  </w:num>
  <w:num w:numId="2" w16cid:durableId="1191187179">
    <w:abstractNumId w:val="1"/>
  </w:num>
  <w:num w:numId="3" w16cid:durableId="665321994">
    <w:abstractNumId w:val="4"/>
  </w:num>
  <w:num w:numId="4" w16cid:durableId="338435462">
    <w:abstractNumId w:val="10"/>
  </w:num>
  <w:num w:numId="5" w16cid:durableId="151875054">
    <w:abstractNumId w:val="11"/>
  </w:num>
  <w:num w:numId="6" w16cid:durableId="1059092571">
    <w:abstractNumId w:val="0"/>
  </w:num>
  <w:num w:numId="7" w16cid:durableId="229269805">
    <w:abstractNumId w:val="9"/>
  </w:num>
  <w:num w:numId="8" w16cid:durableId="1962685230">
    <w:abstractNumId w:val="7"/>
  </w:num>
  <w:num w:numId="9" w16cid:durableId="1737705191">
    <w:abstractNumId w:val="5"/>
  </w:num>
  <w:num w:numId="10" w16cid:durableId="284627130">
    <w:abstractNumId w:val="3"/>
  </w:num>
  <w:num w:numId="11" w16cid:durableId="839928538">
    <w:abstractNumId w:val="8"/>
  </w:num>
  <w:num w:numId="12" w16cid:durableId="413013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07D83"/>
    <w:rsid w:val="00013CE8"/>
    <w:rsid w:val="0002375C"/>
    <w:rsid w:val="000A0472"/>
    <w:rsid w:val="000A4DC5"/>
    <w:rsid w:val="000B69BF"/>
    <w:rsid w:val="000C6D89"/>
    <w:rsid w:val="000D48CE"/>
    <w:rsid w:val="00105E3A"/>
    <w:rsid w:val="00110D4A"/>
    <w:rsid w:val="0011610B"/>
    <w:rsid w:val="00125648"/>
    <w:rsid w:val="001323A8"/>
    <w:rsid w:val="00132FB5"/>
    <w:rsid w:val="001424D2"/>
    <w:rsid w:val="00180404"/>
    <w:rsid w:val="001947A9"/>
    <w:rsid w:val="002069FC"/>
    <w:rsid w:val="0021198E"/>
    <w:rsid w:val="0023408E"/>
    <w:rsid w:val="00244038"/>
    <w:rsid w:val="00271DE6"/>
    <w:rsid w:val="003573AA"/>
    <w:rsid w:val="00367406"/>
    <w:rsid w:val="00373E9F"/>
    <w:rsid w:val="0037754D"/>
    <w:rsid w:val="00381D84"/>
    <w:rsid w:val="003851E4"/>
    <w:rsid w:val="003C55F1"/>
    <w:rsid w:val="003D76A8"/>
    <w:rsid w:val="0040031C"/>
    <w:rsid w:val="00404EF8"/>
    <w:rsid w:val="00423070"/>
    <w:rsid w:val="004352B8"/>
    <w:rsid w:val="00477F9F"/>
    <w:rsid w:val="00500172"/>
    <w:rsid w:val="00560EC6"/>
    <w:rsid w:val="0057499E"/>
    <w:rsid w:val="00597988"/>
    <w:rsid w:val="0062488E"/>
    <w:rsid w:val="006E4B8B"/>
    <w:rsid w:val="006E4FB6"/>
    <w:rsid w:val="006F1648"/>
    <w:rsid w:val="00704DEF"/>
    <w:rsid w:val="007066B3"/>
    <w:rsid w:val="007750E9"/>
    <w:rsid w:val="00781DCF"/>
    <w:rsid w:val="0079420B"/>
    <w:rsid w:val="007B64B9"/>
    <w:rsid w:val="007E05B7"/>
    <w:rsid w:val="007E506A"/>
    <w:rsid w:val="007E6EDF"/>
    <w:rsid w:val="00813493"/>
    <w:rsid w:val="008471A2"/>
    <w:rsid w:val="00854D21"/>
    <w:rsid w:val="00887BD9"/>
    <w:rsid w:val="008B1C39"/>
    <w:rsid w:val="008C3826"/>
    <w:rsid w:val="008D35BB"/>
    <w:rsid w:val="008D57D5"/>
    <w:rsid w:val="009007CC"/>
    <w:rsid w:val="009160E0"/>
    <w:rsid w:val="0091689B"/>
    <w:rsid w:val="009524F5"/>
    <w:rsid w:val="00970CC6"/>
    <w:rsid w:val="009806E1"/>
    <w:rsid w:val="00986CAE"/>
    <w:rsid w:val="009A0F3F"/>
    <w:rsid w:val="00A42AFC"/>
    <w:rsid w:val="00A64AB5"/>
    <w:rsid w:val="00A71534"/>
    <w:rsid w:val="00B644DC"/>
    <w:rsid w:val="00B80F98"/>
    <w:rsid w:val="00B84543"/>
    <w:rsid w:val="00B970BD"/>
    <w:rsid w:val="00BE0D4B"/>
    <w:rsid w:val="00C13DDC"/>
    <w:rsid w:val="00CD5883"/>
    <w:rsid w:val="00CF5172"/>
    <w:rsid w:val="00D242E9"/>
    <w:rsid w:val="00D30539"/>
    <w:rsid w:val="00D414A2"/>
    <w:rsid w:val="00D51831"/>
    <w:rsid w:val="00D651A9"/>
    <w:rsid w:val="00DB6435"/>
    <w:rsid w:val="00DF79E6"/>
    <w:rsid w:val="00E14B30"/>
    <w:rsid w:val="00E62D62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4352B8"/>
    <w:rPr>
      <w:rFonts w:cs="Times New Roman"/>
      <w:sz w:val="24"/>
      <w:szCs w:val="24"/>
    </w:rPr>
  </w:style>
  <w:style w:type="character" w:styleId="a9">
    <w:name w:val="Placeholder Text"/>
    <w:basedOn w:val="a0"/>
    <w:uiPriority w:val="99"/>
    <w:semiHidden/>
    <w:rsid w:val="00404E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swork6/IntellectualDataAnalysi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33</cp:revision>
  <dcterms:created xsi:type="dcterms:W3CDTF">2026-02-19T14:36:00Z</dcterms:created>
  <dcterms:modified xsi:type="dcterms:W3CDTF">2026-04-02T12:18:00Z</dcterms:modified>
</cp:coreProperties>
</file>