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0EA311D1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 w:rsidR="00753AE7">
        <w:rPr>
          <w:rFonts w:ascii="맑은 고딕" w:eastAsia="맑은 고딕" w:cs="맑은 고딕"/>
        </w:rPr>
        <w:t>2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8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0" w:name="_Hlk25518192"/>
    </w:p>
    <w:p w14:paraId="2F1E6E80" w14:textId="35911C06" w:rsidR="009209F2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  <w:bookmarkEnd w:id="0"/>
    </w:p>
    <w:p w14:paraId="1AECF490" w14:textId="0EE24C18" w:rsid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8DE1C1" w14:textId="501A62F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F533389" w14:textId="55ECE323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BD2A3C8" w14:textId="5AE22957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158C7D9" w14:textId="35F7901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560C941" w14:textId="1D15B43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4AF16D0" w14:textId="2C0B274B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2EF3A25" w14:textId="6E96655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BBD5BD" w14:textId="3303809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869CF6B" w14:textId="7E47012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5051C3A" w14:textId="77777777" w:rsidR="002A2E29" w:rsidRP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lastRenderedPageBreak/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381D439" w14:textId="68B0160C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64AC085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55D59AD" w14:textId="65B37FE2" w:rsidR="007A481B" w:rsidRDefault="00925FD0" w:rsidP="007A481B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323DE2E2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3E770952" w14:textId="77777777" w:rsidR="00E3709D" w:rsidRPr="009F34AD" w:rsidRDefault="00E36F4C" w:rsidP="00E3709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</w:p>
    <w:p w14:paraId="77AD6122" w14:textId="3ED64B8F" w:rsidR="00E3709D" w:rsidRPr="009F34AD" w:rsidRDefault="00E3709D" w:rsidP="00E3709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25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0F221200" w14:textId="78D0E4C1" w:rsidR="009F34AD" w:rsidRDefault="00E3709D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탄환 발사하기 기능 추가</w:t>
      </w:r>
      <w:r w:rsidR="00560992">
        <w:rPr>
          <w:rFonts w:ascii="맑은 고딕" w:eastAsia="맑은 고딕" w:hAnsi="맑은 고딕" w:cs="맑은 고딕"/>
        </w:rPr>
        <w:t xml:space="preserve"> (</w:t>
      </w:r>
      <w:r w:rsidR="00560992">
        <w:rPr>
          <w:rFonts w:ascii="맑은 고딕" w:eastAsia="맑은 고딕" w:hAnsi="맑은 고딕" w:cs="맑은 고딕" w:hint="eastAsia"/>
        </w:rPr>
        <w:t>플레이어가 보는 방향으로 발사 가능</w:t>
      </w:r>
      <w:r w:rsidR="00560992">
        <w:rPr>
          <w:rFonts w:ascii="맑은 고딕" w:eastAsia="맑은 고딕" w:hAnsi="맑은 고딕" w:cs="맑은 고딕"/>
        </w:rPr>
        <w:t>)</w:t>
      </w:r>
    </w:p>
    <w:p w14:paraId="37F3D1B6" w14:textId="0C1E1402" w:rsidR="007D2790" w:rsidRPr="009F34AD" w:rsidRDefault="00753AE7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753AE7">
        <w:rPr>
          <w:rFonts w:ascii="맑은 고딕" w:eastAsia="맑은 고딕" w:hAnsi="맑은 고딕" w:cs="맑은 고딕" w:hint="eastAsia"/>
        </w:rPr>
        <w:t>적 생성</w:t>
      </w:r>
      <w:r w:rsidR="007D2790">
        <w:rPr>
          <w:rFonts w:ascii="맑은 고딕" w:eastAsia="맑은 고딕" w:hAnsi="맑은 고딕" w:cs="맑은 고딕" w:hint="eastAsia"/>
        </w:rPr>
        <w:t xml:space="preserve"> 테스트</w:t>
      </w:r>
      <w:r w:rsidR="007D2790" w:rsidRPr="007D2790">
        <w:rPr>
          <w:rFonts w:ascii="맑은 고딕" w:eastAsia="맑은 고딕" w:hAnsi="맑은 고딕" w:cs="맑은 고딕"/>
        </w:rPr>
        <w:t xml:space="preserve"> </w:t>
      </w:r>
    </w:p>
    <w:p w14:paraId="79FC4392" w14:textId="1C65B718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기획된 탄환들 제작 완료.</w:t>
      </w:r>
      <w:r w:rsidR="007A6355">
        <w:rPr>
          <w:rFonts w:ascii="맑은 고딕" w:eastAsia="맑은 고딕" w:hAnsi="맑은 고딕" w:cs="맑은 고딕"/>
        </w:rPr>
        <w:t xml:space="preserve"> </w:t>
      </w:r>
      <w:r w:rsidR="004A2ABA">
        <w:rPr>
          <w:rFonts w:ascii="맑은 고딕" w:eastAsia="맑은 고딕" w:hAnsi="맑은 고딕" w:cs="맑은 고딕"/>
        </w:rPr>
        <w:t>(</w:t>
      </w:r>
      <w:r w:rsidR="004A2ABA">
        <w:rPr>
          <w:rFonts w:ascii="맑은 고딕" w:eastAsia="맑은 고딕" w:hAnsi="맑은 고딕" w:cs="맑은 고딕" w:hint="eastAsia"/>
        </w:rPr>
        <w:t>레이저는 프로토타입만</w:t>
      </w:r>
      <w:r w:rsidR="004A2ABA">
        <w:rPr>
          <w:rFonts w:ascii="맑은 고딕" w:eastAsia="맑은 고딕" w:hAnsi="맑은 고딕" w:cs="맑은 고딕"/>
        </w:rPr>
        <w:t>)</w:t>
      </w:r>
    </w:p>
    <w:p w14:paraId="3B1601E3" w14:textId="77777777" w:rsidR="002A2E29" w:rsidRPr="007D2790" w:rsidRDefault="002A2E29" w:rsidP="007D2790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03AD371" w14:textId="0E3E8B4A" w:rsidR="00753AE7" w:rsidRPr="009F34AD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26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7A1FDC9" w14:textId="2F02DE88" w:rsidR="00753AE7" w:rsidRPr="00753AE7" w:rsidRDefault="00753AE7" w:rsidP="00753AE7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</w:t>
      </w:r>
      <w:r w:rsidR="007D2790">
        <w:rPr>
          <w:rFonts w:ascii="맑은 고딕" w:eastAsia="맑은 고딕" w:hAnsi="맑은 고딕" w:cs="맑은 고딕" w:hint="eastAsia"/>
        </w:rPr>
        <w:t xml:space="preserve"> 진행</w:t>
      </w:r>
    </w:p>
    <w:p w14:paraId="3D68EC25" w14:textId="5D6D75E6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</w:t>
      </w:r>
    </w:p>
    <w:p w14:paraId="72927D04" w14:textId="076156F3" w:rsidR="006215C4" w:rsidRDefault="00BF1060" w:rsidP="007A6355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향후 진행</w:t>
      </w:r>
      <w:r w:rsidR="006215C4">
        <w:rPr>
          <w:rFonts w:ascii="맑은 고딕" w:eastAsia="맑은 고딕" w:hAnsi="맑은 고딕" w:cs="맑은 고딕"/>
        </w:rPr>
        <w:t xml:space="preserve"> </w:t>
      </w:r>
      <w:r w:rsidR="006215C4">
        <w:rPr>
          <w:rFonts w:ascii="맑은 고딕" w:eastAsia="맑은 고딕" w:hAnsi="맑은 고딕" w:cs="맑은 고딕" w:hint="eastAsia"/>
        </w:rPr>
        <w:t>방식 결정</w:t>
      </w:r>
    </w:p>
    <w:p w14:paraId="23788FF8" w14:textId="5653469E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3C8FD7B" w14:textId="60B1289B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76FA2BF" w14:textId="60C32418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4C9B17" w14:textId="4AE68A2F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9501C32" w14:textId="61566BF3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B78358C" w14:textId="5DAB27C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210689" w14:textId="30046D1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D900F7" w14:textId="0406CAC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39D7C2D" w14:textId="1BB17BF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2ECFC90" w14:textId="77777777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3BD5EB1" w14:textId="4F6493E1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019/11/28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32E67D60" w14:textId="4C128CD6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충돌 처리를 위해서 테스트용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마름모 생성</w:t>
      </w:r>
    </w:p>
    <w:p w14:paraId="733D152F" w14:textId="6EF045C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EB1CE06" w14:textId="77777777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019/12/1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57D81BC3" w14:textId="63C5AA37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원과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사각형과 원 사이의 충돌을 수업 시간에 했던 내용을 응용해서 제작.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0639A5AF" w14:textId="61E1FB34" w:rsidR="00E82572" w:rsidRPr="00650C3E" w:rsidRDefault="00E82572" w:rsidP="00650C3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 과정에서 방이 겹치는 버그를 방마다 좌표를 주어서 계산하는 것으로 해결.</w:t>
      </w:r>
    </w:p>
    <w:p w14:paraId="2B3A247F" w14:textId="0BE9CF2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C515995" w14:textId="1B3E694D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019/12/2</w:t>
      </w:r>
    </w:p>
    <w:p w14:paraId="514FE651" w14:textId="387F8DB1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각자 맡은 분야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서로 확인 및 점검</w:t>
      </w:r>
    </w:p>
    <w:p w14:paraId="54B0F3A6" w14:textId="2E83528D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권혁재: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랜덤 맵 생성</w:t>
      </w:r>
    </w:p>
    <w:p w14:paraId="7F02AF41" w14:textId="55BE0C25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변성현: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충돌 처리 구현</w:t>
      </w:r>
    </w:p>
    <w:p w14:paraId="15AD9EBF" w14:textId="77777777" w:rsidR="00937823" w:rsidRDefault="00650C3E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생성을 좀 더 균등하고 예쁘게 분포할 수 있도록 알고리즘 수정</w:t>
      </w:r>
    </w:p>
    <w:p w14:paraId="40AFCD18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35BE50A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019/12/3</w:t>
      </w:r>
    </w:p>
    <w:p w14:paraId="676E89DF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 속도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높일 필요성 확인</w:t>
      </w:r>
    </w:p>
    <w:p w14:paraId="16AC16AB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 및 공동 개발</w:t>
      </w:r>
    </w:p>
    <w:p w14:paraId="62EE4BC0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방과 방 사이를 잇는 문 제작.</w:t>
      </w:r>
    </w:p>
    <w:p w14:paraId="6ADCF657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 좌표를 다시 응용해서 </w:t>
      </w: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그리기 기능 추가.</w:t>
      </w:r>
    </w:p>
    <w:p w14:paraId="606EEBD9" w14:textId="4695DF3A" w:rsidR="00937823" w:rsidRP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37823">
        <w:rPr>
          <w:rFonts w:ascii="맑은 고딕" w:eastAsia="맑은 고딕" w:hAnsi="맑은 고딕" w:cs="맑은 고딕" w:hint="eastAsia"/>
        </w:rPr>
        <w:t>충돌</w:t>
      </w:r>
      <w:r w:rsidRPr="00937823">
        <w:rPr>
          <w:rFonts w:ascii="맑은 고딕" w:eastAsia="맑은 고딕" w:hAnsi="맑은 고딕" w:cs="맑은 고딕"/>
        </w:rPr>
        <w:t xml:space="preserve"> </w:t>
      </w:r>
      <w:r w:rsidRPr="00937823">
        <w:rPr>
          <w:rFonts w:ascii="맑은 고딕" w:eastAsia="맑은 고딕" w:hAnsi="맑은 고딕" w:cs="맑은 고딕" w:hint="eastAsia"/>
        </w:rPr>
        <w:t>처리를 적용한 적 생성 테스트</w:t>
      </w:r>
    </w:p>
    <w:p w14:paraId="1A5ABCB3" w14:textId="58A1C74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66B3A7" w14:textId="6C06FBB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F454FB" w14:textId="526CFA6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CFE7E3" w14:textId="77FFC375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9FA5119" w14:textId="0305ED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57AAA50" w14:textId="1DE46A9A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EDA4E84" w14:textId="7802FD1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5B50F3D" w14:textId="2E16589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A50C8D5" w14:textId="78356D84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B74E80" w14:textId="774B4D8D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EEB1E40" w14:textId="3CF432D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F4E9D9E" w14:textId="0601B5DB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AA44FD" w14:textId="41255AC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176478" w14:textId="09763EF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85953E2" w14:textId="35F3BE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E5ACF6" w14:textId="20293E39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944D6EA" w14:textId="77777777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605E2D7" w14:textId="6DDB271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019/12/</w:t>
      </w:r>
      <w:r w:rsidR="001A4BFE">
        <w:rPr>
          <w:rFonts w:ascii="맑은 고딕" w:eastAsia="맑은 고딕" w:hAnsi="맑은 고딕" w:cs="맑은 고딕"/>
        </w:rPr>
        <w:t>4</w:t>
      </w:r>
    </w:p>
    <w:p w14:paraId="0B776C1C" w14:textId="0B212C94" w:rsidR="00B659B8" w:rsidRDefault="00B659B8" w:rsidP="00B659B8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 이동 시 오브젝트 갱신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총알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삭제,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플레이어 위치 보정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클리어 확인 등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추가</w:t>
      </w:r>
    </w:p>
    <w:p w14:paraId="282CC257" w14:textId="719A9F32" w:rsidR="001A4BFE" w:rsidRDefault="001A4BFE" w:rsidP="001A4BF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벽 오브젝트 추가</w:t>
      </w:r>
    </w:p>
    <w:p w14:paraId="7618B67A" w14:textId="25E9AF94" w:rsidR="002A2E29" w:rsidRDefault="00B659B8" w:rsidP="002A2E2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플레이어와 벽 사이 충돌 시 </w:t>
      </w:r>
      <w:r w:rsidR="001A4BFE">
        <w:rPr>
          <w:rFonts w:ascii="맑은 고딕" w:eastAsia="맑은 고딕" w:hAnsi="맑은 고딕" w:cs="맑은 고딕" w:hint="eastAsia"/>
        </w:rPr>
        <w:t>원-사각형 충돌</w:t>
      </w:r>
      <w:r>
        <w:rPr>
          <w:rFonts w:ascii="맑은 고딕" w:eastAsia="맑은 고딕" w:hAnsi="맑은 고딕" w:cs="맑은 고딕" w:hint="eastAsia"/>
        </w:rPr>
        <w:t xml:space="preserve"> 판정에 이상</w:t>
      </w:r>
      <w:r w:rsidR="001A4BFE">
        <w:rPr>
          <w:rFonts w:ascii="맑은 고딕" w:eastAsia="맑은 고딕" w:hAnsi="맑은 고딕" w:cs="맑은 고딕" w:hint="eastAsia"/>
        </w:rPr>
        <w:t xml:space="preserve"> 발생</w:t>
      </w:r>
    </w:p>
    <w:p w14:paraId="110176DE" w14:textId="77777777" w:rsidR="00141926" w:rsidRDefault="00141926" w:rsidP="00141926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99598EC" w14:textId="104B9AAB" w:rsidR="002A2E29" w:rsidRDefault="002A2E29" w:rsidP="002A2E29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019/12/5</w:t>
      </w:r>
    </w:p>
    <w:p w14:paraId="78EB4BF1" w14:textId="6D6AA5B4" w:rsidR="00141926" w:rsidRDefault="00141926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기능 완성</w:t>
      </w:r>
    </w:p>
    <w:p w14:paraId="7DB38699" w14:textId="739EFABA" w:rsidR="00827161" w:rsidRDefault="00827161" w:rsidP="0082716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계획 수정</w:t>
      </w:r>
    </w:p>
    <w:p w14:paraId="35059D8B" w14:textId="6EA82706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오늘~다음주 면담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대강 게임 돌아가는 거 완성(성현:</w:t>
      </w:r>
      <w:r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</w:t>
      </w:r>
      <w:r w:rsidR="00D00800">
        <w:rPr>
          <w:rFonts w:ascii="맑은 고딕" w:eastAsia="맑은 고딕" w:hAnsi="맑은 고딕" w:cs="맑은 고딕"/>
        </w:rPr>
        <w:t xml:space="preserve">AI, </w:t>
      </w:r>
      <w:r>
        <w:rPr>
          <w:rFonts w:ascii="맑은 고딕" w:eastAsia="맑은 고딕" w:hAnsi="맑은 고딕" w:cs="맑은 고딕" w:hint="eastAsia"/>
        </w:rPr>
        <w:t xml:space="preserve">적 관련 구현 완료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게임 시작 메뉴 추가,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벽 충돌 시 이동 제한</w:t>
      </w:r>
      <w:r w:rsidR="00D00800">
        <w:rPr>
          <w:rFonts w:ascii="맑은 고딕" w:eastAsia="맑은 고딕" w:hAnsi="맑은 고딕" w:cs="맑은 고딕" w:hint="eastAsia"/>
        </w:rPr>
        <w:t>,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생성 시스템 </w:t>
      </w:r>
      <w:r w:rsidR="00D00800">
        <w:rPr>
          <w:rFonts w:ascii="맑은 고딕" w:eastAsia="맑은 고딕" w:hAnsi="맑은 고딕" w:cs="맑은 고딕"/>
        </w:rPr>
        <w:t xml:space="preserve">/ </w:t>
      </w:r>
      <w:r w:rsidR="00D00800">
        <w:rPr>
          <w:rFonts w:ascii="맑은 고딕" w:eastAsia="맑은 고딕" w:hAnsi="맑은 고딕" w:cs="맑은 고딕" w:hint="eastAsia"/>
        </w:rPr>
        <w:t>같이: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적 배치 종류 정하기</w:t>
      </w:r>
      <w:r>
        <w:rPr>
          <w:rFonts w:ascii="맑은 고딕" w:eastAsia="맑은 고딕" w:hAnsi="맑은 고딕" w:cs="맑은 고딕"/>
        </w:rPr>
        <w:t>)</w:t>
      </w:r>
    </w:p>
    <w:p w14:paraId="0EF26B7B" w14:textId="0B1650F4" w:rsidR="00827161" w:rsidRDefault="00827161" w:rsidP="00827161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다음주~주말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보스,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시스템(공격,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사망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등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 완성</w:t>
      </w:r>
    </w:p>
    <w:p w14:paraId="399630DA" w14:textId="422D927F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주말~발표: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마무리 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 w:hint="eastAsia"/>
        </w:rPr>
        <w:t>발표 준비</w:t>
      </w:r>
    </w:p>
    <w:p w14:paraId="6959FBA2" w14:textId="6621860F" w:rsidR="00284D06" w:rsidRDefault="00284D06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조작키 </w:t>
      </w: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마우스 좌클릭을 통한 공격 추가,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L</w:t>
      </w:r>
      <w:r>
        <w:rPr>
          <w:rFonts w:ascii="맑은 고딕" w:eastAsia="맑은 고딕" w:hAnsi="맑은 고딕" w:cs="맑은 고딕"/>
        </w:rPr>
        <w:t>Shift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저속 이동 추가.</w:t>
      </w:r>
    </w:p>
    <w:p w14:paraId="3200C984" w14:textId="5F857B2F" w:rsidR="007451AD" w:rsidRDefault="00874E6D" w:rsidP="00AB3DDF">
      <w:pPr>
        <w:pStyle w:val="a5"/>
        <w:numPr>
          <w:ilvl w:val="0"/>
          <w:numId w:val="1"/>
        </w:numPr>
        <w:wordWrap/>
        <w:jc w:val="left"/>
        <w:rPr>
          <w:rFonts w:ascii="Product Sans" w:eastAsia="맑은 고딕" w:hAnsi="Product Sans" w:cs="맑은 고딕"/>
        </w:rPr>
      </w:pPr>
      <w:r w:rsidRPr="0075580F">
        <w:rPr>
          <w:rFonts w:ascii="Product Sans" w:eastAsia="맑은 고딕" w:hAnsi="Product Sans" w:cs="맑은 고딕"/>
        </w:rPr>
        <w:t>글꼴</w:t>
      </w:r>
      <w:r w:rsidRPr="0075580F">
        <w:rPr>
          <w:rFonts w:ascii="Product Sans" w:eastAsia="맑은 고딕" w:hAnsi="Product Sans" w:cs="맑은 고딕"/>
        </w:rPr>
        <w:t xml:space="preserve"> </w:t>
      </w:r>
      <w:r w:rsidRPr="0075580F">
        <w:rPr>
          <w:rFonts w:ascii="Product Sans" w:eastAsia="맑은 고딕" w:hAnsi="Product Sans" w:cs="맑은 고딕"/>
        </w:rPr>
        <w:t>테스트</w:t>
      </w:r>
      <w:r w:rsidRPr="0075580F">
        <w:rPr>
          <w:rFonts w:ascii="Product Sans" w:eastAsia="맑은 고딕" w:hAnsi="Product Sans" w:cs="맑은 고딕"/>
        </w:rPr>
        <w:t xml:space="preserve">: </w:t>
      </w:r>
      <w:r w:rsidR="0075580F">
        <w:rPr>
          <w:rFonts w:ascii="Product Sans" w:eastAsia="맑은 고딕" w:hAnsi="Product Sans" w:cs="맑은 고딕"/>
        </w:rPr>
        <w:t xml:space="preserve">1234567890 </w:t>
      </w:r>
      <w:proofErr w:type="spellStart"/>
      <w:r w:rsidR="0075580F">
        <w:rPr>
          <w:rFonts w:ascii="Product Sans" w:eastAsia="맑은 고딕" w:hAnsi="Product Sans" w:cs="맑은 고딕"/>
        </w:rPr>
        <w:t>GoogleProduct</w:t>
      </w:r>
      <w:r w:rsidR="00AB3DDF">
        <w:rPr>
          <w:rFonts w:ascii="Product Sans" w:eastAsia="맑은 고딕" w:hAnsi="Product Sans" w:cs="맑은 고딕" w:hint="eastAsia"/>
        </w:rPr>
        <w:t>S</w:t>
      </w:r>
      <w:r w:rsidR="00AB3DDF">
        <w:rPr>
          <w:rFonts w:ascii="Product Sans" w:eastAsia="맑은 고딕" w:hAnsi="Product Sans" w:cs="맑은 고딕"/>
        </w:rPr>
        <w:t>ans</w:t>
      </w:r>
      <w:r w:rsidR="0075580F">
        <w:rPr>
          <w:rFonts w:ascii="Product Sans" w:eastAsia="맑은 고딕" w:hAnsi="Product Sans" w:cs="맑은 고딕"/>
        </w:rPr>
        <w:t>Font</w:t>
      </w:r>
      <w:proofErr w:type="spellEnd"/>
      <w:r w:rsidR="0075580F">
        <w:rPr>
          <w:rFonts w:ascii="Product Sans" w:eastAsia="맑은 고딕" w:hAnsi="Product Sans" w:cs="맑은 고딕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한글은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적용이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안</w:t>
      </w:r>
      <w:r w:rsidR="00AB3DDF">
        <w:rPr>
          <w:rFonts w:ascii="Product Sans" w:eastAsia="맑은 고딕" w:hAnsi="Product Sans" w:cs="맑은 고딕" w:hint="eastAsia"/>
        </w:rPr>
        <w:t>되</w:t>
      </w:r>
      <w:r w:rsidR="0075580F">
        <w:rPr>
          <w:rFonts w:ascii="Product Sans" w:eastAsia="맑은 고딕" w:hAnsi="Product Sans" w:cs="맑은 고딕" w:hint="eastAsia"/>
        </w:rPr>
        <w:t>네요</w:t>
      </w:r>
      <w:r w:rsidR="0075580F">
        <w:rPr>
          <w:rFonts w:ascii="Product Sans" w:eastAsia="맑은 고딕" w:hAnsi="Product Sans" w:cs="맑은 고딕" w:hint="eastAsia"/>
        </w:rPr>
        <w:t>.</w:t>
      </w:r>
    </w:p>
    <w:p w14:paraId="2A718A1D" w14:textId="2B741E17" w:rsidR="00A60EC1" w:rsidRDefault="00AB3DDF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Theme="minorHAnsi" w:eastAsiaTheme="minorHAnsi" w:hAnsiTheme="minorHAnsi" w:cs="맑은 고딕" w:hint="eastAsia"/>
        </w:rPr>
        <w:t>게임 전체적인 색감 수정.</w:t>
      </w:r>
      <w:r w:rsidR="00A60EC1" w:rsidRPr="00A60EC1">
        <w:rPr>
          <w:rFonts w:ascii="맑은 고딕" w:eastAsia="맑은 고딕" w:hAnsi="맑은 고딕" w:cs="맑은 고딕"/>
        </w:rPr>
        <w:t xml:space="preserve"> </w:t>
      </w:r>
    </w:p>
    <w:p w14:paraId="60CC4430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충돌 코드 수정해서 벽 충돌 버그 </w:t>
      </w:r>
      <w:proofErr w:type="spellStart"/>
      <w:r>
        <w:rPr>
          <w:rFonts w:ascii="맑은 고딕" w:eastAsia="맑은 고딕" w:hAnsi="맑은 고딕" w:cs="맑은 고딕" w:hint="eastAsia"/>
        </w:rPr>
        <w:t>픽스</w:t>
      </w:r>
      <w:proofErr w:type="spellEnd"/>
    </w:p>
    <w:p w14:paraId="1760D47C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적 종류에 따른 사이즈 정하기</w:t>
      </w:r>
    </w:p>
    <w:p w14:paraId="78C453DD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F6391F">
        <w:rPr>
          <w:rFonts w:ascii="맑은 고딕" w:eastAsia="맑은 고딕" w:hAnsi="맑은 고딕" w:cs="맑은 고딕" w:hint="eastAsia"/>
        </w:rPr>
        <w:t>적 패턴 구체</w:t>
      </w:r>
      <w:r>
        <w:rPr>
          <w:rFonts w:ascii="맑은 고딕" w:eastAsia="맑은 고딕" w:hAnsi="맑은 고딕" w:cs="맑은 고딕" w:hint="eastAsia"/>
        </w:rPr>
        <w:t>화 및 패턴 개발 시작</w:t>
      </w:r>
    </w:p>
    <w:p w14:paraId="6F37B04A" w14:textId="774A3F3E" w:rsidR="00AB3DDF" w:rsidRPr="00AB4146" w:rsidRDefault="00AB3DDF" w:rsidP="007451AD">
      <w:pPr>
        <w:pStyle w:val="a5"/>
        <w:numPr>
          <w:ilvl w:val="1"/>
          <w:numId w:val="1"/>
        </w:numPr>
        <w:wordWrap/>
        <w:jc w:val="left"/>
        <w:rPr>
          <w:rFonts w:ascii="Product Sans" w:eastAsia="맑은 고딕" w:hAnsi="Product Sans" w:cs="맑은 고딕"/>
        </w:rPr>
      </w:pPr>
    </w:p>
    <w:p w14:paraId="76691752" w14:textId="38B090E9" w:rsidR="00AB4146" w:rsidRDefault="00AB4146" w:rsidP="00AB4146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243581C" w14:textId="2BF2C60B" w:rsidR="00AB4146" w:rsidRPr="00A60EC1" w:rsidRDefault="00AB4146" w:rsidP="00AB4146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 w:rsidR="00A60EC1" w:rsidRPr="00A60EC1">
        <w:rPr>
          <w:rFonts w:asciiTheme="minorHAnsi" w:eastAsiaTheme="minorHAnsi" w:hAnsiTheme="minorHAnsi" w:cs="맑은 고딕"/>
        </w:rPr>
        <w:t>7</w:t>
      </w:r>
    </w:p>
    <w:p w14:paraId="489E9870" w14:textId="276D415C" w:rsidR="00A60EC1" w:rsidRP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저장 및 불러와서 그리는 시스템 완성.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 xml:space="preserve">생성 시스템도 구색만 </w:t>
      </w:r>
      <w:proofErr w:type="spellStart"/>
      <w:r>
        <w:rPr>
          <w:rFonts w:asciiTheme="minorHAnsi" w:eastAsiaTheme="minorHAnsi" w:hAnsiTheme="minorHAnsi" w:cs="맑은 고딕" w:hint="eastAsia"/>
        </w:rPr>
        <w:t>갖추어둠</w:t>
      </w:r>
      <w:proofErr w:type="spellEnd"/>
      <w:r>
        <w:rPr>
          <w:rFonts w:asciiTheme="minorHAnsi" w:eastAsiaTheme="minorHAnsi" w:hAnsiTheme="minorHAnsi" w:cs="맑은 고딕" w:hint="eastAsia"/>
        </w:rPr>
        <w:t>.</w:t>
      </w:r>
    </w:p>
    <w:p w14:paraId="390129D3" w14:textId="77777777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0B0081E" w14:textId="47395D36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>
        <w:rPr>
          <w:rFonts w:asciiTheme="minorHAnsi" w:eastAsiaTheme="minorHAnsi" w:hAnsiTheme="minorHAnsi" w:cs="맑은 고딕"/>
        </w:rPr>
        <w:t>8</w:t>
      </w:r>
    </w:p>
    <w:p w14:paraId="1BA460F3" w14:textId="12E00048" w:rsidR="00A60EC1" w:rsidRP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메인 메뉴 추가</w:t>
      </w:r>
      <w:bookmarkStart w:id="1" w:name="_GoBack"/>
      <w:bookmarkEnd w:id="1"/>
    </w:p>
    <w:sectPr w:rsidR="00A60EC1" w:rsidRPr="00A60EC1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DC7A6" w14:textId="77777777" w:rsidR="00285907" w:rsidRDefault="00285907" w:rsidP="00530889">
      <w:pPr>
        <w:spacing w:after="0" w:line="240" w:lineRule="auto"/>
      </w:pPr>
      <w:r>
        <w:separator/>
      </w:r>
    </w:p>
  </w:endnote>
  <w:endnote w:type="continuationSeparator" w:id="0">
    <w:p w14:paraId="218C1A85" w14:textId="77777777" w:rsidR="00285907" w:rsidRDefault="00285907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8F5B" w14:textId="77777777" w:rsidR="00285907" w:rsidRDefault="00285907" w:rsidP="00530889">
      <w:pPr>
        <w:spacing w:after="0" w:line="240" w:lineRule="auto"/>
      </w:pPr>
      <w:r>
        <w:separator/>
      </w:r>
    </w:p>
  </w:footnote>
  <w:footnote w:type="continuationSeparator" w:id="0">
    <w:p w14:paraId="6D12BE6C" w14:textId="77777777" w:rsidR="00285907" w:rsidRDefault="00285907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121008"/>
    <w:rsid w:val="00141926"/>
    <w:rsid w:val="001A4BFE"/>
    <w:rsid w:val="00284D06"/>
    <w:rsid w:val="00285907"/>
    <w:rsid w:val="002A2E29"/>
    <w:rsid w:val="00314934"/>
    <w:rsid w:val="00341224"/>
    <w:rsid w:val="004A2ABA"/>
    <w:rsid w:val="00530889"/>
    <w:rsid w:val="00560992"/>
    <w:rsid w:val="00594F58"/>
    <w:rsid w:val="006215C4"/>
    <w:rsid w:val="0063795D"/>
    <w:rsid w:val="00650C3E"/>
    <w:rsid w:val="006A5CBD"/>
    <w:rsid w:val="006E0B6B"/>
    <w:rsid w:val="007024E6"/>
    <w:rsid w:val="007451AD"/>
    <w:rsid w:val="00753AE7"/>
    <w:rsid w:val="0075580F"/>
    <w:rsid w:val="007A481B"/>
    <w:rsid w:val="007A6355"/>
    <w:rsid w:val="007D2790"/>
    <w:rsid w:val="00822EC0"/>
    <w:rsid w:val="00827161"/>
    <w:rsid w:val="00874E6D"/>
    <w:rsid w:val="009209F2"/>
    <w:rsid w:val="00925FD0"/>
    <w:rsid w:val="00937823"/>
    <w:rsid w:val="009A72EC"/>
    <w:rsid w:val="009F34AD"/>
    <w:rsid w:val="00A60EC1"/>
    <w:rsid w:val="00AB3DDF"/>
    <w:rsid w:val="00AB4146"/>
    <w:rsid w:val="00AD111A"/>
    <w:rsid w:val="00B659B8"/>
    <w:rsid w:val="00BA0C54"/>
    <w:rsid w:val="00BF01EC"/>
    <w:rsid w:val="00BF1060"/>
    <w:rsid w:val="00D00800"/>
    <w:rsid w:val="00D72110"/>
    <w:rsid w:val="00D7565F"/>
    <w:rsid w:val="00DA5D1A"/>
    <w:rsid w:val="00DB0BF2"/>
    <w:rsid w:val="00E36F4C"/>
    <w:rsid w:val="00E3709D"/>
    <w:rsid w:val="00E82572"/>
    <w:rsid w:val="00E82B54"/>
    <w:rsid w:val="00F30A3F"/>
    <w:rsid w:val="00F6391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Night/ThePageBrea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259D7-A30A-4EC4-89B3-7FB6EA57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27</cp:revision>
  <dcterms:created xsi:type="dcterms:W3CDTF">2019-11-16T08:45:00Z</dcterms:created>
  <dcterms:modified xsi:type="dcterms:W3CDTF">2019-12-08T17:06:00Z</dcterms:modified>
</cp:coreProperties>
</file>