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A8EDF4" wp14:paraId="63A88D77" wp14:textId="14BA5D69">
      <w:pPr>
        <w:pStyle w:val="Heading1"/>
        <w:keepNext w:val="1"/>
        <w:keepLines w:val="1"/>
        <w:spacing w:before="3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25A8EDF4" w:rsidR="72CA0B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UML Class Diagram (Database Model)</w:t>
      </w:r>
    </w:p>
    <w:p xmlns:wp14="http://schemas.microsoft.com/office/word/2010/wordml" w:rsidP="25A8EDF4" wp14:paraId="4D733316" wp14:textId="08D915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2CA0BAA">
        <w:drawing>
          <wp:inline xmlns:wp14="http://schemas.microsoft.com/office/word/2010/wordprocessingDrawing" wp14:editId="34776FE7" wp14:anchorId="5C8A06D5">
            <wp:extent cx="5943600" cy="4848225"/>
            <wp:effectExtent l="0" t="0" r="0" b="0"/>
            <wp:docPr id="2015007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5007144" name=""/>
                    <pic:cNvPicPr/>
                  </pic:nvPicPr>
                  <pic:blipFill>
                    <a:blip xmlns:r="http://schemas.openxmlformats.org/officeDocument/2006/relationships" r:embed="rId16495110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2B3BEB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42A9"/>
    <w:rsid w:val="25A8EDF4"/>
    <w:rsid w:val="72CA0BAA"/>
    <w:rsid w:val="7AA9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C036"/>
  <w15:chartTrackingRefBased/>
  <w15:docId w15:val="{EB37C090-BEBC-4CF6-B20E-B88142C55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495110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2025-09-17T14:02:12.5152302Z</dcterms:created>
  <dcterms:modified xsi:type="dcterms:W3CDTF">2025-09-17T14:02:50.8273572Z</dcterms:modified>
  <dc:creator>Goshen Mtambo</dc:creator>
  <lastModifiedBy>Goshen Mtambo</lastModifiedBy>
</coreProperties>
</file>