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Compte rendu 11/01/2021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c78d8"/>
          <w:sz w:val="24"/>
          <w:szCs w:val="24"/>
          <w:u w:val="single"/>
        </w:rPr>
      </w:pPr>
      <w:r w:rsidDel="00000000" w:rsidR="00000000" w:rsidRPr="00000000">
        <w:rPr>
          <w:color w:val="3c78d8"/>
          <w:sz w:val="24"/>
          <w:szCs w:val="24"/>
          <w:u w:val="single"/>
          <w:rtl w:val="0"/>
        </w:rPr>
        <w:t xml:space="preserve">Ordre du jour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Mise en point sur ce qui est demandé pour le 19 janvier.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Répartition des tâches.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3d85c6"/>
          <w:sz w:val="24"/>
          <w:szCs w:val="24"/>
          <w:u w:val="single"/>
        </w:rPr>
      </w:pPr>
      <w:r w:rsidDel="00000000" w:rsidR="00000000" w:rsidRPr="00000000">
        <w:rPr>
          <w:color w:val="3d85c6"/>
          <w:sz w:val="24"/>
          <w:szCs w:val="24"/>
          <w:u w:val="single"/>
          <w:rtl w:val="0"/>
        </w:rPr>
        <w:t xml:space="preserve">Déroulement de la réunion :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*Fixer notre objectif: Réalisation de toutes les simulations , développer les codes nécessaires puis téléverser les programmes et faire les tests sur un robot miniature existant déjà dans le laboratoire de l’ENSTA.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*Comprendre les documents demandés.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*Discuter sur la façon pour bien avancer sur le projet.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*Répartition des tâches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b45f06"/>
                <w:sz w:val="24"/>
                <w:szCs w:val="24"/>
                <w:rtl w:val="0"/>
              </w:rPr>
              <w:t xml:space="preserve">Membre de l'équipe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b45f06"/>
                <w:sz w:val="24"/>
                <w:szCs w:val="24"/>
                <w:rtl w:val="0"/>
              </w:rPr>
              <w:t xml:space="preserve">TAF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b45f06"/>
                <w:sz w:val="24"/>
                <w:szCs w:val="24"/>
                <w:rtl w:val="0"/>
              </w:rPr>
              <w:t xml:space="preserve">Date limite de remise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Mohamed + Mouin + Aurélien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1/Les enjeux et les objectifs du projet (cahier des charges)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 Analyse de risque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Dimanche le 17/01/2021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1/parties prenantes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2/Analyse de risque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Gantt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1/Matrice SWOT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2/Composition de l’équipe et Répartition des rôles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Marwen + Mahdi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 livrables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NB:</w:t>
      </w:r>
      <w:r w:rsidDel="00000000" w:rsidR="00000000" w:rsidRPr="00000000">
        <w:rPr>
          <w:sz w:val="24"/>
          <w:szCs w:val="24"/>
          <w:rtl w:val="0"/>
        </w:rPr>
        <w:t xml:space="preserve"> Tout avancement fait doit être déposé dans Slack pour que les autres puissent le consulter.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5c9f4104abdf9b36638adaf2eaabb813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2885d829dec9aa03b3dc1ee5b69d11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765C3A-5670-4827-B9AB-7A0BCE92BBE6}"/>
</file>

<file path=customXml/itemProps2.xml><?xml version="1.0" encoding="utf-8"?>
<ds:datastoreItem xmlns:ds="http://schemas.openxmlformats.org/officeDocument/2006/customXml" ds:itemID="{FF991C8D-30A9-440E-8C32-4ED050178604}"/>
</file>

<file path=customXml/itemProps3.xml><?xml version="1.0" encoding="utf-8"?>
<ds:datastoreItem xmlns:ds="http://schemas.openxmlformats.org/officeDocument/2006/customXml" ds:itemID="{14045F28-8993-4C83-9B68-9252C238019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