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Fundamentals</w:t>
      </w:r>
    </w:p>
    <w:p>
      <w:r>
        <w:t>NOVYRA OS — Stage 11: Security</w:t>
      </w:r>
    </w:p>
    <w:p>
      <w:pPr>
        <w:pStyle w:val="Heading1"/>
      </w:pPr>
      <w:r>
        <w:t>1. What Is Security?</w:t>
      </w:r>
    </w:p>
    <w:p>
      <w:r>
        <w:t>Security is the discipline of protecting systems, data, identities, and processes from unauthorised access, misuse, damage, or disruption.</w:t>
      </w:r>
    </w:p>
    <w:p>
      <w:pPr>
        <w:pStyle w:val="Heading1"/>
      </w:pPr>
      <w:r>
        <w:t>2. Why NOVYRA OS Needs Security</w:t>
      </w:r>
    </w:p>
    <w:p>
      <w:r>
        <w:t>NOVYRA OS will eventually interact with external APIs, data sources, knowledge systems, AI services, databases, and automation workflows. Each of these creates potential exposure if not protected correctly.</w:t>
      </w:r>
    </w:p>
    <w:p>
      <w:pPr>
        <w:pStyle w:val="Heading1"/>
      </w:pPr>
      <w:r>
        <w:t>3. Security Objectives</w:t>
      </w:r>
    </w:p>
    <w:p>
      <w:pPr>
        <w:pStyle w:val="ListBullet"/>
      </w:pPr>
      <w:r>
        <w:t>Confidentiality.</w:t>
      </w:r>
    </w:p>
    <w:p>
      <w:pPr>
        <w:pStyle w:val="ListBullet"/>
      </w:pPr>
      <w:r>
        <w:t>Integrity.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Accountability.</w:t>
      </w:r>
    </w:p>
    <w:p>
      <w:pPr>
        <w:pStyle w:val="ListBullet"/>
      </w:pPr>
      <w:r>
        <w:t>Privacy.</w:t>
      </w:r>
    </w:p>
    <w:p>
      <w:pPr>
        <w:pStyle w:val="ListBullet"/>
      </w:pPr>
      <w:r>
        <w:t>Resilience.</w:t>
      </w:r>
    </w:p>
    <w:p>
      <w:pPr>
        <w:pStyle w:val="Heading1"/>
      </w:pPr>
      <w:r>
        <w:t>4. Security Is a System Property</w:t>
      </w:r>
    </w:p>
    <w:p>
      <w:r>
        <w:t>A system is only as secure as its weakest exposed path. Security must therefore cover code, configuration, data, credentials, APIs, logging, storage, user access, and automation.</w:t>
      </w:r>
    </w:p>
    <w:p>
      <w:pPr>
        <w:pStyle w:val="Heading1"/>
      </w:pPr>
      <w:r>
        <w:t>5. Practical Exercise</w:t>
      </w:r>
    </w:p>
    <w:p>
      <w:r>
        <w:t>Write down five things in NOVYRA OS that must be protected and explain why each one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