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 — VS Code Workspace Configuration</w:t>
      </w:r>
    </w:p>
    <w:p>
      <w:r>
        <w:t>NOVYRA OS — Stage 1 Development Environment Setup</w:t>
      </w:r>
    </w:p>
    <w:p>
      <w:pPr>
        <w:pStyle w:val="Heading1"/>
      </w:pPr>
      <w:r>
        <w:t>1. Why .vscode Exists</w:t>
      </w:r>
    </w:p>
    <w:p>
      <w:r>
        <w:t>The `.vscode` directory stores project-specific VS Code configuration.</w:t>
      </w:r>
    </w:p>
    <w:p>
      <w:r>
        <w:t>This means NOVYRA OS can have settings that apply to this project without changing every other project on the computer.</w:t>
      </w:r>
    </w:p>
    <w:p>
      <w:pPr>
        <w:pStyle w:val="Heading1"/>
      </w:pPr>
      <w:r>
        <w:t>2. settings.json</w:t>
      </w:r>
    </w:p>
    <w:p>
      <w:r>
        <w:t>The NOVYRA OS settings configuration establishes the project interpreter:</w:t>
      </w:r>
    </w:p>
    <w:p>
      <w:r>
        <w:t>${workspaceFolder}\.venv\Scripts\python.exe</w:t>
      </w:r>
    </w:p>
    <w:p>
      <w:r>
        <w:t>It also enables automatic environment activation where supported.</w:t>
      </w:r>
    </w:p>
    <w:p>
      <w:r>
        <w:t>The Python analysis path includes:</w:t>
      </w:r>
    </w:p>
    <w:p>
      <w:r>
        <w:t>02_SOURCE_CODE</w:t>
      </w:r>
    </w:p>
    <w:p>
      <w:r>
        <w:t>This helps Python tooling understand where application modules are located.</w:t>
      </w:r>
    </w:p>
    <w:p>
      <w:pPr>
        <w:pStyle w:val="Heading1"/>
      </w:pPr>
      <w:r>
        <w:t>3. Testing Configuration</w:t>
      </w:r>
    </w:p>
    <w:p>
      <w:r>
        <w:t>The workspace is configured to use pytest.</w:t>
      </w:r>
    </w:p>
    <w:p>
      <w:r>
        <w:t>The configured test location is:</w:t>
      </w:r>
    </w:p>
    <w:p>
      <w:r>
        <w:t>02_SOURCE_CODE\tests</w:t>
      </w:r>
    </w:p>
    <w:p>
      <w:r>
        <w:t>The project currently has the test folder but the actual test suite will be developed as features are implemented.</w:t>
      </w:r>
    </w:p>
    <w:p>
      <w:pPr>
        <w:pStyle w:val="Heading1"/>
      </w:pPr>
      <w:r>
        <w:t>4. Terminal Working Directory</w:t>
      </w:r>
    </w:p>
    <w:p>
      <w:r>
        <w:t>The terminal working directory is configured to use:</w:t>
      </w:r>
    </w:p>
    <w:p>
      <w:r>
        <w:t>${workspaceFolder}</w:t>
      </w:r>
    </w:p>
    <w:p>
      <w:r>
        <w:t>Therefore, when the NOVYRA OS workspace is opened, the integrated terminal should start at the project root.</w:t>
      </w:r>
    </w:p>
    <w:p>
      <w:r>
        <w:t>This reduces errors caused by running commands from C:\Dev or another unrelated folder.</w:t>
      </w:r>
    </w:p>
    <w:p>
      <w:pPr>
        <w:pStyle w:val="Heading1"/>
      </w:pPr>
      <w:r>
        <w:t>5. File Visibility</w:t>
      </w:r>
    </w:p>
    <w:p>
      <w:r>
        <w:t>The `.venv`, Python cache directories, and compiled Python files are excluded from normal editor and search views.</w:t>
      </w:r>
    </w:p>
    <w:p>
      <w:r>
        <w:t>This keeps the workspace focused on files that humans need to work with.</w:t>
      </w:r>
    </w:p>
    <w:p>
      <w:r>
        <w:t>The `.venv` still exists on disk; it is simply hidden from normal project navigation.</w:t>
      </w:r>
    </w:p>
    <w:p>
      <w:pPr>
        <w:pStyle w:val="Heading1"/>
      </w:pPr>
      <w:r>
        <w:t>6. launch.json</w:t>
      </w:r>
    </w:p>
    <w:p>
      <w:r>
        <w:t>launch.json defines the debugging configuration:</w:t>
      </w:r>
    </w:p>
    <w:p>
      <w:r>
        <w:t>NOVYRA OS - Run Main Application</w:t>
      </w:r>
    </w:p>
    <w:p>
      <w:r>
        <w:t>It points to:</w:t>
      </w:r>
    </w:p>
    <w:p>
      <w:r>
        <w:t>02_SOURCE_CODE\app\main.py</w:t>
      </w:r>
    </w:p>
    <w:p>
      <w:r>
        <w:t>The debugger uses the integrated terminal and project root as its working directory.</w:t>
      </w:r>
    </w:p>
    <w:p>
      <w:r>
        <w:t>This creates a repeatable way to start the application under the debugger.</w:t>
      </w:r>
    </w:p>
    <w:p>
      <w:pPr>
        <w:pStyle w:val="Heading1"/>
      </w:pPr>
      <w:r>
        <w:t>7. tasks.json</w:t>
      </w:r>
    </w:p>
    <w:p>
      <w:r>
        <w:t>tasks.json defines:</w:t>
      </w:r>
    </w:p>
    <w:p>
      <w:r>
        <w:t>NOVYRA OS - Run Application</w:t>
      </w:r>
    </w:p>
    <w:p>
      <w:r>
        <w:t>The task explicitly executes:</w:t>
      </w:r>
    </w:p>
    <w:p>
      <w:r>
        <w:t>C:\Dev\NOVYRA_OS\.venv\Scripts\python.exe</w:t>
      </w:r>
    </w:p>
    <w:p>
      <w:r>
        <w:t>against:</w:t>
      </w:r>
    </w:p>
    <w:p>
      <w:r>
        <w:t>02_SOURCE_CODE\app\main.py</w:t>
      </w:r>
    </w:p>
    <w:p>
      <w:r>
        <w:t>This is useful because the task does not depend on whichever global `python` command happens to be first on the PATH.</w:t>
      </w:r>
    </w:p>
    <w:p>
      <w:pPr>
        <w:pStyle w:val="Heading1"/>
      </w:pPr>
      <w:r>
        <w:t>8. How to Return to NOVYRA OS</w:t>
      </w:r>
    </w:p>
    <w:p>
      <w:r>
        <w:t>To work on NOVYRA OS later:</w:t>
      </w:r>
    </w:p>
    <w:p>
      <w:r>
        <w:t>1. Open VS Code.</w:t>
        <w:br/>
        <w:t>2. Open the folder C:\Dev\NOVYRA_OS.</w:t>
        <w:br/>
        <w:t>3. Verify the Python interpreter is the `.venv` interpreter.</w:t>
        <w:br/>
        <w:t>4. Open a terminal.</w:t>
        <w:br/>
        <w:t>5. Verify the prompt shows `(.venv)` or verify the executable explicitly.</w:t>
        <w:br/>
        <w:t>6. Run the project using the configured task or debugger.</w:t>
      </w:r>
    </w:p>
    <w:p>
      <w:r>
        <w:t>To switch to another project, use VS Code's File → Open Folder and select that project's root directory.</w:t>
      </w:r>
    </w:p>
    <w:p>
      <w:r>
        <w:t>Each project should ideally have its own virtual environment.</w:t>
      </w:r>
    </w:p>
    <w:p>
      <w:pPr>
        <w:pStyle w:val="Heading1"/>
      </w:pPr>
      <w:r>
        <w:t>9. Recommended Daily Startup Check</w:t>
      </w:r>
    </w:p>
    <w:p>
      <w:r>
        <w:t>Use:</w:t>
      </w:r>
    </w:p>
    <w:p>
      <w:r>
        <w:t>Get-Location</w:t>
      </w:r>
    </w:p>
    <w:p>
      <w:r>
        <w:t>Then:</w:t>
      </w:r>
    </w:p>
    <w:p>
      <w:r>
        <w:t>python -c "import sys; print(sys.executable)"</w:t>
      </w:r>
    </w:p>
    <w:p>
      <w:r>
        <w:t>The first should show:</w:t>
      </w:r>
    </w:p>
    <w:p>
      <w:r>
        <w:t>C:\Dev\NOVYRA_OS</w:t>
      </w:r>
    </w:p>
    <w:p>
      <w:r>
        <w:t>The second should show:</w:t>
      </w:r>
    </w:p>
    <w:p>
      <w:r>
        <w:t>C:\Dev\NOVYRA_OS\.venv\Scripts\python.exe</w:t>
      </w:r>
    </w:p>
    <w:p>
      <w:r>
        <w:t>If both are correct, the development context is aligned.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