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Error Handling and Logging</w:t>
      </w:r>
    </w:p>
    <w:p>
      <w:r>
        <w:t>NOVYRA OS — Stage 2: Python Fundamentals for the System We Are Building</w:t>
      </w:r>
    </w:p>
    <w:p>
      <w:pPr>
        <w:pStyle w:val="Heading1"/>
      </w:pPr>
      <w:r>
        <w:t>1. Errors Are Part of Real Systems</w:t>
      </w:r>
    </w:p>
    <w:p>
      <w:r>
        <w:t>A production system will encounter failures.</w:t>
      </w:r>
    </w:p>
    <w:p>
      <w:r>
        <w:t>Networks fail.</w:t>
        <w:br/>
        <w:t>APIs timeout.</w:t>
        <w:br/>
        <w:t>Users enter invalid data.</w:t>
        <w:br/>
        <w:t>Databases become unavailable.</w:t>
        <w:br/>
        <w:t>Files disappear.</w:t>
      </w:r>
    </w:p>
    <w:p>
      <w:r>
        <w:t>NOVYRA OS must be designed to handle failure rather than assuming everything always works.</w:t>
      </w:r>
    </w:p>
    <w:p>
      <w:pPr>
        <w:pStyle w:val="Heading1"/>
      </w:pPr>
      <w:r>
        <w:t>2. Exceptions</w:t>
      </w:r>
    </w:p>
    <w:p>
      <w:r>
        <w:t>Python uses exceptions to represent errors and abnormal conditions.</w:t>
      </w:r>
    </w:p>
    <w:p>
      <w:r>
        <w:t>A robust application catches exceptions at appropriate boundaries.</w:t>
      </w:r>
    </w:p>
    <w:p>
      <w:r>
        <w:t>Do not catch every exception everywhere and silently ignore it.</w:t>
      </w:r>
    </w:p>
    <w:p>
      <w:pPr>
        <w:pStyle w:val="Heading1"/>
      </w:pPr>
      <w:r>
        <w:t>3. Specific Exceptions</w:t>
      </w:r>
    </w:p>
    <w:p>
      <w:r>
        <w:t>Prefer handling specific expected exceptions.</w:t>
      </w:r>
    </w:p>
    <w:p>
      <w:r>
        <w:t>A broad `except Exception` may be appropriate at a top-level application boundary for logging and controlled shutdown, but it should not replace proper error handling throughout the application.</w:t>
      </w:r>
    </w:p>
    <w:p>
      <w:pPr>
        <w:pStyle w:val="Heading1"/>
      </w:pPr>
      <w:r>
        <w:t>4. Fail Fast vs Recover</w:t>
      </w:r>
    </w:p>
    <w:p>
      <w:r>
        <w:t>Some errors should stop an operation immediately.</w:t>
      </w:r>
    </w:p>
    <w:p>
      <w:r>
        <w:t>Other errors can be retried or handled.</w:t>
      </w:r>
    </w:p>
    <w:p>
      <w:r>
        <w:t>For example:</w:t>
      </w:r>
    </w:p>
    <w:p>
      <w:r>
        <w:t>Invalid user input → reject and explain.</w:t>
      </w:r>
    </w:p>
    <w:p>
      <w:r>
        <w:t>Temporary API timeout → potentially retry.</w:t>
      </w:r>
    </w:p>
    <w:p>
      <w:r>
        <w:t>Authentication failure → reject and record security event.</w:t>
      </w:r>
    </w:p>
    <w:p>
      <w:r>
        <w:t>Database corruption → stop affected operation and escalate.</w:t>
      </w:r>
    </w:p>
    <w:p>
      <w:pPr>
        <w:pStyle w:val="Heading1"/>
      </w:pPr>
      <w:r>
        <w:t>5. Logging</w:t>
      </w:r>
    </w:p>
    <w:p>
      <w:r>
        <w:t>Logging creates an operational record of what happened.</w:t>
      </w:r>
    </w:p>
    <w:p>
      <w:r>
        <w:t>NOVYRA OS should eventually use structured, meaningful logs for:</w:t>
      </w:r>
    </w:p>
    <w:p>
      <w:r>
        <w:t>Application startup.</w:t>
        <w:br/>
        <w:t>Important actions.</w:t>
        <w:br/>
        <w:t>Errors.</w:t>
        <w:br/>
        <w:t>Security events.</w:t>
        <w:br/>
        <w:t>External service failures.</w:t>
        <w:br/>
        <w:t>Performance events.</w:t>
      </w:r>
    </w:p>
    <w:p>
      <w:pPr>
        <w:pStyle w:val="Heading1"/>
      </w:pPr>
      <w:r>
        <w:t>6. Log Levels</w:t>
      </w:r>
    </w:p>
    <w:p>
      <w:r>
        <w:t>Typical levels include:</w:t>
      </w:r>
    </w:p>
    <w:p>
      <w:r>
        <w:t>DEBUG</w:t>
        <w:br/>
        <w:t>INFO</w:t>
        <w:br/>
        <w:t>WARNING</w:t>
        <w:br/>
        <w:t>ERROR</w:t>
        <w:br/>
        <w:t>CRITICAL</w:t>
      </w:r>
    </w:p>
    <w:p>
      <w:r>
        <w:t>Production systems should avoid excessive debug logging because it creates noise and can expose sensitive information.</w:t>
      </w:r>
    </w:p>
    <w:p>
      <w:pPr>
        <w:pStyle w:val="Heading1"/>
      </w:pPr>
      <w:r>
        <w:t>7. Never Log Secrets</w:t>
      </w:r>
    </w:p>
    <w:p>
      <w:r>
        <w:t>Never place passwords, API keys, access tokens, or sensitive personal information into logs.</w:t>
      </w:r>
    </w:p>
    <w:p>
      <w:r>
        <w:t>A useful log message describes the event without exposing the secret.</w:t>
      </w:r>
    </w:p>
    <w:p>
      <w:pPr>
        <w:pStyle w:val="Heading1"/>
      </w:pPr>
      <w:r>
        <w:t>8. Error Messages</w:t>
      </w:r>
    </w:p>
    <w:p>
      <w:r>
        <w:t>User-facing errors should be safe and understandable.</w:t>
      </w:r>
    </w:p>
    <w:p>
      <w:r>
        <w:t>Internal logs can contain diagnostic information.</w:t>
      </w:r>
    </w:p>
    <w:p>
      <w:r>
        <w:t>The two should not always be identical.</w:t>
      </w:r>
    </w:p>
    <w:p>
      <w:r>
        <w:t>For example, a user may receive:</w:t>
      </w:r>
    </w:p>
    <w:p>
      <w:r>
        <w:t>"Unable to process your request right now."</w:t>
      </w:r>
    </w:p>
    <w:p>
      <w:r>
        <w:t>The internal log may record the specific database error.</w:t>
      </w:r>
    </w:p>
    <w:p>
      <w:pPr>
        <w:pStyle w:val="Heading1"/>
      </w:pPr>
      <w:r>
        <w:t>9. Practical Exercise</w:t>
      </w:r>
    </w:p>
    <w:p>
      <w:r>
        <w:t>Write a Python program that:</w:t>
      </w:r>
    </w:p>
    <w:p>
      <w:r>
        <w:t>Attempts to open a file.</w:t>
        <w:br/>
        <w:t>Handles FileNotFoundError.</w:t>
        <w:br/>
        <w:t>Logs the failure.</w:t>
        <w:br/>
        <w:t>Displays a safe message.</w:t>
      </w:r>
    </w:p>
    <w:p>
      <w:r>
        <w:t>Then create the file and verify the successful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