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Environment Variables and Secrets</w:t>
      </w:r>
    </w:p>
    <w:p>
      <w:r>
        <w:t>NOVYRA OS — Stage 2: Python Fundamentals for the System We Are Building</w:t>
      </w:r>
    </w:p>
    <w:p>
      <w:pPr>
        <w:pStyle w:val="Heading1"/>
      </w:pPr>
      <w:r>
        <w:t>1. Why Secrets Need Special Treatment</w:t>
      </w:r>
    </w:p>
    <w:p>
      <w:r>
        <w:t>NOVYRA OS may eventually use:</w:t>
      </w:r>
    </w:p>
    <w:p>
      <w:r>
        <w:t>API keys.</w:t>
        <w:br/>
        <w:t>Database credentials.</w:t>
        <w:br/>
        <w:t>Authentication tokens.</w:t>
        <w:br/>
        <w:t>Encryption keys.</w:t>
      </w:r>
    </w:p>
    <w:p>
      <w:r>
        <w:t>These values must not be embedded directly into source code or committed to version control.</w:t>
      </w:r>
    </w:p>
    <w:p>
      <w:pPr>
        <w:pStyle w:val="Heading1"/>
      </w:pPr>
      <w:r>
        <w:t>2. Environment Variables</w:t>
      </w:r>
    </w:p>
    <w:p>
      <w:r>
        <w:t>Environment variables allow configuration to be supplied by the operating environment.</w:t>
      </w:r>
    </w:p>
    <w:p>
      <w:r>
        <w:t>Python can read them at runtime.</w:t>
      </w:r>
    </w:p>
    <w:p>
      <w:r>
        <w:t>This separates code from environment-specific values.</w:t>
      </w:r>
    </w:p>
    <w:p>
      <w:pPr>
        <w:pStyle w:val="Heading1"/>
      </w:pPr>
      <w:r>
        <w:t>3. .env Files</w:t>
      </w:r>
    </w:p>
    <w:p>
      <w:r>
        <w:t>During local development, a `.env` file may be used with a suitable library.</w:t>
      </w:r>
    </w:p>
    <w:p>
      <w:r>
        <w:t>However, `.env` files containing secrets should not be committed to Git.</w:t>
      </w:r>
    </w:p>
    <w:p>
      <w:r>
        <w:t>A safe template such as `.env.example` may document required variable names without containing real secrets.</w:t>
      </w:r>
    </w:p>
    <w:p>
      <w:pPr>
        <w:pStyle w:val="Heading1"/>
      </w:pPr>
      <w:r>
        <w:t>4. Secret Management</w:t>
      </w:r>
    </w:p>
    <w:p>
      <w:r>
        <w:t>As NOVYRA OS moves toward deployment, secrets should be stored in an appropriate secret-management solution rather than manually copied across systems.</w:t>
      </w:r>
    </w:p>
    <w:p>
      <w:r>
        <w:t>The exact choice will depend on deployment architecture and budget.</w:t>
      </w:r>
    </w:p>
    <w:p>
      <w:pPr>
        <w:pStyle w:val="Heading1"/>
      </w:pPr>
      <w:r>
        <w:t>5. Configuration Hierarchy</w:t>
      </w:r>
    </w:p>
    <w:p>
      <w:r>
        <w:t>A practical hierarchy is:</w:t>
      </w:r>
    </w:p>
    <w:p>
      <w:r>
        <w:t>Safe defaults in code.</w:t>
        <w:br/>
        <w:t>Environment-specific configuration.</w:t>
        <w:br/>
        <w:t>Secrets supplied securely at runtime.</w:t>
      </w:r>
    </w:p>
    <w:p>
      <w:r>
        <w:t>The system should clearly define which values are safe to commit and which are not.</w:t>
      </w:r>
    </w:p>
    <w:p>
      <w:pPr>
        <w:pStyle w:val="Heading1"/>
      </w:pPr>
      <w:r>
        <w:t>6. Security Rules</w:t>
      </w:r>
    </w:p>
    <w:p>
      <w:pPr>
        <w:pStyle w:val="ListBullet"/>
      </w:pPr>
      <w:r>
        <w:t>Never hard-code API keys.</w:t>
      </w:r>
    </w:p>
    <w:p>
      <w:pPr>
        <w:pStyle w:val="ListBullet"/>
      </w:pPr>
      <w:r>
        <w:t>Never commit real secrets to Git.</w:t>
      </w:r>
    </w:p>
    <w:p>
      <w:pPr>
        <w:pStyle w:val="ListBullet"/>
      </w:pPr>
      <w:r>
        <w:t>Never paste secrets into public issue trackers.</w:t>
      </w:r>
    </w:p>
    <w:p>
      <w:pPr>
        <w:pStyle w:val="ListBullet"/>
      </w:pPr>
      <w:r>
        <w:t>Never log secrets.</w:t>
      </w:r>
    </w:p>
    <w:p>
      <w:pPr>
        <w:pStyle w:val="ListBullet"/>
      </w:pPr>
      <w:r>
        <w:t>Rotate credentials if exposed.</w:t>
      </w:r>
    </w:p>
    <w:p>
      <w:pPr>
        <w:pStyle w:val="ListBullet"/>
      </w:pPr>
      <w:r>
        <w:t>Use least privilege for credentials.</w:t>
      </w:r>
    </w:p>
    <w:p>
      <w:pPr>
        <w:pStyle w:val="Heading1"/>
      </w:pPr>
      <w:r>
        <w:t>7. Practical Exercise</w:t>
      </w:r>
    </w:p>
    <w:p>
      <w:r>
        <w:t>Create a local environment variable called NOVYRA_ENV.</w:t>
      </w:r>
    </w:p>
    <w:p>
      <w:r>
        <w:t>Read it from Python.</w:t>
      </w:r>
    </w:p>
    <w:p>
      <w:r>
        <w:t>Then change the value and rerun the program.</w:t>
      </w:r>
    </w:p>
    <w:p>
      <w:r>
        <w:t>This demonstrates the separation between code and runtime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