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Structure</w:t>
      </w:r>
    </w:p>
    <w:p>
      <w:r>
        <w:t>NOVYRA OS — Stage 3: Project Structure and Software Architecture</w:t>
      </w:r>
    </w:p>
    <w:p>
      <w:pPr>
        <w:pStyle w:val="Heading1"/>
      </w:pPr>
      <w:r>
        <w:t>1. Documentation Is a Project Asset</w:t>
      </w:r>
    </w:p>
    <w:p>
      <w:r>
        <w:t>Documentation should be treated as part of the system.</w:t>
      </w:r>
    </w:p>
    <w:p>
      <w:r>
        <w:t>Good documentation reduces dependency on memory and makes future maintenance possible.</w:t>
      </w:r>
    </w:p>
    <w:p>
      <w:pPr>
        <w:pStyle w:val="Heading1"/>
      </w:pPr>
      <w:r>
        <w:t>2. Project Documentation</w:t>
      </w:r>
    </w:p>
    <w:p>
      <w:r>
        <w:t>`00_PROJECT_DOCUMENTATION` should explain what NOVYRA OS is and why it exists.</w:t>
      </w:r>
    </w:p>
    <w:p>
      <w:r>
        <w:t>It is strategic and project-level documentation.</w:t>
      </w:r>
    </w:p>
    <w:p>
      <w:pPr>
        <w:pStyle w:val="Heading1"/>
      </w:pPr>
      <w:r>
        <w:t>3. Learning Journey</w:t>
      </w:r>
    </w:p>
    <w:p>
      <w:r>
        <w:t>`01_LEARNING_JOURNEY` explains how the developer is learning the knowledge required to build the system.</w:t>
      </w:r>
    </w:p>
    <w:p>
      <w:r>
        <w:t>It is educational documentation.</w:t>
      </w:r>
    </w:p>
    <w:p>
      <w:pPr>
        <w:pStyle w:val="Heading1"/>
      </w:pPr>
      <w:r>
        <w:t>4. Technical Documentation</w:t>
      </w:r>
    </w:p>
    <w:p>
      <w:r>
        <w:t>`06_DOCUMENTATION` explains how the built system works.</w:t>
      </w:r>
    </w:p>
    <w:p>
      <w:r>
        <w:t>Examples:</w:t>
      </w:r>
    </w:p>
    <w:p>
      <w:r>
        <w:t>Developer setup.</w:t>
        <w:br/>
        <w:t>Architecture.</w:t>
        <w:br/>
        <w:t>API usage.</w:t>
        <w:br/>
        <w:t>Deployment.</w:t>
        <w:br/>
        <w:t>Troubleshooting.</w:t>
      </w:r>
    </w:p>
    <w:p>
      <w:pPr>
        <w:pStyle w:val="Heading1"/>
      </w:pPr>
      <w:r>
        <w:t>5. Documentation Standards</w:t>
      </w:r>
    </w:p>
    <w:p>
      <w:r>
        <w:t>Important documents should include:</w:t>
      </w:r>
    </w:p>
    <w:p>
      <w:r>
        <w:t>Title.</w:t>
        <w:br/>
        <w:t>Purpose.</w:t>
        <w:br/>
        <w:t>Scope.</w:t>
        <w:br/>
        <w:t>Last updated date when appropriate.</w:t>
        <w:br/>
        <w:t>Prerequisites.</w:t>
        <w:br/>
        <w:t>Step-by-step instructions.</w:t>
        <w:br/>
        <w:t>Expected results.</w:t>
        <w:br/>
        <w:t>Troubleshooting where useful.</w:t>
      </w:r>
    </w:p>
    <w:p>
      <w:pPr>
        <w:pStyle w:val="Heading1"/>
      </w:pPr>
      <w:r>
        <w:t>6. Documentation and Code</w:t>
      </w:r>
    </w:p>
    <w:p>
      <w:r>
        <w:t>Documentation should not claim that a feature exists when it has not been implemented.</w:t>
      </w:r>
    </w:p>
    <w:p>
      <w:r>
        <w:t>Architecture proposals should be clearly labelled as proposals.</w:t>
      </w:r>
    </w:p>
    <w:p>
      <w:r>
        <w:t>Completed features should be verified.</w:t>
      </w:r>
    </w:p>
    <w:p>
      <w:pPr>
        <w:pStyle w:val="Heading1"/>
      </w:pPr>
      <w:r>
        <w:t>7. Keeping Documentation Current</w:t>
      </w:r>
    </w:p>
    <w:p>
      <w:r>
        <w:t>Documentation becomes dangerous when it is wrong.</w:t>
      </w:r>
    </w:p>
    <w:p>
      <w:r>
        <w:t>When a significant architectural change occurs, related documentation should be reviewed.</w:t>
      </w:r>
    </w:p>
    <w:p>
      <w:pPr>
        <w:pStyle w:val="Heading1"/>
      </w:pPr>
      <w:r>
        <w:t>8. Practical Exercise</w:t>
      </w:r>
    </w:p>
    <w:p>
      <w:r>
        <w:t>Document a simple development procedure.</w:t>
      </w:r>
    </w:p>
    <w:p>
      <w:r>
        <w:t>Include:</w:t>
      </w:r>
    </w:p>
    <w:p>
      <w:r>
        <w:t>Prerequisites.</w:t>
        <w:br/>
        <w:t>Commands.</w:t>
        <w:br/>
        <w:t>Expected output.</w:t>
        <w:br/>
        <w:t>Troubleshooting.</w:t>
      </w:r>
    </w:p>
    <w:p>
      <w:r>
        <w:t>The goal is to practise writing documentation that another person can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