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3 — Practical Project Structure Exercises</w:t>
      </w:r>
    </w:p>
    <w:p>
      <w:r>
        <w:t>NOVYRA OS — Stage 3: Project Structure and Software Architecture</w:t>
      </w:r>
    </w:p>
    <w:p>
      <w:pPr>
        <w:pStyle w:val="Heading1"/>
      </w:pPr>
      <w:r>
        <w:t>Exercise 1 — Map the Existing Project</w:t>
      </w:r>
    </w:p>
    <w:p>
      <w:r>
        <w:t>Create a diagram or table showing every top-level NOVYRA OS folder and its responsibility.</w:t>
      </w:r>
    </w:p>
    <w:p>
      <w:r>
        <w:t>Objective: understand the current architecture.</w:t>
      </w:r>
    </w:p>
    <w:p>
      <w:pPr>
        <w:pStyle w:val="Heading1"/>
      </w:pPr>
      <w:r>
        <w:t>Exercise 2 — Classify Files</w:t>
      </w:r>
    </w:p>
    <w:p>
      <w:r>
        <w:t>Take ten hypothetical files and place each into the correct project location.</w:t>
      </w:r>
    </w:p>
    <w:p>
      <w:r>
        <w:t>Examples:</w:t>
      </w:r>
    </w:p>
    <w:p>
      <w:r>
        <w:t>API documentation.</w:t>
        <w:br/>
        <w:t>SQL schema.</w:t>
        <w:br/>
        <w:t>Python scoring code.</w:t>
        <w:br/>
        <w:t>Test plan.</w:t>
        <w:br/>
        <w:t>Environment template.</w:t>
        <w:br/>
        <w:t>Project decision record.</w:t>
        <w:br/>
        <w:t>User guide.</w:t>
        <w:br/>
        <w:t>Backup archive.</w:t>
      </w:r>
    </w:p>
    <w:p>
      <w:pPr>
        <w:pStyle w:val="Heading1"/>
      </w:pPr>
      <w:r>
        <w:t>Exercise 3 — Design a Feature</w:t>
      </w:r>
    </w:p>
    <w:p>
      <w:r>
        <w:t>Design the structure for a hypothetical NOVYRA OS scoring feature.</w:t>
      </w:r>
    </w:p>
    <w:p>
      <w:r>
        <w:t>Identify:</w:t>
      </w:r>
    </w:p>
    <w:p>
      <w:r>
        <w:t>Source code location.</w:t>
        <w:br/>
        <w:t>Tests.</w:t>
        <w:br/>
        <w:t>Database requirements.</w:t>
        <w:br/>
        <w:t>Configuration.</w:t>
        <w:br/>
        <w:t>Documentation.</w:t>
        <w:br/>
        <w:t>Project log entry.</w:t>
      </w:r>
    </w:p>
    <w:p>
      <w:pPr>
        <w:pStyle w:val="Heading1"/>
      </w:pPr>
      <w:r>
        <w:t>Exercise 4 — Separate Responsibilities</w:t>
      </w:r>
    </w:p>
    <w:p>
      <w:r>
        <w:t>Start with one large conceptual function that:</w:t>
      </w:r>
    </w:p>
    <w:p>
      <w:r>
        <w:t>Reads input.</w:t>
        <w:br/>
        <w:t>Validates input.</w:t>
        <w:br/>
        <w:t>Queries a database.</w:t>
        <w:br/>
        <w:t>Calculates a score.</w:t>
        <w:br/>
        <w:t>Calls an API.</w:t>
        <w:br/>
        <w:t>Writes results.</w:t>
      </w:r>
    </w:p>
    <w:p>
      <w:r>
        <w:t>Redesign it into separate responsibilities.</w:t>
      </w:r>
    </w:p>
    <w:p>
      <w:pPr>
        <w:pStyle w:val="Heading1"/>
      </w:pPr>
      <w:r>
        <w:t>Exercise 5 — Package Design</w:t>
      </w:r>
    </w:p>
    <w:p>
      <w:r>
        <w:t>Design a package structure for:</w:t>
      </w:r>
    </w:p>
    <w:p>
      <w:r>
        <w:t>Data ingestion.</w:t>
        <w:br/>
        <w:t>Scoring.</w:t>
        <w:br/>
        <w:t>Security.</w:t>
        <w:br/>
        <w:t>External integrations.</w:t>
      </w:r>
    </w:p>
    <w:p>
      <w:r>
        <w:t>Explain why each package exists.</w:t>
      </w:r>
    </w:p>
    <w:p>
      <w:pPr>
        <w:pStyle w:val="Heading1"/>
      </w:pPr>
      <w:r>
        <w:t>Exercise 6 — Configuration Audit</w:t>
      </w:r>
    </w:p>
    <w:p>
      <w:r>
        <w:t>Identify which values should be:</w:t>
      </w:r>
    </w:p>
    <w:p>
      <w:r>
        <w:t>Hard-coded.</w:t>
        <w:br/>
        <w:t>Configuration values.</w:t>
        <w:br/>
        <w:t>Environment variables.</w:t>
        <w:br/>
        <w:t>Secrets.</w:t>
      </w:r>
    </w:p>
    <w:p>
      <w:r>
        <w:t>Explain why.</w:t>
      </w:r>
    </w:p>
    <w:p>
      <w:pPr>
        <w:pStyle w:val="Heading1"/>
      </w:pPr>
      <w:r>
        <w:t>Exercise 7 — Testing Placement</w:t>
      </w:r>
    </w:p>
    <w:p>
      <w:r>
        <w:t>For each requirement, identify the appropriate test type:</w:t>
      </w:r>
    </w:p>
    <w:p>
      <w:r>
        <w:t>Unit.</w:t>
        <w:br/>
        <w:t>Integration.</w:t>
        <w:br/>
        <w:t>End-to-end.</w:t>
        <w:br/>
        <w:t>Manual.</w:t>
      </w:r>
    </w:p>
    <w:p>
      <w:r>
        <w:t>Explain your reasoning.</w:t>
      </w:r>
    </w:p>
    <w:p>
      <w:pPr>
        <w:pStyle w:val="Heading1"/>
      </w:pPr>
      <w:r>
        <w:t>Exercise 8 — Documentation Placement</w:t>
      </w:r>
    </w:p>
    <w:p>
      <w:r>
        <w:t>Determine whether each document belongs in:</w:t>
      </w:r>
    </w:p>
    <w:p>
      <w:r>
        <w:t>00_PROJECT_DOCUMENTATION.</w:t>
        <w:br/>
        <w:t>01_LEARNING_JOURNEY.</w:t>
        <w:br/>
        <w:t>06_DOCUMENTATION.</w:t>
        <w:br/>
        <w:t>07_PROJECT_LOG.</w:t>
      </w:r>
    </w:p>
    <w:p>
      <w:r>
        <w:t>Explain why.</w:t>
      </w:r>
    </w:p>
    <w:p>
      <w:pPr>
        <w:pStyle w:val="Heading1"/>
      </w:pPr>
      <w:r>
        <w:t>Exercise 9 — Git Readiness Audit</w:t>
      </w:r>
    </w:p>
    <w:p>
      <w:r>
        <w:t>Inspect the project and identify:</w:t>
      </w:r>
    </w:p>
    <w:p>
      <w:r>
        <w:t>What should be committed.</w:t>
        <w:br/>
        <w:t>What should be ignored.</w:t>
        <w:br/>
        <w:t>What requires secret protection.</w:t>
      </w:r>
    </w:p>
    <w:p>
      <w:pPr>
        <w:pStyle w:val="Heading1"/>
      </w:pPr>
      <w:r>
        <w:t>Exercise 10 — Architecture Review</w:t>
      </w:r>
    </w:p>
    <w:p>
      <w:r>
        <w:t>Review the current project structure and propose only changes that create measurable value.</w:t>
      </w:r>
    </w:p>
    <w:p>
      <w:r>
        <w:t>Avoid adding folders simply because a professional project might have them.</w:t>
      </w:r>
    </w:p>
    <w:p>
      <w:r>
        <w:t>The objective is disciplined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