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7 — Completion Record</w:t>
      </w:r>
    </w:p>
    <w:p>
      <w:r>
        <w:t>NOVYRA OS — Stage 7: Data Processing</w:t>
      </w:r>
    </w:p>
    <w:p>
      <w:pPr>
        <w:pStyle w:val="Heading1"/>
      </w:pPr>
      <w:r>
        <w:t>Status</w:t>
      </w:r>
    </w:p>
    <w:p>
      <w:r>
        <w:t>DOCUMENTATION GENERATED — LEARNING STAGE READY FOR REVIEW</w:t>
      </w:r>
    </w:p>
    <w:p>
      <w:pPr>
        <w:pStyle w:val="Heading1"/>
      </w:pPr>
      <w:r>
        <w:t>Purpose</w:t>
      </w:r>
    </w:p>
    <w:p>
      <w:r>
        <w:t>Stage 7 establishes the data-quality and transformation layer between API ingestion and intelligence generation.</w:t>
      </w:r>
    </w:p>
    <w:p>
      <w:pPr>
        <w:pStyle w:val="Heading1"/>
      </w:pPr>
      <w:r>
        <w:t>Key Outcome</w:t>
      </w:r>
    </w:p>
    <w:p>
      <w:r>
        <w:t>NOVYRA OS should no longer treat incoming data as automatically trustworthy.</w:t>
      </w:r>
    </w:p>
    <w:p>
      <w:r>
        <w:t>The system will have a defined process for profiling, cleaning, validating, deduplicating, enriching, scoring data quality, and creating features.</w:t>
      </w:r>
    </w:p>
    <w:p>
      <w:pPr>
        <w:pStyle w:val="Heading1"/>
      </w:pPr>
      <w:r>
        <w:t>Relationship to Previous Stages</w:t>
      </w:r>
    </w:p>
    <w:p>
      <w:r>
        <w:t>Stage 5 established persistent data storage.</w:t>
      </w:r>
    </w:p>
    <w:p>
      <w:r>
        <w:t>Stage 6 established external API integration.</w:t>
      </w:r>
    </w:p>
    <w:p>
      <w:r>
        <w:t>Stage 7 transforms external information into structured, reliable data.</w:t>
      </w:r>
    </w:p>
    <w:p>
      <w:r>
        <w:t>The next stage can therefore focus on making decisions from that processed data.</w:t>
      </w:r>
    </w:p>
    <w:p>
      <w:pPr>
        <w:pStyle w:val="Heading1"/>
      </w:pPr>
      <w:r>
        <w:t>Recommended Next Stage</w:t>
      </w:r>
    </w:p>
    <w:p>
      <w:r>
        <w:t>Stage 8 — Scoring Engine will define how NOVYRA OS converts processed information into measurable scores, rankings, confidence levels, priorities, and decision-support signals.</w:t>
      </w:r>
    </w:p>
    <w:p>
      <w:pPr>
        <w:pStyle w:val="Heading1"/>
      </w:pPr>
      <w:r>
        <w:t>Stage 7 Principle</w:t>
      </w:r>
    </w:p>
    <w:p>
      <w:r>
        <w:t>Garbage in, garbage out is not just a programming slogan.</w:t>
      </w:r>
    </w:p>
    <w:p>
      <w:r>
        <w:t>For NOVYRA OS, data quality is a direct determinant of intelligence quality. The processing layer is therefore a strategic component of the system, not merely a technical cleanup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