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7 — Data Processing: Documentation Guide</w:t>
      </w:r>
    </w:p>
    <w:p>
      <w:r>
        <w:t>NOVYRA OS — Stage 7: Data Processing</w:t>
      </w:r>
    </w:p>
    <w:p>
      <w:pPr>
        <w:pStyle w:val="Heading1"/>
      </w:pPr>
      <w:r>
        <w:t>Purpose</w:t>
      </w:r>
    </w:p>
    <w:p>
      <w:r>
        <w:t>Stage 7 teaches how NOVYRA OS turns raw external information into trustworthy, structured, analysis-ready data.</w:t>
      </w:r>
    </w:p>
    <w:p>
      <w:r>
        <w:t>Stage 6 taught NOVYRA OS how to retrieve data through APIs. Stage 7 answers the next question: what do we do with that data once it arrives?</w:t>
      </w:r>
    </w:p>
    <w:p>
      <w:r>
        <w:t>Real-world data is incomplete, inconsistent, duplicated, incorrectly formatted, outdated, and sometimes misleading. The data-processing layer is therefore a core part of NOVYRA OS's intelligence architecture.</w:t>
      </w:r>
    </w:p>
    <w:p>
      <w:pPr>
        <w:pStyle w:val="Heading1"/>
      </w:pPr>
      <w:r>
        <w:t>The Core Pipeline</w:t>
      </w:r>
    </w:p>
    <w:p>
      <w:r>
        <w:t>A practical NOVYRA OS data pipeline will follow this conceptual sequence:</w:t>
      </w:r>
    </w:p>
    <w:p>
      <w:r>
        <w:t>Collect</w:t>
        <w:br/>
        <w:t>→ Capture Raw Data</w:t>
        <w:br/>
        <w:t>→ Profile</w:t>
        <w:br/>
        <w:t>→ Validate</w:t>
        <w:br/>
        <w:t>→ Clean</w:t>
        <w:br/>
        <w:t>→ Standardise</w:t>
        <w:br/>
        <w:t>→ Transform</w:t>
        <w:br/>
        <w:t>→ Deduplicate</w:t>
        <w:br/>
        <w:t>→ Enrich</w:t>
        <w:br/>
        <w:t>→ Score Data Quality</w:t>
        <w:br/>
        <w:t>→ Store</w:t>
        <w:br/>
        <w:t>→ Prepare Features</w:t>
        <w:br/>
        <w:t>→ Feed Scoring Engine.</w:t>
      </w:r>
    </w:p>
    <w:p>
      <w:r>
        <w:t>The goal is not to make data look clean for its own sake. The goal is to create reliable inputs for decisions.</w:t>
      </w:r>
    </w:p>
    <w:p>
      <w:pPr>
        <w:pStyle w:val="Heading1"/>
      </w:pPr>
      <w:r>
        <w:t>What This Stage Covers</w:t>
      </w:r>
    </w:p>
    <w:p>
      <w:pPr>
        <w:pStyle w:val="ListBullet"/>
      </w:pPr>
      <w:r>
        <w:t>Data-processing architecture.</w:t>
      </w:r>
    </w:p>
    <w:p>
      <w:pPr>
        <w:pStyle w:val="ListBullet"/>
      </w:pPr>
      <w:r>
        <w:t>Raw, staging, curated, and analytical data layers.</w:t>
      </w:r>
    </w:p>
    <w:p>
      <w:pPr>
        <w:pStyle w:val="ListBullet"/>
      </w:pPr>
      <w:r>
        <w:t>Data profiling.</w:t>
      </w:r>
    </w:p>
    <w:p>
      <w:pPr>
        <w:pStyle w:val="ListBullet"/>
      </w:pPr>
      <w:r>
        <w:t>Missing values.</w:t>
      </w:r>
    </w:p>
    <w:p>
      <w:pPr>
        <w:pStyle w:val="ListBullet"/>
      </w:pPr>
      <w:r>
        <w:t>Duplicates.</w:t>
      </w:r>
    </w:p>
    <w:p>
      <w:pPr>
        <w:pStyle w:val="ListBullet"/>
      </w:pPr>
      <w:r>
        <w:t>Data types.</w:t>
      </w:r>
    </w:p>
    <w:p>
      <w:pPr>
        <w:pStyle w:val="ListBullet"/>
      </w:pPr>
      <w:r>
        <w:t>String cleaning.</w:t>
      </w:r>
    </w:p>
    <w:p>
      <w:pPr>
        <w:pStyle w:val="ListBullet"/>
      </w:pPr>
      <w:r>
        <w:t>Date and time normalisation.</w:t>
      </w:r>
    </w:p>
    <w:p>
      <w:pPr>
        <w:pStyle w:val="ListBullet"/>
      </w:pPr>
      <w:r>
        <w:t>Numeric cleaning.</w:t>
      </w:r>
    </w:p>
    <w:p>
      <w:pPr>
        <w:pStyle w:val="ListBullet"/>
      </w:pPr>
      <w:r>
        <w:t>Categorical standardisation.</w:t>
      </w:r>
    </w:p>
    <w:p>
      <w:pPr>
        <w:pStyle w:val="ListBullet"/>
      </w:pPr>
      <w:r>
        <w:t>Entity resolution.</w:t>
      </w:r>
    </w:p>
    <w:p>
      <w:pPr>
        <w:pStyle w:val="ListBullet"/>
      </w:pPr>
      <w:r>
        <w:t>Deduplication.</w:t>
      </w:r>
    </w:p>
    <w:p>
      <w:pPr>
        <w:pStyle w:val="ListBullet"/>
      </w:pPr>
      <w:r>
        <w:t>Data validation.</w:t>
      </w:r>
    </w:p>
    <w:p>
      <w:pPr>
        <w:pStyle w:val="ListBullet"/>
      </w:pPr>
      <w:r>
        <w:t>Data quality scoring.</w:t>
      </w:r>
    </w:p>
    <w:p>
      <w:pPr>
        <w:pStyle w:val="ListBullet"/>
      </w:pPr>
      <w:r>
        <w:t>Outliers.</w:t>
      </w:r>
    </w:p>
    <w:p>
      <w:pPr>
        <w:pStyle w:val="ListBullet"/>
      </w:pPr>
      <w:r>
        <w:t>Normalisation and transformation.</w:t>
      </w:r>
    </w:p>
    <w:p>
      <w:pPr>
        <w:pStyle w:val="ListBullet"/>
      </w:pPr>
      <w:r>
        <w:t>Feature engineering.</w:t>
      </w:r>
    </w:p>
    <w:p>
      <w:pPr>
        <w:pStyle w:val="ListBullet"/>
      </w:pPr>
      <w:r>
        <w:t>Enrichment.</w:t>
      </w:r>
    </w:p>
    <w:p>
      <w:pPr>
        <w:pStyle w:val="ListBullet"/>
      </w:pPr>
      <w:r>
        <w:t>Provenance and lineage.</w:t>
      </w:r>
    </w:p>
    <w:p>
      <w:pPr>
        <w:pStyle w:val="ListBullet"/>
      </w:pPr>
      <w:r>
        <w:t>Incremental processing.</w:t>
      </w:r>
    </w:p>
    <w:p>
      <w:pPr>
        <w:pStyle w:val="ListBullet"/>
      </w:pPr>
      <w:r>
        <w:t>Idempotent pipelines.</w:t>
      </w:r>
    </w:p>
    <w:p>
      <w:pPr>
        <w:pStyle w:val="ListBullet"/>
      </w:pPr>
      <w:r>
        <w:t>Batch processing.</w:t>
      </w:r>
    </w:p>
    <w:p>
      <w:pPr>
        <w:pStyle w:val="ListBullet"/>
      </w:pPr>
      <w:r>
        <w:t>Data pipeline testing.</w:t>
      </w:r>
    </w:p>
    <w:p>
      <w:pPr>
        <w:pStyle w:val="ListBullet"/>
      </w:pPr>
      <w:r>
        <w:t>Data drift.</w:t>
      </w:r>
    </w:p>
    <w:p>
      <w:pPr>
        <w:pStyle w:val="ListBullet"/>
      </w:pPr>
      <w:r>
        <w:t>Practical NOVYRA OS pipeline design.</w:t>
      </w:r>
    </w:p>
    <w:p>
      <w:pPr>
        <w:pStyle w:val="Heading1"/>
      </w:pPr>
      <w:r>
        <w:t>NOVYRA OS Focus</w:t>
      </w:r>
    </w:p>
    <w:p>
      <w:r>
        <w:t>The data-processing layer will eventually prepare information such as opportunities, organisations, skills, technologies, market signals, deadlines, locations, requirements, and other relevant entities.</w:t>
      </w:r>
    </w:p>
    <w:p>
      <w:r>
        <w:t>The processed data will become input for the Stage 8 Scoring Engine.</w:t>
      </w:r>
    </w:p>
    <w:p>
      <w:r>
        <w:t>This means that a bad data-processing pipeline can produce bad scores even when the scoring formula itself is mathematically correct.</w:t>
      </w:r>
    </w:p>
    <w:p>
      <w:pPr>
        <w:pStyle w:val="Heading1"/>
      </w:pPr>
      <w:r>
        <w:t>Exit Gate</w:t>
      </w:r>
    </w:p>
    <w:p>
      <w:pPr>
        <w:pStyle w:val="ListBullet"/>
      </w:pPr>
      <w:r>
        <w:t>Can explain why raw data should not immediately enter the scoring engine.</w:t>
      </w:r>
    </w:p>
    <w:p>
      <w:pPr>
        <w:pStyle w:val="ListBullet"/>
      </w:pPr>
      <w:r>
        <w:t>Can profile a dataset.</w:t>
      </w:r>
    </w:p>
    <w:p>
      <w:pPr>
        <w:pStyle w:val="ListBullet"/>
      </w:pPr>
      <w:r>
        <w:t>Can identify missing and invalid values.</w:t>
      </w:r>
    </w:p>
    <w:p>
      <w:pPr>
        <w:pStyle w:val="ListBullet"/>
      </w:pPr>
      <w:r>
        <w:t>Can clean strings and standardise categories.</w:t>
      </w:r>
    </w:p>
    <w:p>
      <w:pPr>
        <w:pStyle w:val="ListBullet"/>
      </w:pPr>
      <w:r>
        <w:t>Can normalise dates and numbers.</w:t>
      </w:r>
    </w:p>
    <w:p>
      <w:pPr>
        <w:pStyle w:val="ListBullet"/>
      </w:pPr>
      <w:r>
        <w:t>Can detect and remove duplicates safely.</w:t>
      </w:r>
    </w:p>
    <w:p>
      <w:pPr>
        <w:pStyle w:val="ListBullet"/>
      </w:pPr>
      <w:r>
        <w:t>Can validate data against business rules.</w:t>
      </w:r>
    </w:p>
    <w:p>
      <w:pPr>
        <w:pStyle w:val="ListBullet"/>
      </w:pPr>
      <w:r>
        <w:t>Can calculate a data-quality score.</w:t>
      </w:r>
    </w:p>
    <w:p>
      <w:pPr>
        <w:pStyle w:val="ListBullet"/>
      </w:pPr>
      <w:r>
        <w:t>Can distinguish raw, staging, and curated data.</w:t>
      </w:r>
    </w:p>
    <w:p>
      <w:pPr>
        <w:pStyle w:val="ListBullet"/>
      </w:pPr>
      <w:r>
        <w:t>Can design an idempotent processing pipeline.</w:t>
      </w:r>
    </w:p>
    <w:p>
      <w:pPr>
        <w:pStyle w:val="ListBullet"/>
      </w:pPr>
      <w:r>
        <w:t>Can explain data provenance and lineage.</w:t>
      </w:r>
    </w:p>
    <w:p>
      <w:pPr>
        <w:pStyle w:val="ListBullet"/>
      </w:pPr>
      <w:r>
        <w:t>Can create features for downstream scoring.</w:t>
      </w:r>
    </w:p>
    <w:p>
      <w:pPr>
        <w:pStyle w:val="ListBullet"/>
      </w:pPr>
      <w:r>
        <w:t>Can test data-processing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