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Security and Prompt Injection</w:t>
      </w:r>
    </w:p>
    <w:p>
      <w:r>
        <w:t>NOVYRA OS — Stage 9: AI Integration</w:t>
      </w:r>
    </w:p>
    <w:p>
      <w:pPr>
        <w:pStyle w:val="Heading1"/>
      </w:pPr>
      <w:r>
        <w:t>1. Prompt Injection</w:t>
      </w:r>
    </w:p>
    <w:p>
      <w:r>
        <w:t>Prompt injection occurs when untrusted content attempts to manipulate an AI system's instructions or behaviour.</w:t>
      </w:r>
    </w:p>
    <w:p>
      <w:pPr>
        <w:pStyle w:val="Heading1"/>
      </w:pPr>
      <w:r>
        <w:t>2. Example Risk</w:t>
      </w:r>
    </w:p>
    <w:p>
      <w:r>
        <w:t>A retrieved webpage could contain instructions telling the AI to ignore system rules or reveal confidential information.</w:t>
      </w:r>
    </w:p>
    <w:p>
      <w:pPr>
        <w:pStyle w:val="Heading1"/>
      </w:pPr>
      <w:r>
        <w:t>3. Defences</w:t>
      </w:r>
    </w:p>
    <w:p>
      <w:pPr>
        <w:pStyle w:val="ListBullet"/>
      </w:pPr>
      <w:r>
        <w:t>Treat retrieved content as untrusted data.</w:t>
      </w:r>
    </w:p>
    <w:p>
      <w:pPr>
        <w:pStyle w:val="ListBullet"/>
      </w:pPr>
      <w:r>
        <w:t>Separate instructions from data.</w:t>
      </w:r>
    </w:p>
    <w:p>
      <w:pPr>
        <w:pStyle w:val="ListBullet"/>
      </w:pPr>
      <w:r>
        <w:t>Limit tool permissions.</w:t>
      </w:r>
    </w:p>
    <w:p>
      <w:pPr>
        <w:pStyle w:val="ListBullet"/>
      </w:pPr>
      <w:r>
        <w:t>Validate tool arguments.</w:t>
      </w:r>
    </w:p>
    <w:p>
      <w:pPr>
        <w:pStyle w:val="ListBullet"/>
      </w:pPr>
      <w:r>
        <w:t>Use allowlists.</w:t>
      </w:r>
    </w:p>
    <w:p>
      <w:pPr>
        <w:pStyle w:val="ListBullet"/>
      </w:pPr>
      <w:r>
        <w:t>Require approval for sensitive actions.</w:t>
      </w:r>
    </w:p>
    <w:p>
      <w:pPr>
        <w:pStyle w:val="ListBullet"/>
      </w:pPr>
      <w:r>
        <w:t>Log tool calls.</w:t>
      </w:r>
    </w:p>
    <w:p>
      <w:pPr>
        <w:pStyle w:val="ListBullet"/>
      </w:pPr>
      <w:r>
        <w:t>Never expose secrets to model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