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BE4D5" w:themeColor="accent2" w:themeTint="33"/>
  <w:body>
    <w:p w:rsidR="0025020B" w:rsidRDefault="0025020B" w:rsidP="0025020B">
      <w:pPr>
        <w:pStyle w:val="Heading1"/>
        <w:rPr>
          <w:color w:val="auto"/>
        </w:rPr>
      </w:pPr>
      <w:r>
        <w:rPr>
          <w:rFonts w:ascii="Cambria Math" w:hAnsi="Cambria Math" w:cs="Cambria Math"/>
        </w:rPr>
        <w:t>◆</w:t>
      </w:r>
      <w:r>
        <w:t xml:space="preserve"> UCA INFRASTRUCTURE ENGINEERING ACADEMY</w:t>
      </w:r>
    </w:p>
    <w:p w:rsidR="0025020B" w:rsidRDefault="0025020B" w:rsidP="0025020B">
      <w:pPr>
        <w:pStyle w:val="Heading2"/>
      </w:pPr>
      <w:r>
        <w:t>2-DAY EXECUTION MODEL</w:t>
      </w:r>
    </w:p>
    <w:p w:rsidR="0025020B" w:rsidRDefault="0025020B" w:rsidP="0025020B">
      <w:pPr>
        <w:pStyle w:val="Heading3"/>
      </w:pPr>
      <w:r>
        <w:t>Tuesday + Friday Structure</w:t>
      </w:r>
    </w:p>
    <w:p w:rsidR="0025020B" w:rsidRDefault="0025020B" w:rsidP="0025020B">
      <w:pPr>
        <w:pStyle w:val="Heading4"/>
      </w:pPr>
      <w:r>
        <w:t>Model: Build → Automate → Govern → Scale</w:t>
      </w:r>
    </w:p>
    <w:p w:rsidR="0025020B" w:rsidRDefault="0025020B" w:rsidP="0025020B">
      <w:r>
        <w:pict>
          <v:rect id="_x0000_i1226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PROGRAM STRUCTURE</w:t>
      </w:r>
    </w:p>
    <w:p w:rsidR="0025020B" w:rsidRDefault="0025020B" w:rsidP="0025020B">
      <w:pPr>
        <w:pStyle w:val="Heading2"/>
      </w:pPr>
      <w:r>
        <w:t>Weekly Rhythm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4"/>
        <w:gridCol w:w="2484"/>
        <w:gridCol w:w="4094"/>
      </w:tblGrid>
      <w:tr w:rsidR="0025020B" w:rsidTr="002502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5020B" w:rsidRDefault="00250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Day</w:t>
            </w:r>
          </w:p>
        </w:tc>
        <w:tc>
          <w:tcPr>
            <w:tcW w:w="0" w:type="auto"/>
            <w:vAlign w:val="center"/>
            <w:hideMark/>
          </w:tcPr>
          <w:p w:rsidR="0025020B" w:rsidRDefault="00250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:rsidR="0025020B" w:rsidRDefault="0025020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Purpose</w:t>
            </w:r>
          </w:p>
        </w:tc>
      </w:tr>
      <w:tr w:rsidR="0025020B" w:rsidTr="0025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20B" w:rsidRDefault="0025020B">
            <w:r>
              <w:t>Tuesday</w:t>
            </w:r>
          </w:p>
        </w:tc>
        <w:tc>
          <w:tcPr>
            <w:tcW w:w="0" w:type="auto"/>
            <w:vAlign w:val="center"/>
            <w:hideMark/>
          </w:tcPr>
          <w:p w:rsidR="0025020B" w:rsidRDefault="0025020B">
            <w:r>
              <w:t>Architecture + Concepts</w:t>
            </w:r>
          </w:p>
        </w:tc>
        <w:tc>
          <w:tcPr>
            <w:tcW w:w="0" w:type="auto"/>
            <w:vAlign w:val="center"/>
            <w:hideMark/>
          </w:tcPr>
          <w:p w:rsidR="0025020B" w:rsidRDefault="0025020B">
            <w:r>
              <w:t>Deep technical understanding</w:t>
            </w:r>
          </w:p>
        </w:tc>
      </w:tr>
      <w:tr w:rsidR="0025020B" w:rsidTr="002502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25020B" w:rsidRDefault="0025020B">
            <w:r>
              <w:t>Friday</w:t>
            </w:r>
          </w:p>
        </w:tc>
        <w:tc>
          <w:tcPr>
            <w:tcW w:w="0" w:type="auto"/>
            <w:vAlign w:val="center"/>
            <w:hideMark/>
          </w:tcPr>
          <w:p w:rsidR="0025020B" w:rsidRDefault="0025020B">
            <w:r>
              <w:t>Hands-On Labs + Execution</w:t>
            </w:r>
          </w:p>
        </w:tc>
        <w:tc>
          <w:tcPr>
            <w:tcW w:w="0" w:type="auto"/>
            <w:vAlign w:val="center"/>
            <w:hideMark/>
          </w:tcPr>
          <w:p w:rsidR="0025020B" w:rsidRDefault="0025020B">
            <w:r>
              <w:t>Infrastructure deployment + implementation</w:t>
            </w:r>
          </w:p>
        </w:tc>
      </w:tr>
    </w:tbl>
    <w:p w:rsidR="0025020B" w:rsidRDefault="0025020B" w:rsidP="0025020B">
      <w:pPr>
        <w:pStyle w:val="Heading3"/>
      </w:pPr>
      <w:r>
        <w:t>Optional Independent Practice</w:t>
      </w:r>
    </w:p>
    <w:p w:rsidR="0025020B" w:rsidRDefault="0025020B" w:rsidP="0025020B">
      <w:pPr>
        <w:pStyle w:val="NormalWeb"/>
      </w:pPr>
      <w:r>
        <w:t>Students complete:</w:t>
      </w:r>
    </w:p>
    <w:p w:rsidR="0025020B" w:rsidRDefault="0025020B" w:rsidP="006D6F1C">
      <w:pPr>
        <w:pStyle w:val="NormalWeb"/>
        <w:numPr>
          <w:ilvl w:val="0"/>
          <w:numId w:val="1"/>
        </w:numPr>
      </w:pPr>
      <w:r>
        <w:t>reinforcement labs</w:t>
      </w:r>
    </w:p>
    <w:p w:rsidR="0025020B" w:rsidRDefault="0025020B" w:rsidP="006D6F1C">
      <w:pPr>
        <w:pStyle w:val="NormalWeb"/>
        <w:numPr>
          <w:ilvl w:val="0"/>
          <w:numId w:val="1"/>
        </w:numPr>
      </w:pPr>
      <w:r>
        <w:t>documentation</w:t>
      </w:r>
    </w:p>
    <w:p w:rsidR="0025020B" w:rsidRDefault="0025020B" w:rsidP="006D6F1C">
      <w:pPr>
        <w:pStyle w:val="NormalWeb"/>
        <w:numPr>
          <w:ilvl w:val="0"/>
          <w:numId w:val="1"/>
        </w:numPr>
      </w:pPr>
      <w:r>
        <w:t>GitHub uploads</w:t>
      </w:r>
    </w:p>
    <w:p w:rsidR="0025020B" w:rsidRDefault="0025020B" w:rsidP="006D6F1C">
      <w:pPr>
        <w:pStyle w:val="NormalWeb"/>
        <w:numPr>
          <w:ilvl w:val="0"/>
          <w:numId w:val="1"/>
        </w:numPr>
      </w:pPr>
      <w:r>
        <w:t>troubleshooting exercises</w:t>
      </w:r>
    </w:p>
    <w:p w:rsidR="0025020B" w:rsidRDefault="0025020B" w:rsidP="0025020B">
      <w:pPr>
        <w:pStyle w:val="NormalWeb"/>
      </w:pPr>
      <w:r>
        <w:t>outside live sessions.</w:t>
      </w:r>
    </w:p>
    <w:p w:rsidR="0025020B" w:rsidRDefault="0025020B" w:rsidP="0025020B">
      <w:r>
        <w:pict>
          <v:rect id="_x0000_i1227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TRACK 1 — CLOUD FOUNDATIONS ENGINEER</w:t>
      </w:r>
    </w:p>
    <w:p w:rsidR="0025020B" w:rsidRDefault="0025020B" w:rsidP="0025020B">
      <w:pPr>
        <w:pStyle w:val="Heading2"/>
      </w:pPr>
      <w:r>
        <w:t>Duration: 8 Weeks</w:t>
      </w:r>
    </w:p>
    <w:p w:rsidR="0025020B" w:rsidRDefault="0025020B" w:rsidP="0025020B">
      <w:pPr>
        <w:pStyle w:val="Heading3"/>
      </w:pPr>
      <w:r>
        <w:t>Audience:</w:t>
      </w:r>
    </w:p>
    <w:p w:rsidR="0025020B" w:rsidRDefault="0025020B" w:rsidP="006D6F1C">
      <w:pPr>
        <w:pStyle w:val="NormalWeb"/>
        <w:numPr>
          <w:ilvl w:val="0"/>
          <w:numId w:val="2"/>
        </w:numPr>
      </w:pPr>
      <w:r>
        <w:t>Beginners</w:t>
      </w:r>
    </w:p>
    <w:p w:rsidR="0025020B" w:rsidRDefault="0025020B" w:rsidP="006D6F1C">
      <w:pPr>
        <w:pStyle w:val="NormalWeb"/>
        <w:numPr>
          <w:ilvl w:val="0"/>
          <w:numId w:val="2"/>
        </w:numPr>
      </w:pPr>
      <w:r>
        <w:t>Cloud Practitioner students</w:t>
      </w:r>
    </w:p>
    <w:p w:rsidR="0025020B" w:rsidRDefault="0025020B" w:rsidP="006D6F1C">
      <w:pPr>
        <w:pStyle w:val="NormalWeb"/>
        <w:numPr>
          <w:ilvl w:val="0"/>
          <w:numId w:val="2"/>
        </w:numPr>
      </w:pPr>
      <w:r>
        <w:t>Career transition learners</w:t>
      </w:r>
    </w:p>
    <w:p w:rsidR="0025020B" w:rsidRDefault="0025020B" w:rsidP="0025020B">
      <w:pPr>
        <w:pStyle w:val="Heading3"/>
      </w:pPr>
      <w:r>
        <w:t>Goal:</w:t>
      </w:r>
    </w:p>
    <w:p w:rsidR="0025020B" w:rsidRDefault="0025020B" w:rsidP="0025020B">
      <w:pPr>
        <w:pStyle w:val="NormalWeb"/>
      </w:pPr>
      <w:r>
        <w:t>Build strong AWS operational foundations before automation.</w:t>
      </w:r>
    </w:p>
    <w:p w:rsidR="0025020B" w:rsidRDefault="0025020B" w:rsidP="0025020B">
      <w:r>
        <w:pict>
          <v:rect id="_x0000_i1228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lastRenderedPageBreak/>
        <w:t>◈</w:t>
      </w:r>
      <w:r>
        <w:t xml:space="preserve"> MONTH 1 — AWS FOUNDATIONS</w: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1 — AWS + CLOUD FOUNDATIONS</w:t>
      </w:r>
    </w:p>
    <w:p w:rsidR="0025020B" w:rsidRDefault="0025020B" w:rsidP="0025020B">
      <w:pPr>
        <w:pStyle w:val="Heading2"/>
      </w:pPr>
      <w:r>
        <w:t>Tuesday — Cloud Fundamentals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3"/>
        </w:numPr>
      </w:pPr>
      <w:r>
        <w:t>Cloud computing concepts</w:t>
      </w:r>
    </w:p>
    <w:p w:rsidR="0025020B" w:rsidRDefault="0025020B" w:rsidP="006D6F1C">
      <w:pPr>
        <w:pStyle w:val="NormalWeb"/>
        <w:numPr>
          <w:ilvl w:val="0"/>
          <w:numId w:val="3"/>
        </w:numPr>
      </w:pPr>
      <w:r>
        <w:t>AWS global infrastructure</w:t>
      </w:r>
    </w:p>
    <w:p w:rsidR="0025020B" w:rsidRDefault="0025020B" w:rsidP="006D6F1C">
      <w:pPr>
        <w:pStyle w:val="NormalWeb"/>
        <w:numPr>
          <w:ilvl w:val="0"/>
          <w:numId w:val="3"/>
        </w:numPr>
      </w:pPr>
      <w:r>
        <w:t>Regions vs AZs</w:t>
      </w:r>
    </w:p>
    <w:p w:rsidR="0025020B" w:rsidRDefault="0025020B" w:rsidP="006D6F1C">
      <w:pPr>
        <w:pStyle w:val="NormalWeb"/>
        <w:numPr>
          <w:ilvl w:val="0"/>
          <w:numId w:val="3"/>
        </w:numPr>
      </w:pPr>
      <w:r>
        <w:t>Shared responsibility model</w:t>
      </w:r>
    </w:p>
    <w:p w:rsidR="0025020B" w:rsidRDefault="0025020B" w:rsidP="006D6F1C">
      <w:pPr>
        <w:pStyle w:val="NormalWeb"/>
        <w:numPr>
          <w:ilvl w:val="0"/>
          <w:numId w:val="3"/>
        </w:numPr>
      </w:pPr>
      <w:r>
        <w:t>IAM fundamentals</w:t>
      </w:r>
    </w:p>
    <w:p w:rsidR="0025020B" w:rsidRDefault="0025020B" w:rsidP="0025020B">
      <w:pPr>
        <w:pStyle w:val="Heading3"/>
      </w:pPr>
      <w:r>
        <w:t>Architecture Focus</w:t>
      </w:r>
    </w:p>
    <w:p w:rsidR="0025020B" w:rsidRDefault="0025020B" w:rsidP="006D6F1C">
      <w:pPr>
        <w:pStyle w:val="NormalWeb"/>
        <w:numPr>
          <w:ilvl w:val="0"/>
          <w:numId w:val="4"/>
        </w:numPr>
      </w:pPr>
      <w:r>
        <w:t>Enterprise cloud thinking</w:t>
      </w:r>
    </w:p>
    <w:p w:rsidR="0025020B" w:rsidRDefault="0025020B" w:rsidP="006D6F1C">
      <w:pPr>
        <w:pStyle w:val="NormalWeb"/>
        <w:numPr>
          <w:ilvl w:val="0"/>
          <w:numId w:val="4"/>
        </w:numPr>
      </w:pPr>
      <w:r>
        <w:t>Identity as security boundary</w:t>
      </w:r>
    </w:p>
    <w:p w:rsidR="0025020B" w:rsidRDefault="0025020B" w:rsidP="0025020B">
      <w:r>
        <w:pict>
          <v:rect id="_x0000_i1229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AWS Account Setup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5"/>
        </w:numPr>
      </w:pPr>
      <w:r>
        <w:t>Create AWS account</w:t>
      </w:r>
    </w:p>
    <w:p w:rsidR="0025020B" w:rsidRDefault="0025020B" w:rsidP="006D6F1C">
      <w:pPr>
        <w:pStyle w:val="NormalWeb"/>
        <w:numPr>
          <w:ilvl w:val="0"/>
          <w:numId w:val="5"/>
        </w:numPr>
      </w:pPr>
      <w:r>
        <w:t>Billing configuration</w:t>
      </w:r>
    </w:p>
    <w:p w:rsidR="0025020B" w:rsidRDefault="0025020B" w:rsidP="006D6F1C">
      <w:pPr>
        <w:pStyle w:val="NormalWeb"/>
        <w:numPr>
          <w:ilvl w:val="0"/>
          <w:numId w:val="5"/>
        </w:numPr>
      </w:pPr>
      <w:r>
        <w:t>MFA activation</w:t>
      </w:r>
    </w:p>
    <w:p w:rsidR="0025020B" w:rsidRDefault="0025020B" w:rsidP="006D6F1C">
      <w:pPr>
        <w:pStyle w:val="NormalWeb"/>
        <w:numPr>
          <w:ilvl w:val="0"/>
          <w:numId w:val="5"/>
        </w:numPr>
      </w:pPr>
      <w:r>
        <w:t>Create IAM admin user</w:t>
      </w:r>
    </w:p>
    <w:p w:rsidR="0025020B" w:rsidRDefault="0025020B" w:rsidP="006D6F1C">
      <w:pPr>
        <w:pStyle w:val="NormalWeb"/>
        <w:numPr>
          <w:ilvl w:val="0"/>
          <w:numId w:val="5"/>
        </w:numPr>
      </w:pPr>
      <w:r>
        <w:t>Configure AWS Console security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Secure AWS account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MFA enabled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IAM operational structure</w:t>
      </w:r>
    </w:p>
    <w:p w:rsidR="0025020B" w:rsidRDefault="0025020B" w:rsidP="0025020B">
      <w:r>
        <w:pict>
          <v:rect id="_x0000_i1230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2 — NETWORKING FOUNDATIONS</w:t>
      </w:r>
    </w:p>
    <w:p w:rsidR="0025020B" w:rsidRDefault="0025020B" w:rsidP="0025020B">
      <w:pPr>
        <w:pStyle w:val="Heading2"/>
      </w:pPr>
      <w:r>
        <w:t>Tuesday — VPC Architecture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6"/>
        </w:numPr>
      </w:pPr>
      <w:r>
        <w:t>CIDR notation</w:t>
      </w:r>
    </w:p>
    <w:p w:rsidR="0025020B" w:rsidRDefault="0025020B" w:rsidP="006D6F1C">
      <w:pPr>
        <w:pStyle w:val="NormalWeb"/>
        <w:numPr>
          <w:ilvl w:val="0"/>
          <w:numId w:val="6"/>
        </w:numPr>
      </w:pPr>
      <w:r>
        <w:t>Public vs private subnets</w:t>
      </w:r>
    </w:p>
    <w:p w:rsidR="0025020B" w:rsidRDefault="0025020B" w:rsidP="006D6F1C">
      <w:pPr>
        <w:pStyle w:val="NormalWeb"/>
        <w:numPr>
          <w:ilvl w:val="0"/>
          <w:numId w:val="6"/>
        </w:numPr>
      </w:pPr>
      <w:r>
        <w:t>Route tables</w:t>
      </w:r>
    </w:p>
    <w:p w:rsidR="0025020B" w:rsidRDefault="0025020B" w:rsidP="006D6F1C">
      <w:pPr>
        <w:pStyle w:val="NormalWeb"/>
        <w:numPr>
          <w:ilvl w:val="0"/>
          <w:numId w:val="6"/>
        </w:numPr>
      </w:pPr>
      <w:r>
        <w:t>Internet Gateway</w:t>
      </w:r>
    </w:p>
    <w:p w:rsidR="0025020B" w:rsidRDefault="0025020B" w:rsidP="006D6F1C">
      <w:pPr>
        <w:pStyle w:val="NormalWeb"/>
        <w:numPr>
          <w:ilvl w:val="0"/>
          <w:numId w:val="6"/>
        </w:numPr>
      </w:pPr>
      <w:r>
        <w:t>Network segmentation</w:t>
      </w:r>
    </w:p>
    <w:p w:rsidR="0025020B" w:rsidRDefault="0025020B" w:rsidP="0025020B">
      <w:pPr>
        <w:pStyle w:val="Heading3"/>
      </w:pPr>
      <w:r>
        <w:lastRenderedPageBreak/>
        <w:t>Architecture Focus</w:t>
      </w:r>
    </w:p>
    <w:p w:rsidR="0025020B" w:rsidRDefault="0025020B" w:rsidP="006D6F1C">
      <w:pPr>
        <w:pStyle w:val="NormalWeb"/>
        <w:numPr>
          <w:ilvl w:val="0"/>
          <w:numId w:val="7"/>
        </w:numPr>
      </w:pPr>
      <w:r>
        <w:t>Secure network design</w:t>
      </w:r>
    </w:p>
    <w:p w:rsidR="0025020B" w:rsidRDefault="0025020B" w:rsidP="0025020B">
      <w:r>
        <w:pict>
          <v:rect id="_x0000_i1231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VPC Deployment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8"/>
        </w:numPr>
      </w:pPr>
      <w:r>
        <w:t>Create VPC manually</w:t>
      </w:r>
    </w:p>
    <w:p w:rsidR="0025020B" w:rsidRDefault="0025020B" w:rsidP="006D6F1C">
      <w:pPr>
        <w:pStyle w:val="NormalWeb"/>
        <w:numPr>
          <w:ilvl w:val="0"/>
          <w:numId w:val="8"/>
        </w:numPr>
      </w:pPr>
      <w:r>
        <w:t>Configure subnets</w:t>
      </w:r>
    </w:p>
    <w:p w:rsidR="0025020B" w:rsidRDefault="0025020B" w:rsidP="006D6F1C">
      <w:pPr>
        <w:pStyle w:val="NormalWeb"/>
        <w:numPr>
          <w:ilvl w:val="0"/>
          <w:numId w:val="8"/>
        </w:numPr>
      </w:pPr>
      <w:r>
        <w:t>Attach IGW</w:t>
      </w:r>
    </w:p>
    <w:p w:rsidR="0025020B" w:rsidRDefault="0025020B" w:rsidP="006D6F1C">
      <w:pPr>
        <w:pStyle w:val="NormalWeb"/>
        <w:numPr>
          <w:ilvl w:val="0"/>
          <w:numId w:val="8"/>
        </w:numPr>
      </w:pPr>
      <w:r>
        <w:t>Configure routing</w:t>
      </w:r>
    </w:p>
    <w:p w:rsidR="0025020B" w:rsidRDefault="0025020B" w:rsidP="006D6F1C">
      <w:pPr>
        <w:pStyle w:val="NormalWeb"/>
        <w:numPr>
          <w:ilvl w:val="0"/>
          <w:numId w:val="8"/>
        </w:numPr>
      </w:pPr>
      <w:r>
        <w:t>Validate internet connectivity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Functional VPC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Public subnet architecture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Routing configuration</w:t>
      </w:r>
    </w:p>
    <w:p w:rsidR="0025020B" w:rsidRDefault="0025020B" w:rsidP="0025020B">
      <w:r>
        <w:pict>
          <v:rect id="_x0000_i1232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3 — COMPUTE + STORAGE</w:t>
      </w:r>
    </w:p>
    <w:p w:rsidR="0025020B" w:rsidRDefault="0025020B" w:rsidP="0025020B">
      <w:pPr>
        <w:pStyle w:val="Heading2"/>
      </w:pPr>
      <w:r>
        <w:t>Tuesday — EC2 + Storage Concepts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9"/>
        </w:numPr>
      </w:pPr>
      <w:r>
        <w:t>EC2 fundamentals</w:t>
      </w:r>
    </w:p>
    <w:p w:rsidR="0025020B" w:rsidRDefault="0025020B" w:rsidP="006D6F1C">
      <w:pPr>
        <w:pStyle w:val="NormalWeb"/>
        <w:numPr>
          <w:ilvl w:val="0"/>
          <w:numId w:val="9"/>
        </w:numPr>
      </w:pPr>
      <w:r>
        <w:t>Security groups</w:t>
      </w:r>
    </w:p>
    <w:p w:rsidR="0025020B" w:rsidRDefault="0025020B" w:rsidP="006D6F1C">
      <w:pPr>
        <w:pStyle w:val="NormalWeb"/>
        <w:numPr>
          <w:ilvl w:val="0"/>
          <w:numId w:val="9"/>
        </w:numPr>
      </w:pPr>
      <w:r>
        <w:t>AMIs</w:t>
      </w:r>
    </w:p>
    <w:p w:rsidR="0025020B" w:rsidRDefault="0025020B" w:rsidP="006D6F1C">
      <w:pPr>
        <w:pStyle w:val="NormalWeb"/>
        <w:numPr>
          <w:ilvl w:val="0"/>
          <w:numId w:val="9"/>
        </w:numPr>
      </w:pPr>
      <w:r>
        <w:t>EBS volumes</w:t>
      </w:r>
    </w:p>
    <w:p w:rsidR="0025020B" w:rsidRDefault="0025020B" w:rsidP="006D6F1C">
      <w:pPr>
        <w:pStyle w:val="NormalWeb"/>
        <w:numPr>
          <w:ilvl w:val="0"/>
          <w:numId w:val="9"/>
        </w:numPr>
      </w:pPr>
      <w:r>
        <w:t>Storage architecture</w:t>
      </w:r>
    </w:p>
    <w:p w:rsidR="0025020B" w:rsidRDefault="0025020B" w:rsidP="0025020B">
      <w:pPr>
        <w:pStyle w:val="Heading3"/>
      </w:pPr>
      <w:r>
        <w:t>Governance Insight</w:t>
      </w:r>
    </w:p>
    <w:p w:rsidR="0025020B" w:rsidRDefault="0025020B" w:rsidP="0025020B">
      <w:pPr>
        <w:pStyle w:val="NormalWeb"/>
      </w:pPr>
      <w:r>
        <w:t>Compute resources must be protected and monitored.</w:t>
      </w:r>
    </w:p>
    <w:p w:rsidR="0025020B" w:rsidRDefault="0025020B" w:rsidP="0025020B">
      <w:r>
        <w:pict>
          <v:rect id="_x0000_i1233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EC2 Deployment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10"/>
        </w:numPr>
      </w:pPr>
      <w:r>
        <w:t>Launch EC2 instance</w:t>
      </w:r>
    </w:p>
    <w:p w:rsidR="0025020B" w:rsidRDefault="0025020B" w:rsidP="006D6F1C">
      <w:pPr>
        <w:pStyle w:val="NormalWeb"/>
        <w:numPr>
          <w:ilvl w:val="0"/>
          <w:numId w:val="10"/>
        </w:numPr>
      </w:pPr>
      <w:r>
        <w:t>Configure security groups</w:t>
      </w:r>
    </w:p>
    <w:p w:rsidR="0025020B" w:rsidRDefault="0025020B" w:rsidP="006D6F1C">
      <w:pPr>
        <w:pStyle w:val="NormalWeb"/>
        <w:numPr>
          <w:ilvl w:val="0"/>
          <w:numId w:val="10"/>
        </w:numPr>
      </w:pPr>
      <w:r>
        <w:t>Attach EBS volume</w:t>
      </w:r>
    </w:p>
    <w:p w:rsidR="0025020B" w:rsidRDefault="0025020B" w:rsidP="006D6F1C">
      <w:pPr>
        <w:pStyle w:val="NormalWeb"/>
        <w:numPr>
          <w:ilvl w:val="0"/>
          <w:numId w:val="10"/>
        </w:numPr>
      </w:pPr>
      <w:r>
        <w:t>Install Nginx</w:t>
      </w:r>
    </w:p>
    <w:p w:rsidR="0025020B" w:rsidRDefault="0025020B" w:rsidP="006D6F1C">
      <w:pPr>
        <w:pStyle w:val="NormalWeb"/>
        <w:numPr>
          <w:ilvl w:val="0"/>
          <w:numId w:val="10"/>
        </w:numPr>
      </w:pPr>
      <w:r>
        <w:lastRenderedPageBreak/>
        <w:t>Host test application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Running EC2 workload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Web server deployment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Attached persistent storage</w:t>
      </w:r>
    </w:p>
    <w:p w:rsidR="0025020B" w:rsidRDefault="0025020B" w:rsidP="0025020B">
      <w:r>
        <w:pict>
          <v:rect id="_x0000_i1234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4 — IAM + SECURITY</w:t>
      </w:r>
    </w:p>
    <w:p w:rsidR="0025020B" w:rsidRDefault="0025020B" w:rsidP="0025020B">
      <w:pPr>
        <w:pStyle w:val="Heading2"/>
      </w:pPr>
      <w:r>
        <w:t>Tuesday — IAM Governance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11"/>
        </w:numPr>
      </w:pPr>
      <w:r>
        <w:t>Users</w:t>
      </w:r>
    </w:p>
    <w:p w:rsidR="0025020B" w:rsidRDefault="0025020B" w:rsidP="006D6F1C">
      <w:pPr>
        <w:pStyle w:val="NormalWeb"/>
        <w:numPr>
          <w:ilvl w:val="0"/>
          <w:numId w:val="11"/>
        </w:numPr>
      </w:pPr>
      <w:r>
        <w:t>Groups</w:t>
      </w:r>
    </w:p>
    <w:p w:rsidR="0025020B" w:rsidRDefault="0025020B" w:rsidP="006D6F1C">
      <w:pPr>
        <w:pStyle w:val="NormalWeb"/>
        <w:numPr>
          <w:ilvl w:val="0"/>
          <w:numId w:val="11"/>
        </w:numPr>
      </w:pPr>
      <w:r>
        <w:t>Roles</w:t>
      </w:r>
    </w:p>
    <w:p w:rsidR="0025020B" w:rsidRDefault="0025020B" w:rsidP="006D6F1C">
      <w:pPr>
        <w:pStyle w:val="NormalWeb"/>
        <w:numPr>
          <w:ilvl w:val="0"/>
          <w:numId w:val="11"/>
        </w:numPr>
      </w:pPr>
      <w:r>
        <w:t>Policies</w:t>
      </w:r>
    </w:p>
    <w:p w:rsidR="0025020B" w:rsidRDefault="0025020B" w:rsidP="006D6F1C">
      <w:pPr>
        <w:pStyle w:val="NormalWeb"/>
        <w:numPr>
          <w:ilvl w:val="0"/>
          <w:numId w:val="11"/>
        </w:numPr>
      </w:pPr>
      <w:r>
        <w:t>Least privilege</w:t>
      </w:r>
    </w:p>
    <w:p w:rsidR="0025020B" w:rsidRDefault="0025020B" w:rsidP="0025020B">
      <w:pPr>
        <w:pStyle w:val="Heading3"/>
      </w:pPr>
      <w:r>
        <w:t>Governance Insight</w:t>
      </w:r>
    </w:p>
    <w:p w:rsidR="0025020B" w:rsidRDefault="0025020B" w:rsidP="0025020B">
      <w:pPr>
        <w:pStyle w:val="NormalWeb"/>
      </w:pPr>
      <w:r>
        <w:t>Permissions determine operational risk exposure.</w:t>
      </w:r>
    </w:p>
    <w:p w:rsidR="0025020B" w:rsidRDefault="0025020B" w:rsidP="0025020B">
      <w:r>
        <w:pict>
          <v:rect id="_x0000_i1235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IAM Security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12"/>
        </w:numPr>
      </w:pPr>
      <w:r>
        <w:t>Create IAM structure</w:t>
      </w:r>
    </w:p>
    <w:p w:rsidR="0025020B" w:rsidRDefault="0025020B" w:rsidP="006D6F1C">
      <w:pPr>
        <w:pStyle w:val="NormalWeb"/>
        <w:numPr>
          <w:ilvl w:val="0"/>
          <w:numId w:val="12"/>
        </w:numPr>
      </w:pPr>
      <w:r>
        <w:t>Apply custom policies</w:t>
      </w:r>
    </w:p>
    <w:p w:rsidR="0025020B" w:rsidRDefault="0025020B" w:rsidP="006D6F1C">
      <w:pPr>
        <w:pStyle w:val="NormalWeb"/>
        <w:numPr>
          <w:ilvl w:val="0"/>
          <w:numId w:val="12"/>
        </w:numPr>
      </w:pPr>
      <w:r>
        <w:t>Configure role permissions</w:t>
      </w:r>
    </w:p>
    <w:p w:rsidR="0025020B" w:rsidRDefault="0025020B" w:rsidP="006D6F1C">
      <w:pPr>
        <w:pStyle w:val="NormalWeb"/>
        <w:numPr>
          <w:ilvl w:val="0"/>
          <w:numId w:val="12"/>
        </w:numPr>
      </w:pPr>
      <w:r>
        <w:t>Test restricted access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IAM hierarchy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Access-controlled environment</w:t>
      </w:r>
    </w:p>
    <w:p w:rsidR="0025020B" w:rsidRDefault="0025020B" w:rsidP="0025020B">
      <w:r>
        <w:pict>
          <v:rect id="_x0000_i1236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WEEK 5 — MONITORING + VISIBILITY</w:t>
      </w:r>
    </w:p>
    <w:p w:rsidR="0025020B" w:rsidRDefault="0025020B" w:rsidP="0025020B">
      <w:pPr>
        <w:pStyle w:val="Heading2"/>
      </w:pPr>
      <w:r>
        <w:t>Tuesday — Monitoring Architecture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13"/>
        </w:numPr>
      </w:pPr>
      <w:proofErr w:type="spellStart"/>
      <w:r>
        <w:t>CloudWatch</w:t>
      </w:r>
      <w:proofErr w:type="spellEnd"/>
    </w:p>
    <w:p w:rsidR="0025020B" w:rsidRDefault="0025020B" w:rsidP="006D6F1C">
      <w:pPr>
        <w:pStyle w:val="NormalWeb"/>
        <w:numPr>
          <w:ilvl w:val="0"/>
          <w:numId w:val="13"/>
        </w:numPr>
      </w:pPr>
      <w:r>
        <w:t>Metrics</w:t>
      </w:r>
    </w:p>
    <w:p w:rsidR="0025020B" w:rsidRDefault="0025020B" w:rsidP="006D6F1C">
      <w:pPr>
        <w:pStyle w:val="NormalWeb"/>
        <w:numPr>
          <w:ilvl w:val="0"/>
          <w:numId w:val="13"/>
        </w:numPr>
      </w:pPr>
      <w:r>
        <w:t>Logs</w:t>
      </w:r>
    </w:p>
    <w:p w:rsidR="0025020B" w:rsidRDefault="0025020B" w:rsidP="006D6F1C">
      <w:pPr>
        <w:pStyle w:val="NormalWeb"/>
        <w:numPr>
          <w:ilvl w:val="0"/>
          <w:numId w:val="13"/>
        </w:numPr>
      </w:pPr>
      <w:r>
        <w:t>Alarms</w:t>
      </w:r>
    </w:p>
    <w:p w:rsidR="0025020B" w:rsidRDefault="0025020B" w:rsidP="006D6F1C">
      <w:pPr>
        <w:pStyle w:val="NormalWeb"/>
        <w:numPr>
          <w:ilvl w:val="0"/>
          <w:numId w:val="13"/>
        </w:numPr>
      </w:pPr>
      <w:r>
        <w:t>SNS notifications</w:t>
      </w:r>
    </w:p>
    <w:p w:rsidR="0025020B" w:rsidRDefault="0025020B" w:rsidP="0025020B">
      <w:pPr>
        <w:pStyle w:val="Heading3"/>
      </w:pPr>
      <w:r>
        <w:t>Governance Insight</w:t>
      </w:r>
    </w:p>
    <w:p w:rsidR="0025020B" w:rsidRDefault="0025020B" w:rsidP="0025020B">
      <w:pPr>
        <w:pStyle w:val="NormalWeb"/>
      </w:pPr>
      <w:r>
        <w:t>Visibility creates operational control.</w:t>
      </w:r>
    </w:p>
    <w:p w:rsidR="0025020B" w:rsidRDefault="0025020B" w:rsidP="0025020B">
      <w:r>
        <w:pict>
          <v:rect id="_x0000_i1237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Monitoring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14"/>
        </w:numPr>
      </w:pPr>
      <w:r>
        <w:t xml:space="preserve">Create </w:t>
      </w:r>
      <w:proofErr w:type="spellStart"/>
      <w:r>
        <w:t>CloudWatch</w:t>
      </w:r>
      <w:proofErr w:type="spellEnd"/>
      <w:r>
        <w:t xml:space="preserve"> dashboard</w:t>
      </w:r>
    </w:p>
    <w:p w:rsidR="0025020B" w:rsidRDefault="0025020B" w:rsidP="006D6F1C">
      <w:pPr>
        <w:pStyle w:val="NormalWeb"/>
        <w:numPr>
          <w:ilvl w:val="0"/>
          <w:numId w:val="14"/>
        </w:numPr>
      </w:pPr>
      <w:r>
        <w:t>Configure alarms</w:t>
      </w:r>
    </w:p>
    <w:p w:rsidR="0025020B" w:rsidRDefault="0025020B" w:rsidP="006D6F1C">
      <w:pPr>
        <w:pStyle w:val="NormalWeb"/>
        <w:numPr>
          <w:ilvl w:val="0"/>
          <w:numId w:val="14"/>
        </w:numPr>
      </w:pPr>
      <w:r>
        <w:t>Create SNS notifications</w:t>
      </w:r>
    </w:p>
    <w:p w:rsidR="0025020B" w:rsidRDefault="0025020B" w:rsidP="006D6F1C">
      <w:pPr>
        <w:pStyle w:val="NormalWeb"/>
        <w:numPr>
          <w:ilvl w:val="0"/>
          <w:numId w:val="14"/>
        </w:numPr>
      </w:pPr>
      <w:r>
        <w:t>Monitor EC2 metrics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Operational dashboard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Alerting system</w:t>
      </w:r>
    </w:p>
    <w:p w:rsidR="0025020B" w:rsidRDefault="0025020B" w:rsidP="0025020B">
      <w:r>
        <w:pict>
          <v:rect id="_x0000_i1238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6 — SECURITY HARDENING</w:t>
      </w:r>
    </w:p>
    <w:p w:rsidR="0025020B" w:rsidRDefault="0025020B" w:rsidP="0025020B">
      <w:pPr>
        <w:pStyle w:val="Heading2"/>
      </w:pPr>
      <w:r>
        <w:t>Tuesday — Infrastructure Security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15"/>
        </w:numPr>
      </w:pPr>
      <w:r>
        <w:t>Security groups</w:t>
      </w:r>
    </w:p>
    <w:p w:rsidR="0025020B" w:rsidRDefault="0025020B" w:rsidP="006D6F1C">
      <w:pPr>
        <w:pStyle w:val="NormalWeb"/>
        <w:numPr>
          <w:ilvl w:val="0"/>
          <w:numId w:val="15"/>
        </w:numPr>
      </w:pPr>
      <w:r>
        <w:t>NACLs</w:t>
      </w:r>
    </w:p>
    <w:p w:rsidR="0025020B" w:rsidRDefault="0025020B" w:rsidP="006D6F1C">
      <w:pPr>
        <w:pStyle w:val="NormalWeb"/>
        <w:numPr>
          <w:ilvl w:val="0"/>
          <w:numId w:val="15"/>
        </w:numPr>
      </w:pPr>
      <w:r>
        <w:t>Flow logs</w:t>
      </w:r>
    </w:p>
    <w:p w:rsidR="0025020B" w:rsidRDefault="0025020B" w:rsidP="006D6F1C">
      <w:pPr>
        <w:pStyle w:val="NormalWeb"/>
        <w:numPr>
          <w:ilvl w:val="0"/>
          <w:numId w:val="15"/>
        </w:numPr>
      </w:pPr>
      <w:r>
        <w:t>Encryption basics</w:t>
      </w:r>
    </w:p>
    <w:p w:rsidR="0025020B" w:rsidRDefault="0025020B" w:rsidP="0025020B">
      <w:r>
        <w:pict>
          <v:rect id="_x0000_i1239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lastRenderedPageBreak/>
        <w:t>Friday — Hardening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16"/>
        </w:numPr>
      </w:pPr>
      <w:r>
        <w:t>Audit open ports</w:t>
      </w:r>
    </w:p>
    <w:p w:rsidR="0025020B" w:rsidRDefault="0025020B" w:rsidP="006D6F1C">
      <w:pPr>
        <w:pStyle w:val="NormalWeb"/>
        <w:numPr>
          <w:ilvl w:val="0"/>
          <w:numId w:val="16"/>
        </w:numPr>
      </w:pPr>
      <w:r>
        <w:t>Enable VPC Flow Logs</w:t>
      </w:r>
    </w:p>
    <w:p w:rsidR="0025020B" w:rsidRDefault="0025020B" w:rsidP="006D6F1C">
      <w:pPr>
        <w:pStyle w:val="NormalWeb"/>
        <w:numPr>
          <w:ilvl w:val="0"/>
          <w:numId w:val="16"/>
        </w:numPr>
      </w:pPr>
      <w:r>
        <w:t>Harden EC2 access</w:t>
      </w:r>
    </w:p>
    <w:p w:rsidR="0025020B" w:rsidRDefault="0025020B" w:rsidP="006D6F1C">
      <w:pPr>
        <w:pStyle w:val="NormalWeb"/>
        <w:numPr>
          <w:ilvl w:val="0"/>
          <w:numId w:val="16"/>
        </w:numPr>
      </w:pPr>
      <w:r>
        <w:t>Restrict SSH exposure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Hardened infrastructure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Security visibility enabled</w:t>
      </w:r>
    </w:p>
    <w:p w:rsidR="0025020B" w:rsidRDefault="0025020B" w:rsidP="0025020B">
      <w:r>
        <w:pict>
          <v:rect id="_x0000_i1240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7 — ARCHITECTURE REVIEW</w:t>
      </w:r>
    </w:p>
    <w:p w:rsidR="0025020B" w:rsidRDefault="0025020B" w:rsidP="0025020B">
      <w:pPr>
        <w:pStyle w:val="Heading2"/>
      </w:pPr>
      <w:r>
        <w:t>Tuesday — Enterprise Architecture Review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17"/>
        </w:numPr>
      </w:pPr>
      <w:r>
        <w:t>Infrastructure dependency mapping</w:t>
      </w:r>
    </w:p>
    <w:p w:rsidR="0025020B" w:rsidRDefault="0025020B" w:rsidP="006D6F1C">
      <w:pPr>
        <w:pStyle w:val="NormalWeb"/>
        <w:numPr>
          <w:ilvl w:val="0"/>
          <w:numId w:val="17"/>
        </w:numPr>
      </w:pPr>
      <w:r>
        <w:t>Cost awareness</w:t>
      </w:r>
    </w:p>
    <w:p w:rsidR="0025020B" w:rsidRDefault="0025020B" w:rsidP="006D6F1C">
      <w:pPr>
        <w:pStyle w:val="NormalWeb"/>
        <w:numPr>
          <w:ilvl w:val="0"/>
          <w:numId w:val="17"/>
        </w:numPr>
      </w:pPr>
      <w:r>
        <w:t>Risk analysis</w:t>
      </w:r>
    </w:p>
    <w:p w:rsidR="0025020B" w:rsidRDefault="0025020B" w:rsidP="006D6F1C">
      <w:pPr>
        <w:pStyle w:val="NormalWeb"/>
        <w:numPr>
          <w:ilvl w:val="0"/>
          <w:numId w:val="17"/>
        </w:numPr>
      </w:pPr>
      <w:r>
        <w:t>Operational resilience</w:t>
      </w:r>
    </w:p>
    <w:p w:rsidR="0025020B" w:rsidRDefault="0025020B" w:rsidP="0025020B">
      <w:r>
        <w:pict>
          <v:rect id="_x0000_i1241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Final Foundations Build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25020B">
      <w:pPr>
        <w:pStyle w:val="NormalWeb"/>
      </w:pPr>
      <w:r>
        <w:t>Students deploy:</w:t>
      </w:r>
    </w:p>
    <w:p w:rsidR="0025020B" w:rsidRDefault="0025020B" w:rsidP="006D6F1C">
      <w:pPr>
        <w:pStyle w:val="NormalWeb"/>
        <w:numPr>
          <w:ilvl w:val="0"/>
          <w:numId w:val="18"/>
        </w:numPr>
      </w:pPr>
      <w:r>
        <w:t>VPC</w:t>
      </w:r>
    </w:p>
    <w:p w:rsidR="0025020B" w:rsidRDefault="0025020B" w:rsidP="006D6F1C">
      <w:pPr>
        <w:pStyle w:val="NormalWeb"/>
        <w:numPr>
          <w:ilvl w:val="0"/>
          <w:numId w:val="18"/>
        </w:numPr>
      </w:pPr>
      <w:r>
        <w:t>EC2</w:t>
      </w:r>
    </w:p>
    <w:p w:rsidR="0025020B" w:rsidRDefault="0025020B" w:rsidP="006D6F1C">
      <w:pPr>
        <w:pStyle w:val="NormalWeb"/>
        <w:numPr>
          <w:ilvl w:val="0"/>
          <w:numId w:val="18"/>
        </w:numPr>
      </w:pPr>
      <w:r>
        <w:t>IAM</w:t>
      </w:r>
    </w:p>
    <w:p w:rsidR="0025020B" w:rsidRDefault="0025020B" w:rsidP="006D6F1C">
      <w:pPr>
        <w:pStyle w:val="NormalWeb"/>
        <w:numPr>
          <w:ilvl w:val="0"/>
          <w:numId w:val="18"/>
        </w:numPr>
      </w:pPr>
      <w:r>
        <w:t>Monitoring</w:t>
      </w:r>
    </w:p>
    <w:p w:rsidR="0025020B" w:rsidRDefault="0025020B" w:rsidP="006D6F1C">
      <w:pPr>
        <w:pStyle w:val="NormalWeb"/>
        <w:numPr>
          <w:ilvl w:val="0"/>
          <w:numId w:val="18"/>
        </w:numPr>
      </w:pPr>
      <w:r>
        <w:t>Secure networking</w:t>
      </w:r>
    </w:p>
    <w:p w:rsidR="0025020B" w:rsidRDefault="0025020B" w:rsidP="0025020B">
      <w:pPr>
        <w:pStyle w:val="Heading3"/>
      </w:pPr>
      <w:r>
        <w:t>Outcome</w:t>
      </w:r>
    </w:p>
    <w:p w:rsidR="0025020B" w:rsidRDefault="0025020B" w:rsidP="0025020B">
      <w:pPr>
        <w:pStyle w:val="NormalWeb"/>
      </w:pPr>
      <w:r>
        <w:t>Students become Cloud Foundations Engineers.</w:t>
      </w:r>
    </w:p>
    <w:p w:rsidR="0025020B" w:rsidRDefault="0025020B" w:rsidP="0025020B">
      <w:r>
        <w:pict>
          <v:rect id="_x0000_i1242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TRACK 2 — INFRASTRUCTURE AUTOMATION ENGINEER</w:t>
      </w:r>
    </w:p>
    <w:p w:rsidR="0025020B" w:rsidRDefault="0025020B" w:rsidP="0025020B">
      <w:pPr>
        <w:pStyle w:val="Heading2"/>
      </w:pPr>
      <w:r>
        <w:t>Duration: 12 Weeks</w:t>
      </w:r>
    </w:p>
    <w:p w:rsidR="0025020B" w:rsidRDefault="0025020B" w:rsidP="0025020B">
      <w:pPr>
        <w:pStyle w:val="Heading3"/>
      </w:pPr>
      <w:r>
        <w:t>Goal:</w:t>
      </w:r>
    </w:p>
    <w:p w:rsidR="0025020B" w:rsidRDefault="0025020B" w:rsidP="0025020B">
      <w:pPr>
        <w:pStyle w:val="NormalWeb"/>
      </w:pPr>
      <w:r>
        <w:t>Automate and govern infrastructure using Terraform + DevOps.</w:t>
      </w:r>
    </w:p>
    <w:p w:rsidR="0025020B" w:rsidRDefault="0025020B" w:rsidP="0025020B">
      <w:r>
        <w:pict>
          <v:rect id="_x0000_i1243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◈</w:t>
      </w:r>
      <w:r>
        <w:t xml:space="preserve"> MONTH 1 — TERRAFORM FOUNDATIONS</w: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</w:t>
      </w:r>
      <w:bookmarkStart w:id="0" w:name="_GoBack"/>
      <w:r>
        <w:t>WEEK 1 — TERRAFORM INTRODUCTION</w:t>
      </w:r>
      <w:bookmarkEnd w:id="0"/>
    </w:p>
    <w:p w:rsidR="0025020B" w:rsidRDefault="0025020B" w:rsidP="0025020B">
      <w:pPr>
        <w:pStyle w:val="Heading2"/>
      </w:pPr>
      <w:r>
        <w:t>Tuesday — Infrastructure as Code Foundations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19"/>
        </w:numPr>
      </w:pPr>
      <w:r>
        <w:t>What is Terraform</w:t>
      </w:r>
    </w:p>
    <w:p w:rsidR="0025020B" w:rsidRDefault="0025020B" w:rsidP="006D6F1C">
      <w:pPr>
        <w:pStyle w:val="NormalWeb"/>
        <w:numPr>
          <w:ilvl w:val="0"/>
          <w:numId w:val="19"/>
        </w:numPr>
      </w:pPr>
      <w:proofErr w:type="spellStart"/>
      <w:r>
        <w:t>IaC</w:t>
      </w:r>
      <w:proofErr w:type="spellEnd"/>
      <w:r>
        <w:t xml:space="preserve"> principles</w:t>
      </w:r>
    </w:p>
    <w:p w:rsidR="0025020B" w:rsidRDefault="0025020B" w:rsidP="006D6F1C">
      <w:pPr>
        <w:pStyle w:val="NormalWeb"/>
        <w:numPr>
          <w:ilvl w:val="0"/>
          <w:numId w:val="19"/>
        </w:numPr>
      </w:pPr>
      <w:r>
        <w:t>Providers</w:t>
      </w:r>
    </w:p>
    <w:p w:rsidR="0025020B" w:rsidRDefault="0025020B" w:rsidP="006D6F1C">
      <w:pPr>
        <w:pStyle w:val="NormalWeb"/>
        <w:numPr>
          <w:ilvl w:val="0"/>
          <w:numId w:val="19"/>
        </w:numPr>
      </w:pPr>
      <w:r>
        <w:t>Resources</w:t>
      </w:r>
    </w:p>
    <w:p w:rsidR="0025020B" w:rsidRDefault="0025020B" w:rsidP="006D6F1C">
      <w:pPr>
        <w:pStyle w:val="NormalWeb"/>
        <w:numPr>
          <w:ilvl w:val="0"/>
          <w:numId w:val="19"/>
        </w:numPr>
      </w:pPr>
      <w:r>
        <w:t>Terraform workflow</w:t>
      </w:r>
    </w:p>
    <w:p w:rsidR="0025020B" w:rsidRDefault="0025020B" w:rsidP="0025020B">
      <w:pPr>
        <w:pStyle w:val="Heading3"/>
      </w:pPr>
      <w:r>
        <w:t>Architecture Insight</w:t>
      </w:r>
    </w:p>
    <w:p w:rsidR="0025020B" w:rsidRDefault="0025020B" w:rsidP="0025020B">
      <w:pPr>
        <w:pStyle w:val="NormalWeb"/>
      </w:pPr>
      <w:r>
        <w:t>Infrastructure that cannot be codified cannot scale reliably.</w:t>
      </w:r>
    </w:p>
    <w:p w:rsidR="0025020B" w:rsidRDefault="0025020B" w:rsidP="0025020B">
      <w:r>
        <w:pict>
          <v:rect id="_x0000_i1244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Terraform Setup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20"/>
        </w:numPr>
      </w:pPr>
      <w:r>
        <w:t>Install Terraform</w:t>
      </w:r>
    </w:p>
    <w:p w:rsidR="0025020B" w:rsidRDefault="0025020B" w:rsidP="006D6F1C">
      <w:pPr>
        <w:pStyle w:val="NormalWeb"/>
        <w:numPr>
          <w:ilvl w:val="0"/>
          <w:numId w:val="20"/>
        </w:numPr>
      </w:pPr>
      <w:r>
        <w:t>Configure AWS provider</w:t>
      </w:r>
    </w:p>
    <w:p w:rsidR="0025020B" w:rsidRDefault="0025020B" w:rsidP="006D6F1C">
      <w:pPr>
        <w:pStyle w:val="NormalWeb"/>
        <w:numPr>
          <w:ilvl w:val="0"/>
          <w:numId w:val="20"/>
        </w:numPr>
      </w:pPr>
      <w:r>
        <w:t xml:space="preserve">Create first </w:t>
      </w:r>
      <w:r>
        <w:rPr>
          <w:rStyle w:val="HTMLCode"/>
        </w:rPr>
        <w:t>main.tf</w:t>
      </w:r>
    </w:p>
    <w:p w:rsidR="0025020B" w:rsidRDefault="0025020B" w:rsidP="006D6F1C">
      <w:pPr>
        <w:pStyle w:val="NormalWeb"/>
        <w:numPr>
          <w:ilvl w:val="0"/>
          <w:numId w:val="20"/>
        </w:numPr>
      </w:pPr>
      <w:r>
        <w:t>Deploy first Terraform resource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Working Terraform environment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First </w:t>
      </w:r>
      <w:proofErr w:type="spellStart"/>
      <w:r>
        <w:t>IaC</w:t>
      </w:r>
      <w:proofErr w:type="spellEnd"/>
      <w:r>
        <w:t xml:space="preserve"> deployment</w:t>
      </w:r>
    </w:p>
    <w:p w:rsidR="0025020B" w:rsidRDefault="0025020B" w:rsidP="0025020B">
      <w:r>
        <w:pict>
          <v:rect id="_x0000_i1245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lastRenderedPageBreak/>
        <w:t>◆</w:t>
      </w:r>
      <w:r>
        <w:t xml:space="preserve"> WEEK 2 — VPC AUTOMATION</w:t>
      </w:r>
    </w:p>
    <w:p w:rsidR="0025020B" w:rsidRDefault="0025020B" w:rsidP="0025020B">
      <w:pPr>
        <w:pStyle w:val="Heading2"/>
      </w:pPr>
      <w:r>
        <w:t>Tuesday — Terraform Networking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21"/>
        </w:numPr>
      </w:pPr>
      <w:r>
        <w:t>Terraform resource structure</w:t>
      </w:r>
    </w:p>
    <w:p w:rsidR="0025020B" w:rsidRDefault="0025020B" w:rsidP="006D6F1C">
      <w:pPr>
        <w:pStyle w:val="NormalWeb"/>
        <w:numPr>
          <w:ilvl w:val="0"/>
          <w:numId w:val="21"/>
        </w:numPr>
      </w:pPr>
      <w:r>
        <w:t>Variables</w:t>
      </w:r>
    </w:p>
    <w:p w:rsidR="0025020B" w:rsidRDefault="0025020B" w:rsidP="006D6F1C">
      <w:pPr>
        <w:pStyle w:val="NormalWeb"/>
        <w:numPr>
          <w:ilvl w:val="0"/>
          <w:numId w:val="21"/>
        </w:numPr>
      </w:pPr>
      <w:r>
        <w:t>Outputs</w:t>
      </w:r>
    </w:p>
    <w:p w:rsidR="0025020B" w:rsidRDefault="0025020B" w:rsidP="006D6F1C">
      <w:pPr>
        <w:pStyle w:val="NormalWeb"/>
        <w:numPr>
          <w:ilvl w:val="0"/>
          <w:numId w:val="21"/>
        </w:numPr>
      </w:pPr>
      <w:r>
        <w:t>Networking automation</w:t>
      </w:r>
    </w:p>
    <w:p w:rsidR="0025020B" w:rsidRDefault="0025020B" w:rsidP="0025020B">
      <w:r>
        <w:pict>
          <v:rect id="_x0000_i1246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Terraform VPC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22"/>
        </w:numPr>
      </w:pPr>
      <w:r>
        <w:t>Rebuild VPC using Terraform</w:t>
      </w:r>
    </w:p>
    <w:p w:rsidR="0025020B" w:rsidRDefault="0025020B" w:rsidP="006D6F1C">
      <w:pPr>
        <w:pStyle w:val="NormalWeb"/>
        <w:numPr>
          <w:ilvl w:val="0"/>
          <w:numId w:val="22"/>
        </w:numPr>
      </w:pPr>
      <w:r>
        <w:t>Create subnets</w:t>
      </w:r>
    </w:p>
    <w:p w:rsidR="0025020B" w:rsidRDefault="0025020B" w:rsidP="006D6F1C">
      <w:pPr>
        <w:pStyle w:val="NormalWeb"/>
        <w:numPr>
          <w:ilvl w:val="0"/>
          <w:numId w:val="22"/>
        </w:numPr>
      </w:pPr>
      <w:r>
        <w:t>Configure routing</w:t>
      </w:r>
    </w:p>
    <w:p w:rsidR="0025020B" w:rsidRDefault="0025020B" w:rsidP="006D6F1C">
      <w:pPr>
        <w:pStyle w:val="NormalWeb"/>
        <w:numPr>
          <w:ilvl w:val="0"/>
          <w:numId w:val="22"/>
        </w:numPr>
      </w:pPr>
      <w:r>
        <w:t>Validate deployment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Fully automated VPC</w:t>
      </w:r>
    </w:p>
    <w:p w:rsidR="0025020B" w:rsidRDefault="0025020B" w:rsidP="0025020B">
      <w:r>
        <w:pict>
          <v:rect id="_x0000_i1247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3 — EC2 AUTOMATION</w:t>
      </w:r>
    </w:p>
    <w:p w:rsidR="0025020B" w:rsidRDefault="0025020B" w:rsidP="0025020B">
      <w:pPr>
        <w:pStyle w:val="Heading2"/>
      </w:pPr>
      <w:r>
        <w:t>Tuesday — Compute Automation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23"/>
        </w:numPr>
      </w:pPr>
      <w:r>
        <w:t>EC2 provisioning</w:t>
      </w:r>
    </w:p>
    <w:p w:rsidR="0025020B" w:rsidRDefault="0025020B" w:rsidP="006D6F1C">
      <w:pPr>
        <w:pStyle w:val="NormalWeb"/>
        <w:numPr>
          <w:ilvl w:val="0"/>
          <w:numId w:val="23"/>
        </w:numPr>
      </w:pPr>
      <w:r>
        <w:t>Security groups in Terraform</w:t>
      </w:r>
    </w:p>
    <w:p w:rsidR="0025020B" w:rsidRDefault="0025020B" w:rsidP="006D6F1C">
      <w:pPr>
        <w:pStyle w:val="NormalWeb"/>
        <w:numPr>
          <w:ilvl w:val="0"/>
          <w:numId w:val="23"/>
        </w:numPr>
      </w:pPr>
      <w:r>
        <w:t>Terraform dependency flow</w:t>
      </w:r>
    </w:p>
    <w:p w:rsidR="0025020B" w:rsidRDefault="0025020B" w:rsidP="0025020B">
      <w:r>
        <w:pict>
          <v:rect id="_x0000_i1248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EC2 Terraform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24"/>
        </w:numPr>
      </w:pPr>
      <w:r>
        <w:t>Deploy EC2 using Terraform</w:t>
      </w:r>
    </w:p>
    <w:p w:rsidR="0025020B" w:rsidRDefault="0025020B" w:rsidP="006D6F1C">
      <w:pPr>
        <w:pStyle w:val="NormalWeb"/>
        <w:numPr>
          <w:ilvl w:val="0"/>
          <w:numId w:val="24"/>
        </w:numPr>
      </w:pPr>
      <w:r>
        <w:t>Attach EBS volumes</w:t>
      </w:r>
    </w:p>
    <w:p w:rsidR="0025020B" w:rsidRDefault="0025020B" w:rsidP="006D6F1C">
      <w:pPr>
        <w:pStyle w:val="NormalWeb"/>
        <w:numPr>
          <w:ilvl w:val="0"/>
          <w:numId w:val="24"/>
        </w:numPr>
      </w:pPr>
      <w:r>
        <w:t>Configure outputs</w:t>
      </w:r>
    </w:p>
    <w:p w:rsidR="0025020B" w:rsidRDefault="0025020B" w:rsidP="006D6F1C">
      <w:pPr>
        <w:pStyle w:val="NormalWeb"/>
        <w:numPr>
          <w:ilvl w:val="0"/>
          <w:numId w:val="24"/>
        </w:numPr>
      </w:pPr>
      <w:r>
        <w:t>Install web server</w:t>
      </w:r>
    </w:p>
    <w:p w:rsidR="0025020B" w:rsidRDefault="0025020B" w:rsidP="0025020B">
      <w:pPr>
        <w:pStyle w:val="Heading3"/>
      </w:pPr>
      <w:r>
        <w:lastRenderedPageBreak/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Automated compute deployment</w:t>
      </w:r>
    </w:p>
    <w:p w:rsidR="0025020B" w:rsidRDefault="0025020B" w:rsidP="0025020B">
      <w:r>
        <w:pict>
          <v:rect id="_x0000_i1249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4 — LOAD BALANCING + STATE</w:t>
      </w:r>
    </w:p>
    <w:p w:rsidR="0025020B" w:rsidRDefault="0025020B" w:rsidP="0025020B">
      <w:pPr>
        <w:pStyle w:val="Heading2"/>
      </w:pPr>
      <w:r>
        <w:t>Tuesday — Terraform State Architecture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25"/>
        </w:numPr>
      </w:pPr>
      <w:r>
        <w:t>Terraform state</w:t>
      </w:r>
    </w:p>
    <w:p w:rsidR="0025020B" w:rsidRDefault="0025020B" w:rsidP="006D6F1C">
      <w:pPr>
        <w:pStyle w:val="NormalWeb"/>
        <w:numPr>
          <w:ilvl w:val="0"/>
          <w:numId w:val="25"/>
        </w:numPr>
      </w:pPr>
      <w:r>
        <w:t xml:space="preserve">Remote </w:t>
      </w:r>
      <w:proofErr w:type="spellStart"/>
      <w:r>
        <w:t>backends</w:t>
      </w:r>
      <w:proofErr w:type="spellEnd"/>
    </w:p>
    <w:p w:rsidR="0025020B" w:rsidRDefault="0025020B" w:rsidP="006D6F1C">
      <w:pPr>
        <w:pStyle w:val="NormalWeb"/>
        <w:numPr>
          <w:ilvl w:val="0"/>
          <w:numId w:val="25"/>
        </w:numPr>
      </w:pPr>
      <w:r>
        <w:t>Infrastructure integrity</w:t>
      </w:r>
    </w:p>
    <w:p w:rsidR="0025020B" w:rsidRDefault="0025020B" w:rsidP="006D6F1C">
      <w:pPr>
        <w:pStyle w:val="NormalWeb"/>
        <w:numPr>
          <w:ilvl w:val="0"/>
          <w:numId w:val="25"/>
        </w:numPr>
      </w:pPr>
      <w:r>
        <w:t>State protection</w:t>
      </w:r>
    </w:p>
    <w:p w:rsidR="0025020B" w:rsidRDefault="0025020B" w:rsidP="0025020B">
      <w:pPr>
        <w:pStyle w:val="Heading3"/>
      </w:pPr>
      <w:r>
        <w:t>Governance Insight</w:t>
      </w:r>
    </w:p>
    <w:p w:rsidR="0025020B" w:rsidRDefault="0025020B" w:rsidP="0025020B">
      <w:pPr>
        <w:pStyle w:val="NormalWeb"/>
      </w:pPr>
      <w:r>
        <w:t>Terraform state controls infrastructure truth.</w:t>
      </w:r>
    </w:p>
    <w:p w:rsidR="0025020B" w:rsidRDefault="0025020B" w:rsidP="0025020B">
      <w:r>
        <w:pict>
          <v:rect id="_x0000_i1250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State Management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26"/>
        </w:numPr>
      </w:pPr>
      <w:r>
        <w:t>Create S3 backend</w:t>
      </w:r>
    </w:p>
    <w:p w:rsidR="0025020B" w:rsidRDefault="0025020B" w:rsidP="006D6F1C">
      <w:pPr>
        <w:pStyle w:val="NormalWeb"/>
        <w:numPr>
          <w:ilvl w:val="0"/>
          <w:numId w:val="26"/>
        </w:numPr>
      </w:pPr>
      <w:r>
        <w:t>Enable versioning</w:t>
      </w:r>
    </w:p>
    <w:p w:rsidR="0025020B" w:rsidRDefault="0025020B" w:rsidP="006D6F1C">
      <w:pPr>
        <w:pStyle w:val="NormalWeb"/>
        <w:numPr>
          <w:ilvl w:val="0"/>
          <w:numId w:val="26"/>
        </w:numPr>
      </w:pPr>
      <w:r>
        <w:t>Configure remote state</w:t>
      </w:r>
    </w:p>
    <w:p w:rsidR="0025020B" w:rsidRDefault="0025020B" w:rsidP="006D6F1C">
      <w:pPr>
        <w:pStyle w:val="NormalWeb"/>
        <w:numPr>
          <w:ilvl w:val="0"/>
          <w:numId w:val="26"/>
        </w:numPr>
      </w:pPr>
      <w:r>
        <w:t>Deploy ALB architecture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Remote state backend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Load-balanced infrastructure</w:t>
      </w:r>
    </w:p>
    <w:p w:rsidR="0025020B" w:rsidRDefault="0025020B" w:rsidP="0025020B">
      <w:r>
        <w:pict>
          <v:rect id="_x0000_i1251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◈</w:t>
      </w:r>
      <w:r>
        <w:t xml:space="preserve"> MONTH 2 — DEVOPS + GOVERNANCE</w: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5 — IAM + TAG GOVERNANCE</w:t>
      </w:r>
    </w:p>
    <w:p w:rsidR="0025020B" w:rsidRDefault="0025020B" w:rsidP="0025020B">
      <w:pPr>
        <w:pStyle w:val="Heading2"/>
      </w:pPr>
      <w:r>
        <w:t>Tuesday — Governance Automation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27"/>
        </w:numPr>
      </w:pPr>
      <w:r>
        <w:t>IAM as Code</w:t>
      </w:r>
    </w:p>
    <w:p w:rsidR="0025020B" w:rsidRDefault="0025020B" w:rsidP="006D6F1C">
      <w:pPr>
        <w:pStyle w:val="NormalWeb"/>
        <w:numPr>
          <w:ilvl w:val="0"/>
          <w:numId w:val="27"/>
        </w:numPr>
      </w:pPr>
      <w:r>
        <w:t>Standardized tagging</w:t>
      </w:r>
    </w:p>
    <w:p w:rsidR="0025020B" w:rsidRDefault="0025020B" w:rsidP="006D6F1C">
      <w:pPr>
        <w:pStyle w:val="NormalWeb"/>
        <w:numPr>
          <w:ilvl w:val="0"/>
          <w:numId w:val="27"/>
        </w:numPr>
      </w:pPr>
      <w:r>
        <w:t>Cost governance</w:t>
      </w:r>
    </w:p>
    <w:p w:rsidR="0025020B" w:rsidRDefault="0025020B" w:rsidP="0025020B">
      <w:pPr>
        <w:pStyle w:val="Heading3"/>
      </w:pPr>
      <w:r>
        <w:lastRenderedPageBreak/>
        <w:t>Governance Insight</w:t>
      </w:r>
    </w:p>
    <w:p w:rsidR="0025020B" w:rsidRDefault="0025020B" w:rsidP="0025020B">
      <w:pPr>
        <w:pStyle w:val="NormalWeb"/>
      </w:pPr>
      <w:r>
        <w:t>Untagged infrastructure becomes invisible financially.</w:t>
      </w:r>
    </w:p>
    <w:p w:rsidR="0025020B" w:rsidRDefault="0025020B" w:rsidP="0025020B">
      <w:r>
        <w:pict>
          <v:rect id="_x0000_i1252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Governance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28"/>
        </w:numPr>
      </w:pPr>
      <w:r>
        <w:t>Deploy IAM resources via Terraform</w:t>
      </w:r>
    </w:p>
    <w:p w:rsidR="0025020B" w:rsidRDefault="0025020B" w:rsidP="006D6F1C">
      <w:pPr>
        <w:pStyle w:val="NormalWeb"/>
        <w:numPr>
          <w:ilvl w:val="0"/>
          <w:numId w:val="28"/>
        </w:numPr>
      </w:pPr>
      <w:r>
        <w:t>Enforce tags:</w:t>
      </w:r>
    </w:p>
    <w:p w:rsidR="0025020B" w:rsidRDefault="0025020B" w:rsidP="006D6F1C">
      <w:pPr>
        <w:pStyle w:val="NormalWeb"/>
        <w:numPr>
          <w:ilvl w:val="1"/>
          <w:numId w:val="28"/>
        </w:numPr>
      </w:pPr>
      <w:r>
        <w:t>Owner</w:t>
      </w:r>
    </w:p>
    <w:p w:rsidR="0025020B" w:rsidRDefault="0025020B" w:rsidP="006D6F1C">
      <w:pPr>
        <w:pStyle w:val="NormalWeb"/>
        <w:numPr>
          <w:ilvl w:val="1"/>
          <w:numId w:val="28"/>
        </w:numPr>
      </w:pPr>
      <w:r>
        <w:t>Environment</w:t>
      </w:r>
    </w:p>
    <w:p w:rsidR="0025020B" w:rsidRDefault="0025020B" w:rsidP="006D6F1C">
      <w:pPr>
        <w:pStyle w:val="NormalWeb"/>
        <w:numPr>
          <w:ilvl w:val="1"/>
          <w:numId w:val="28"/>
        </w:numPr>
      </w:pPr>
      <w:proofErr w:type="spellStart"/>
      <w:r>
        <w:t>CostCenter</w:t>
      </w:r>
      <w:proofErr w:type="spellEnd"/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Governed infrastructure model</w:t>
      </w:r>
    </w:p>
    <w:p w:rsidR="0025020B" w:rsidRDefault="0025020B" w:rsidP="0025020B">
      <w:r>
        <w:pict>
          <v:rect id="_x0000_i1253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6 — GIT + GITHUB FOUNDATIONS</w:t>
      </w:r>
    </w:p>
    <w:p w:rsidR="0025020B" w:rsidRDefault="0025020B" w:rsidP="0025020B">
      <w:pPr>
        <w:pStyle w:val="Heading2"/>
      </w:pPr>
      <w:r>
        <w:t>Tuesday — Version Control Concepts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29"/>
        </w:numPr>
      </w:pPr>
      <w:r>
        <w:t>Git workflow</w:t>
      </w:r>
    </w:p>
    <w:p w:rsidR="0025020B" w:rsidRDefault="0025020B" w:rsidP="006D6F1C">
      <w:pPr>
        <w:pStyle w:val="NormalWeb"/>
        <w:numPr>
          <w:ilvl w:val="0"/>
          <w:numId w:val="29"/>
        </w:numPr>
      </w:pPr>
      <w:r>
        <w:t>Branching</w:t>
      </w:r>
    </w:p>
    <w:p w:rsidR="0025020B" w:rsidRDefault="0025020B" w:rsidP="006D6F1C">
      <w:pPr>
        <w:pStyle w:val="NormalWeb"/>
        <w:numPr>
          <w:ilvl w:val="0"/>
          <w:numId w:val="29"/>
        </w:numPr>
      </w:pPr>
      <w:r>
        <w:t>Pull requests</w:t>
      </w:r>
    </w:p>
    <w:p w:rsidR="0025020B" w:rsidRDefault="0025020B" w:rsidP="006D6F1C">
      <w:pPr>
        <w:pStyle w:val="NormalWeb"/>
        <w:numPr>
          <w:ilvl w:val="0"/>
          <w:numId w:val="29"/>
        </w:numPr>
      </w:pPr>
      <w:r>
        <w:t>Repository strategy</w:t>
      </w:r>
    </w:p>
    <w:p w:rsidR="0025020B" w:rsidRDefault="0025020B" w:rsidP="0025020B">
      <w:pPr>
        <w:pStyle w:val="Heading3"/>
      </w:pPr>
      <w:r>
        <w:t>Governance Insight</w:t>
      </w:r>
    </w:p>
    <w:p w:rsidR="0025020B" w:rsidRDefault="0025020B" w:rsidP="0025020B">
      <w:pPr>
        <w:pStyle w:val="NormalWeb"/>
      </w:pPr>
      <w:r>
        <w:t>Version control creates accountability.</w:t>
      </w:r>
    </w:p>
    <w:p w:rsidR="0025020B" w:rsidRDefault="0025020B" w:rsidP="0025020B">
      <w:r>
        <w:pict>
          <v:rect id="_x0000_i1254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GitHub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30"/>
        </w:numPr>
      </w:pPr>
      <w:r>
        <w:t>Push Terraform code to GitHub</w:t>
      </w:r>
    </w:p>
    <w:p w:rsidR="0025020B" w:rsidRDefault="0025020B" w:rsidP="006D6F1C">
      <w:pPr>
        <w:pStyle w:val="NormalWeb"/>
        <w:numPr>
          <w:ilvl w:val="0"/>
          <w:numId w:val="30"/>
        </w:numPr>
      </w:pPr>
      <w:r>
        <w:t>Create branches</w:t>
      </w:r>
    </w:p>
    <w:p w:rsidR="0025020B" w:rsidRDefault="0025020B" w:rsidP="006D6F1C">
      <w:pPr>
        <w:pStyle w:val="NormalWeb"/>
        <w:numPr>
          <w:ilvl w:val="0"/>
          <w:numId w:val="30"/>
        </w:numPr>
      </w:pPr>
      <w:r>
        <w:t>Merge infrastructure changes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Managed infrastructure repository</w:t>
      </w:r>
    </w:p>
    <w:p w:rsidR="0025020B" w:rsidRDefault="0025020B" w:rsidP="0025020B">
      <w:r>
        <w:lastRenderedPageBreak/>
        <w:pict>
          <v:rect id="_x0000_i1255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7 — CI/CD FOUNDATIONS</w:t>
      </w:r>
    </w:p>
    <w:p w:rsidR="0025020B" w:rsidRDefault="0025020B" w:rsidP="0025020B">
      <w:pPr>
        <w:pStyle w:val="Heading2"/>
      </w:pPr>
      <w:r>
        <w:t>Tuesday — Pipeline Architecture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31"/>
        </w:numPr>
      </w:pPr>
      <w:r>
        <w:t>CI/CD concepts</w:t>
      </w:r>
    </w:p>
    <w:p w:rsidR="0025020B" w:rsidRDefault="0025020B" w:rsidP="006D6F1C">
      <w:pPr>
        <w:pStyle w:val="NormalWeb"/>
        <w:numPr>
          <w:ilvl w:val="0"/>
          <w:numId w:val="31"/>
        </w:numPr>
      </w:pPr>
      <w:r>
        <w:t>GitHub Actions</w:t>
      </w:r>
    </w:p>
    <w:p w:rsidR="0025020B" w:rsidRDefault="0025020B" w:rsidP="006D6F1C">
      <w:pPr>
        <w:pStyle w:val="NormalWeb"/>
        <w:numPr>
          <w:ilvl w:val="0"/>
          <w:numId w:val="31"/>
        </w:numPr>
      </w:pPr>
      <w:r>
        <w:t>Automated workflows</w:t>
      </w:r>
    </w:p>
    <w:p w:rsidR="0025020B" w:rsidRDefault="0025020B" w:rsidP="0025020B">
      <w:r>
        <w:pict>
          <v:rect id="_x0000_i1256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CI/CD Pipeline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32"/>
        </w:numPr>
      </w:pPr>
      <w:r>
        <w:t>Build GitHub Actions pipeline</w:t>
      </w:r>
    </w:p>
    <w:p w:rsidR="0025020B" w:rsidRDefault="0025020B" w:rsidP="006D6F1C">
      <w:pPr>
        <w:pStyle w:val="NormalWeb"/>
        <w:numPr>
          <w:ilvl w:val="0"/>
          <w:numId w:val="32"/>
        </w:numPr>
      </w:pPr>
      <w:r>
        <w:t>Trigger Terraform plan</w:t>
      </w:r>
    </w:p>
    <w:p w:rsidR="0025020B" w:rsidRDefault="0025020B" w:rsidP="006D6F1C">
      <w:pPr>
        <w:pStyle w:val="NormalWeb"/>
        <w:numPr>
          <w:ilvl w:val="0"/>
          <w:numId w:val="32"/>
        </w:numPr>
      </w:pPr>
      <w:r>
        <w:t>Validate deployments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Automated deployment pipeline</w:t>
      </w:r>
    </w:p>
    <w:p w:rsidR="0025020B" w:rsidRDefault="0025020B" w:rsidP="0025020B">
      <w:r>
        <w:pict>
          <v:rect id="_x0000_i1257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8 — TERRAFORM IN PIPELINES</w:t>
      </w:r>
    </w:p>
    <w:p w:rsidR="0025020B" w:rsidRDefault="0025020B" w:rsidP="0025020B">
      <w:pPr>
        <w:pStyle w:val="Heading2"/>
      </w:pPr>
      <w:r>
        <w:t>Tuesday — Infrastructure Delivery Governance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33"/>
        </w:numPr>
      </w:pPr>
      <w:r>
        <w:t>Terraform validate</w:t>
      </w:r>
    </w:p>
    <w:p w:rsidR="0025020B" w:rsidRDefault="0025020B" w:rsidP="006D6F1C">
      <w:pPr>
        <w:pStyle w:val="NormalWeb"/>
        <w:numPr>
          <w:ilvl w:val="0"/>
          <w:numId w:val="33"/>
        </w:numPr>
      </w:pPr>
      <w:r>
        <w:t>Terraform plan</w:t>
      </w:r>
    </w:p>
    <w:p w:rsidR="0025020B" w:rsidRDefault="0025020B" w:rsidP="006D6F1C">
      <w:pPr>
        <w:pStyle w:val="NormalWeb"/>
        <w:numPr>
          <w:ilvl w:val="0"/>
          <w:numId w:val="33"/>
        </w:numPr>
      </w:pPr>
      <w:r>
        <w:t>Approval workflows</w:t>
      </w:r>
    </w:p>
    <w:p w:rsidR="0025020B" w:rsidRDefault="0025020B" w:rsidP="0025020B">
      <w:pPr>
        <w:pStyle w:val="Heading3"/>
      </w:pPr>
      <w:r>
        <w:t>Governance Insight</w:t>
      </w:r>
    </w:p>
    <w:p w:rsidR="0025020B" w:rsidRDefault="0025020B" w:rsidP="0025020B">
      <w:pPr>
        <w:pStyle w:val="NormalWeb"/>
      </w:pPr>
      <w:r>
        <w:t>Controlled deployment prevents operational chaos.</w:t>
      </w:r>
    </w:p>
    <w:p w:rsidR="0025020B" w:rsidRDefault="0025020B" w:rsidP="0025020B">
      <w:r>
        <w:pict>
          <v:rect id="_x0000_i1258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Pipeline Automation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34"/>
        </w:numPr>
      </w:pPr>
      <w:r>
        <w:t>Run Terraform in CI/CD</w:t>
      </w:r>
    </w:p>
    <w:p w:rsidR="0025020B" w:rsidRDefault="0025020B" w:rsidP="006D6F1C">
      <w:pPr>
        <w:pStyle w:val="NormalWeb"/>
        <w:numPr>
          <w:ilvl w:val="0"/>
          <w:numId w:val="34"/>
        </w:numPr>
      </w:pPr>
      <w:r>
        <w:t>Implement controlled apply workflow</w:t>
      </w:r>
    </w:p>
    <w:p w:rsidR="0025020B" w:rsidRDefault="0025020B" w:rsidP="0025020B">
      <w:pPr>
        <w:pStyle w:val="Heading3"/>
      </w:pPr>
      <w:r>
        <w:lastRenderedPageBreak/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Terraform-integrated CI/CD</w:t>
      </w:r>
    </w:p>
    <w:p w:rsidR="0025020B" w:rsidRDefault="0025020B" w:rsidP="0025020B">
      <w:r>
        <w:pict>
          <v:rect id="_x0000_i1259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◈</w:t>
      </w:r>
      <w:r>
        <w:t xml:space="preserve"> MONTH 3 — PLATFORM ENGINEERING</w: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9 — TERRAFORM MODULES</w:t>
      </w:r>
    </w:p>
    <w:p w:rsidR="0025020B" w:rsidRDefault="0025020B" w:rsidP="0025020B">
      <w:pPr>
        <w:pStyle w:val="Heading2"/>
      </w:pPr>
      <w:r>
        <w:t>Tuesday — Modular Infrastructure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35"/>
        </w:numPr>
      </w:pPr>
      <w:r>
        <w:t>Reusable modules</w:t>
      </w:r>
    </w:p>
    <w:p w:rsidR="0025020B" w:rsidRDefault="0025020B" w:rsidP="006D6F1C">
      <w:pPr>
        <w:pStyle w:val="NormalWeb"/>
        <w:numPr>
          <w:ilvl w:val="0"/>
          <w:numId w:val="35"/>
        </w:numPr>
      </w:pPr>
      <w:r>
        <w:t>Inputs &amp; outputs</w:t>
      </w:r>
    </w:p>
    <w:p w:rsidR="0025020B" w:rsidRDefault="0025020B" w:rsidP="006D6F1C">
      <w:pPr>
        <w:pStyle w:val="NormalWeb"/>
        <w:numPr>
          <w:ilvl w:val="0"/>
          <w:numId w:val="35"/>
        </w:numPr>
      </w:pPr>
      <w:r>
        <w:t>Standardization strategy</w:t>
      </w:r>
    </w:p>
    <w:p w:rsidR="0025020B" w:rsidRDefault="0025020B" w:rsidP="0025020B">
      <w:r>
        <w:pict>
          <v:rect id="_x0000_i1260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Module Build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36"/>
        </w:numPr>
      </w:pPr>
      <w:r>
        <w:t>Build VPC module</w:t>
      </w:r>
    </w:p>
    <w:p w:rsidR="0025020B" w:rsidRDefault="0025020B" w:rsidP="006D6F1C">
      <w:pPr>
        <w:pStyle w:val="NormalWeb"/>
        <w:numPr>
          <w:ilvl w:val="0"/>
          <w:numId w:val="36"/>
        </w:numPr>
      </w:pPr>
      <w:r>
        <w:t>Build EC2 module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Reusable infrastructure modules</w:t>
      </w:r>
    </w:p>
    <w:p w:rsidR="0025020B" w:rsidRDefault="0025020B" w:rsidP="0025020B">
      <w:r>
        <w:pict>
          <v:rect id="_x0000_i1261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10 — MULTI-ENVIRONMENT DEPLOYMENTS</w:t>
      </w:r>
    </w:p>
    <w:p w:rsidR="0025020B" w:rsidRDefault="0025020B" w:rsidP="0025020B">
      <w:pPr>
        <w:pStyle w:val="Heading2"/>
      </w:pPr>
      <w:r>
        <w:t>Tuesday — Environment Strategy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37"/>
        </w:numPr>
      </w:pPr>
      <w:r>
        <w:t>Dev vs staging vs production</w:t>
      </w:r>
    </w:p>
    <w:p w:rsidR="0025020B" w:rsidRDefault="0025020B" w:rsidP="006D6F1C">
      <w:pPr>
        <w:pStyle w:val="NormalWeb"/>
        <w:numPr>
          <w:ilvl w:val="0"/>
          <w:numId w:val="37"/>
        </w:numPr>
      </w:pPr>
      <w:r>
        <w:t>Workspace concepts</w:t>
      </w:r>
    </w:p>
    <w:p w:rsidR="0025020B" w:rsidRDefault="0025020B" w:rsidP="006D6F1C">
      <w:pPr>
        <w:pStyle w:val="NormalWeb"/>
        <w:numPr>
          <w:ilvl w:val="0"/>
          <w:numId w:val="37"/>
        </w:numPr>
      </w:pPr>
      <w:r>
        <w:t>Environment isolation</w:t>
      </w:r>
    </w:p>
    <w:p w:rsidR="0025020B" w:rsidRDefault="0025020B" w:rsidP="0025020B">
      <w:r>
        <w:pict>
          <v:rect id="_x0000_i1262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Environment Deployment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38"/>
        </w:numPr>
      </w:pPr>
      <w:r>
        <w:t>Deploy multi-environment infrastructure</w:t>
      </w:r>
    </w:p>
    <w:p w:rsidR="0025020B" w:rsidRDefault="0025020B" w:rsidP="006D6F1C">
      <w:pPr>
        <w:pStyle w:val="NormalWeb"/>
        <w:numPr>
          <w:ilvl w:val="0"/>
          <w:numId w:val="38"/>
        </w:numPr>
      </w:pPr>
      <w:r>
        <w:t>Separate state per environment</w:t>
      </w:r>
    </w:p>
    <w:p w:rsidR="0025020B" w:rsidRDefault="0025020B" w:rsidP="0025020B">
      <w:pPr>
        <w:pStyle w:val="Heading3"/>
      </w:pPr>
      <w:r>
        <w:lastRenderedPageBreak/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Multi-environment architecture</w:t>
      </w:r>
    </w:p>
    <w:p w:rsidR="0025020B" w:rsidRDefault="0025020B" w:rsidP="0025020B">
      <w:r>
        <w:pict>
          <v:rect id="_x0000_i1263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11 — MONITORING + OBSERVABILITY</w:t>
      </w:r>
    </w:p>
    <w:p w:rsidR="0025020B" w:rsidRDefault="0025020B" w:rsidP="0025020B">
      <w:pPr>
        <w:pStyle w:val="Heading2"/>
      </w:pPr>
      <w:r>
        <w:t>Tuesday — Operational Visibility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39"/>
        </w:numPr>
      </w:pPr>
      <w:proofErr w:type="spellStart"/>
      <w:r>
        <w:t>CloudWatch</w:t>
      </w:r>
      <w:proofErr w:type="spellEnd"/>
      <w:r>
        <w:t xml:space="preserve"> dashboards</w:t>
      </w:r>
    </w:p>
    <w:p w:rsidR="0025020B" w:rsidRDefault="0025020B" w:rsidP="006D6F1C">
      <w:pPr>
        <w:pStyle w:val="NormalWeb"/>
        <w:numPr>
          <w:ilvl w:val="0"/>
          <w:numId w:val="39"/>
        </w:numPr>
      </w:pPr>
      <w:r>
        <w:t>Alerting systems</w:t>
      </w:r>
    </w:p>
    <w:p w:rsidR="0025020B" w:rsidRDefault="0025020B" w:rsidP="006D6F1C">
      <w:pPr>
        <w:pStyle w:val="NormalWeb"/>
        <w:numPr>
          <w:ilvl w:val="0"/>
          <w:numId w:val="39"/>
        </w:numPr>
      </w:pPr>
      <w:r>
        <w:t>Infrastructure monitoring</w:t>
      </w:r>
    </w:p>
    <w:p w:rsidR="0025020B" w:rsidRDefault="0025020B" w:rsidP="0025020B">
      <w:r>
        <w:pict>
          <v:rect id="_x0000_i1264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Monitoring Lab</w:t>
      </w:r>
    </w:p>
    <w:p w:rsidR="0025020B" w:rsidRDefault="0025020B" w:rsidP="0025020B">
      <w:pPr>
        <w:pStyle w:val="Heading3"/>
      </w:pPr>
      <w:r>
        <w:t>Labs</w:t>
      </w:r>
    </w:p>
    <w:p w:rsidR="0025020B" w:rsidRDefault="0025020B" w:rsidP="006D6F1C">
      <w:pPr>
        <w:pStyle w:val="NormalWeb"/>
        <w:numPr>
          <w:ilvl w:val="0"/>
          <w:numId w:val="40"/>
        </w:numPr>
      </w:pPr>
      <w:r>
        <w:t>CPU alerts</w:t>
      </w:r>
    </w:p>
    <w:p w:rsidR="0025020B" w:rsidRDefault="0025020B" w:rsidP="006D6F1C">
      <w:pPr>
        <w:pStyle w:val="NormalWeb"/>
        <w:numPr>
          <w:ilvl w:val="0"/>
          <w:numId w:val="40"/>
        </w:numPr>
      </w:pPr>
      <w:r>
        <w:t>Downtime notifications</w:t>
      </w:r>
    </w:p>
    <w:p w:rsidR="0025020B" w:rsidRDefault="0025020B" w:rsidP="006D6F1C">
      <w:pPr>
        <w:pStyle w:val="NormalWeb"/>
        <w:numPr>
          <w:ilvl w:val="0"/>
          <w:numId w:val="40"/>
        </w:numPr>
      </w:pPr>
      <w:r>
        <w:t>SNS integrations</w:t>
      </w:r>
    </w:p>
    <w:p w:rsidR="0025020B" w:rsidRDefault="0025020B" w:rsidP="0025020B">
      <w:pPr>
        <w:pStyle w:val="Heading3"/>
      </w:pPr>
      <w:r>
        <w:t>Deliverables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Monitoring + alerting system</w:t>
      </w:r>
    </w:p>
    <w:p w:rsidR="0025020B" w:rsidRDefault="0025020B" w:rsidP="0025020B">
      <w:r>
        <w:pict>
          <v:rect id="_x0000_i1265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WEEK 12 — FINAL CAPSTONE</w:t>
      </w:r>
    </w:p>
    <w:p w:rsidR="0025020B" w:rsidRDefault="0025020B" w:rsidP="0025020B">
      <w:pPr>
        <w:pStyle w:val="Heading2"/>
      </w:pPr>
      <w:r>
        <w:t>Tuesday — Architecture Review</w:t>
      </w:r>
    </w:p>
    <w:p w:rsidR="0025020B" w:rsidRDefault="0025020B" w:rsidP="0025020B">
      <w:pPr>
        <w:pStyle w:val="Heading3"/>
      </w:pPr>
      <w:r>
        <w:t>Topics</w:t>
      </w:r>
    </w:p>
    <w:p w:rsidR="0025020B" w:rsidRDefault="0025020B" w:rsidP="006D6F1C">
      <w:pPr>
        <w:pStyle w:val="NormalWeb"/>
        <w:numPr>
          <w:ilvl w:val="0"/>
          <w:numId w:val="41"/>
        </w:numPr>
      </w:pPr>
      <w:r>
        <w:t>Full infrastructure review</w:t>
      </w:r>
    </w:p>
    <w:p w:rsidR="0025020B" w:rsidRDefault="0025020B" w:rsidP="006D6F1C">
      <w:pPr>
        <w:pStyle w:val="NormalWeb"/>
        <w:numPr>
          <w:ilvl w:val="0"/>
          <w:numId w:val="41"/>
        </w:numPr>
      </w:pPr>
      <w:r>
        <w:t>Governance validation</w:t>
      </w:r>
    </w:p>
    <w:p w:rsidR="0025020B" w:rsidRDefault="0025020B" w:rsidP="006D6F1C">
      <w:pPr>
        <w:pStyle w:val="NormalWeb"/>
        <w:numPr>
          <w:ilvl w:val="0"/>
          <w:numId w:val="41"/>
        </w:numPr>
      </w:pPr>
      <w:r>
        <w:t>Deployment strategy</w:t>
      </w:r>
    </w:p>
    <w:p w:rsidR="0025020B" w:rsidRDefault="0025020B" w:rsidP="0025020B">
      <w:r>
        <w:pict>
          <v:rect id="_x0000_i1266" style="width:0;height:1.5pt" o:hralign="center" o:hrstd="t" o:hr="t" fillcolor="#a0a0a0" stroked="f"/>
        </w:pict>
      </w:r>
    </w:p>
    <w:p w:rsidR="0025020B" w:rsidRDefault="0025020B" w:rsidP="0025020B">
      <w:pPr>
        <w:pStyle w:val="Heading2"/>
      </w:pPr>
      <w:r>
        <w:t>Friday — Enterprise Infrastructure Deployment</w:t>
      </w:r>
    </w:p>
    <w:p w:rsidR="0025020B" w:rsidRDefault="0025020B" w:rsidP="0025020B">
      <w:pPr>
        <w:pStyle w:val="Heading3"/>
      </w:pPr>
      <w:r>
        <w:t>Final Build</w:t>
      </w:r>
    </w:p>
    <w:p w:rsidR="0025020B" w:rsidRDefault="0025020B" w:rsidP="0025020B">
      <w:pPr>
        <w:pStyle w:val="NormalWeb"/>
      </w:pPr>
      <w:r>
        <w:t>Students deploy: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VPC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EC2</w:t>
      </w:r>
      <w:r>
        <w:br/>
      </w:r>
      <w:r>
        <w:rPr>
          <w:rFonts w:ascii="Segoe UI Symbol" w:hAnsi="Segoe UI Symbol" w:cs="Segoe UI Symbol"/>
        </w:rPr>
        <w:lastRenderedPageBreak/>
        <w:t>✔</w:t>
      </w:r>
      <w:r>
        <w:t xml:space="preserve"> ALB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IAM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Terraform backend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CI/CD pipelines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Monitoring stack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Terraform modules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Multi-environment infrastructure</w:t>
      </w:r>
    </w:p>
    <w:p w:rsidR="0025020B" w:rsidRDefault="0025020B" w:rsidP="0025020B">
      <w:r>
        <w:pict>
          <v:rect id="_x0000_i1267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FINAL STUDENT OUTCOME</w:t>
      </w:r>
    </w:p>
    <w:p w:rsidR="0025020B" w:rsidRDefault="0025020B" w:rsidP="0025020B">
      <w:pPr>
        <w:pStyle w:val="NormalWeb"/>
      </w:pPr>
      <w:r>
        <w:t>Students graduate with:</w:t>
      </w:r>
    </w:p>
    <w:p w:rsidR="0025020B" w:rsidRDefault="0025020B" w:rsidP="0025020B">
      <w:pPr>
        <w:pStyle w:val="NormalWeb"/>
      </w:pPr>
      <w:r>
        <w:rPr>
          <w:rFonts w:ascii="Segoe UI Symbol" w:hAnsi="Segoe UI Symbol" w:cs="Segoe UI Symbol"/>
        </w:rPr>
        <w:t>✔</w:t>
      </w:r>
      <w:r>
        <w:t xml:space="preserve"> AWS infrastructure engineering skills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Terraform automation capability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DevOps pipeline integration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Governance implementation understanding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Monitoring + operational visibility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Multi-environment deployment capability</w:t>
      </w:r>
      <w:r>
        <w:br/>
      </w:r>
      <w:r>
        <w:rPr>
          <w:rFonts w:ascii="Segoe UI Symbol" w:hAnsi="Segoe UI Symbol" w:cs="Segoe UI Symbol"/>
        </w:rPr>
        <w:t>✔</w:t>
      </w:r>
      <w:r>
        <w:t xml:space="preserve"> Real-world infrastructure engineering experience</w:t>
      </w:r>
    </w:p>
    <w:p w:rsidR="0025020B" w:rsidRDefault="0025020B" w:rsidP="0025020B">
      <w:r>
        <w:pict>
          <v:rect id="_x0000_i1268" style="width:0;height:1.5pt" o:hralign="center" o:hrstd="t" o:hr="t" fillcolor="#a0a0a0" stroked="f"/>
        </w:pict>
      </w:r>
    </w:p>
    <w:p w:rsidR="0025020B" w:rsidRDefault="0025020B" w:rsidP="0025020B">
      <w:pPr>
        <w:pStyle w:val="Heading1"/>
      </w:pPr>
      <w:r>
        <w:rPr>
          <w:rFonts w:ascii="Cambria Math" w:hAnsi="Cambria Math" w:cs="Cambria Math"/>
        </w:rPr>
        <w:t>◆</w:t>
      </w:r>
      <w:r>
        <w:t xml:space="preserve"> MARKET POSITIONING</w:t>
      </w:r>
    </w:p>
    <w:p w:rsidR="0025020B" w:rsidRDefault="0025020B" w:rsidP="0025020B">
      <w:pPr>
        <w:pStyle w:val="NormalWeb"/>
      </w:pPr>
      <w:r>
        <w:t xml:space="preserve">Most </w:t>
      </w:r>
      <w:proofErr w:type="spellStart"/>
      <w:r>
        <w:t>bootcamps</w:t>
      </w:r>
      <w:proofErr w:type="spellEnd"/>
      <w:r>
        <w:t xml:space="preserve"> teach:</w:t>
      </w:r>
    </w:p>
    <w:p w:rsidR="0025020B" w:rsidRDefault="0025020B" w:rsidP="006D6F1C">
      <w:pPr>
        <w:pStyle w:val="NormalWeb"/>
        <w:numPr>
          <w:ilvl w:val="0"/>
          <w:numId w:val="42"/>
        </w:numPr>
      </w:pPr>
      <w:r>
        <w:t>cloud services</w:t>
      </w:r>
    </w:p>
    <w:p w:rsidR="0025020B" w:rsidRDefault="0025020B" w:rsidP="006D6F1C">
      <w:pPr>
        <w:pStyle w:val="NormalWeb"/>
        <w:numPr>
          <w:ilvl w:val="0"/>
          <w:numId w:val="42"/>
        </w:numPr>
      </w:pPr>
      <w:r>
        <w:t>certification theory</w:t>
      </w:r>
    </w:p>
    <w:p w:rsidR="0025020B" w:rsidRDefault="0025020B" w:rsidP="006D6F1C">
      <w:pPr>
        <w:pStyle w:val="NormalWeb"/>
        <w:numPr>
          <w:ilvl w:val="0"/>
          <w:numId w:val="42"/>
        </w:numPr>
      </w:pPr>
      <w:r>
        <w:t>isolated labs</w:t>
      </w:r>
    </w:p>
    <w:p w:rsidR="0025020B" w:rsidRDefault="0025020B" w:rsidP="0025020B">
      <w:pPr>
        <w:pStyle w:val="NormalWeb"/>
      </w:pPr>
      <w:r>
        <w:t>This academy teaches:</w:t>
      </w:r>
    </w:p>
    <w:p w:rsidR="0025020B" w:rsidRDefault="0025020B" w:rsidP="006D6F1C">
      <w:pPr>
        <w:pStyle w:val="NormalWeb"/>
        <w:numPr>
          <w:ilvl w:val="0"/>
          <w:numId w:val="43"/>
        </w:numPr>
      </w:pPr>
      <w:r>
        <w:t>infrastructure operations</w:t>
      </w:r>
    </w:p>
    <w:p w:rsidR="0025020B" w:rsidRDefault="0025020B" w:rsidP="006D6F1C">
      <w:pPr>
        <w:pStyle w:val="NormalWeb"/>
        <w:numPr>
          <w:ilvl w:val="0"/>
          <w:numId w:val="43"/>
        </w:numPr>
      </w:pPr>
      <w:r>
        <w:t>governance engineering</w:t>
      </w:r>
    </w:p>
    <w:p w:rsidR="0025020B" w:rsidRDefault="0025020B" w:rsidP="006D6F1C">
      <w:pPr>
        <w:pStyle w:val="NormalWeb"/>
        <w:numPr>
          <w:ilvl w:val="0"/>
          <w:numId w:val="43"/>
        </w:numPr>
      </w:pPr>
      <w:r>
        <w:t>automation discipline</w:t>
      </w:r>
    </w:p>
    <w:p w:rsidR="0025020B" w:rsidRDefault="0025020B" w:rsidP="006D6F1C">
      <w:pPr>
        <w:pStyle w:val="NormalWeb"/>
        <w:numPr>
          <w:ilvl w:val="0"/>
          <w:numId w:val="43"/>
        </w:numPr>
      </w:pPr>
      <w:r>
        <w:t>platform standardization</w:t>
      </w:r>
    </w:p>
    <w:p w:rsidR="0025020B" w:rsidRDefault="0025020B" w:rsidP="006D6F1C">
      <w:pPr>
        <w:pStyle w:val="NormalWeb"/>
        <w:numPr>
          <w:ilvl w:val="0"/>
          <w:numId w:val="43"/>
        </w:numPr>
      </w:pPr>
      <w:r>
        <w:t>enterprise delivery systems</w:t>
      </w:r>
    </w:p>
    <w:p w:rsidR="0025020B" w:rsidRDefault="0025020B" w:rsidP="0025020B">
      <w:pPr>
        <w:pStyle w:val="NormalWeb"/>
      </w:pPr>
      <w:r>
        <w:t>That is a fundamentally higher-value positioning.</w:t>
      </w:r>
    </w:p>
    <w:p w:rsidR="0029114B" w:rsidRPr="0025020B" w:rsidRDefault="0029114B" w:rsidP="0025020B"/>
    <w:sectPr w:rsidR="0029114B" w:rsidRPr="0025020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532" w:right="1328" w:bottom="1779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15FBA" w:rsidRDefault="00F15FBA" w:rsidP="00F15FBA">
      <w:pPr>
        <w:spacing w:after="0" w:line="240" w:lineRule="auto"/>
      </w:pPr>
      <w:r>
        <w:separator/>
      </w:r>
    </w:p>
  </w:endnote>
  <w:endnote w:type="continuationSeparator" w:id="0">
    <w:p w:rsidR="00F15FBA" w:rsidRDefault="00F15FBA" w:rsidP="00F15F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FBA" w:rsidRDefault="00F15FB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FBA" w:rsidRDefault="00F15FB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FBA" w:rsidRDefault="00F15F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15FBA" w:rsidRDefault="00F15FBA" w:rsidP="00F15FBA">
      <w:pPr>
        <w:spacing w:after="0" w:line="240" w:lineRule="auto"/>
      </w:pPr>
      <w:r>
        <w:separator/>
      </w:r>
    </w:p>
  </w:footnote>
  <w:footnote w:type="continuationSeparator" w:id="0">
    <w:p w:rsidR="00F15FBA" w:rsidRDefault="00F15FBA" w:rsidP="00F15F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FBA" w:rsidRDefault="00F15FB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327547" o:spid="_x0000_s2050" type="#_x0000_t75" style="position:absolute;margin-left:0;margin-top:0;width:456.15pt;height:456.15pt;z-index:-251657216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FBA" w:rsidRDefault="00F15FB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327548" o:spid="_x0000_s2051" type="#_x0000_t75" style="position:absolute;margin-left:0;margin-top:0;width:456.15pt;height:456.15pt;z-index:-251656192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5FBA" w:rsidRDefault="00F15FBA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12327546" o:spid="_x0000_s2049" type="#_x0000_t75" style="position:absolute;margin-left:0;margin-top:0;width:456.15pt;height:456.15pt;z-index:-251658240;mso-position-horizontal:center;mso-position-horizontal-relative:margin;mso-position-vertical:center;mso-position-vertical-relative:margin" o:allowincell="f">
          <v:imagedata r:id="rId1" o:title="mz-logo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C02148"/>
    <w:multiLevelType w:val="multilevel"/>
    <w:tmpl w:val="E63E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E542D"/>
    <w:multiLevelType w:val="multilevel"/>
    <w:tmpl w:val="2E969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73BE1"/>
    <w:multiLevelType w:val="multilevel"/>
    <w:tmpl w:val="E1343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31B91"/>
    <w:multiLevelType w:val="multilevel"/>
    <w:tmpl w:val="70A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531A62"/>
    <w:multiLevelType w:val="multilevel"/>
    <w:tmpl w:val="932C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D6339"/>
    <w:multiLevelType w:val="multilevel"/>
    <w:tmpl w:val="877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B0333"/>
    <w:multiLevelType w:val="multilevel"/>
    <w:tmpl w:val="D5D26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F64EDC"/>
    <w:multiLevelType w:val="multilevel"/>
    <w:tmpl w:val="3D90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7953B4"/>
    <w:multiLevelType w:val="multilevel"/>
    <w:tmpl w:val="DE3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B855DE"/>
    <w:multiLevelType w:val="multilevel"/>
    <w:tmpl w:val="D966D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EC7F1B"/>
    <w:multiLevelType w:val="multilevel"/>
    <w:tmpl w:val="127C8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63177AB"/>
    <w:multiLevelType w:val="multilevel"/>
    <w:tmpl w:val="5FC46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49258A"/>
    <w:multiLevelType w:val="multilevel"/>
    <w:tmpl w:val="8F9E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3158DD"/>
    <w:multiLevelType w:val="multilevel"/>
    <w:tmpl w:val="E41A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320D54"/>
    <w:multiLevelType w:val="multilevel"/>
    <w:tmpl w:val="0D9E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D67E3"/>
    <w:multiLevelType w:val="multilevel"/>
    <w:tmpl w:val="8A80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C43455"/>
    <w:multiLevelType w:val="multilevel"/>
    <w:tmpl w:val="DB12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B313C6B"/>
    <w:multiLevelType w:val="multilevel"/>
    <w:tmpl w:val="39F49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03D0A"/>
    <w:multiLevelType w:val="multilevel"/>
    <w:tmpl w:val="D2DC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B5DC2"/>
    <w:multiLevelType w:val="multilevel"/>
    <w:tmpl w:val="443C3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7C602C"/>
    <w:multiLevelType w:val="multilevel"/>
    <w:tmpl w:val="6D40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5C5C87"/>
    <w:multiLevelType w:val="multilevel"/>
    <w:tmpl w:val="041C0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5F5C58"/>
    <w:multiLevelType w:val="multilevel"/>
    <w:tmpl w:val="AA66B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B33332"/>
    <w:multiLevelType w:val="multilevel"/>
    <w:tmpl w:val="7046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95202A"/>
    <w:multiLevelType w:val="multilevel"/>
    <w:tmpl w:val="23A6F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FD2764"/>
    <w:multiLevelType w:val="multilevel"/>
    <w:tmpl w:val="C0F0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2B6AE7"/>
    <w:multiLevelType w:val="multilevel"/>
    <w:tmpl w:val="B764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25CB8"/>
    <w:multiLevelType w:val="multilevel"/>
    <w:tmpl w:val="ADCE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643A12"/>
    <w:multiLevelType w:val="multilevel"/>
    <w:tmpl w:val="E82A2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8F377D"/>
    <w:multiLevelType w:val="multilevel"/>
    <w:tmpl w:val="DAB4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8EE7242"/>
    <w:multiLevelType w:val="multilevel"/>
    <w:tmpl w:val="62EC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0B42EA"/>
    <w:multiLevelType w:val="multilevel"/>
    <w:tmpl w:val="A3160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8274E"/>
    <w:multiLevelType w:val="multilevel"/>
    <w:tmpl w:val="1882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461EE3"/>
    <w:multiLevelType w:val="multilevel"/>
    <w:tmpl w:val="3022D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D4163"/>
    <w:multiLevelType w:val="multilevel"/>
    <w:tmpl w:val="81DC6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D11750"/>
    <w:multiLevelType w:val="multilevel"/>
    <w:tmpl w:val="1FF6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3A03382"/>
    <w:multiLevelType w:val="multilevel"/>
    <w:tmpl w:val="5E1E0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7D5D7C"/>
    <w:multiLevelType w:val="multilevel"/>
    <w:tmpl w:val="6164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000352"/>
    <w:multiLevelType w:val="multilevel"/>
    <w:tmpl w:val="23720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DD1A24"/>
    <w:multiLevelType w:val="multilevel"/>
    <w:tmpl w:val="03E0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A47FA7"/>
    <w:multiLevelType w:val="multilevel"/>
    <w:tmpl w:val="F7506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C15637"/>
    <w:multiLevelType w:val="multilevel"/>
    <w:tmpl w:val="9DC2B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0E4082"/>
    <w:multiLevelType w:val="multilevel"/>
    <w:tmpl w:val="FE662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0"/>
  </w:num>
  <w:num w:numId="3">
    <w:abstractNumId w:val="20"/>
  </w:num>
  <w:num w:numId="4">
    <w:abstractNumId w:val="26"/>
  </w:num>
  <w:num w:numId="5">
    <w:abstractNumId w:val="38"/>
  </w:num>
  <w:num w:numId="6">
    <w:abstractNumId w:val="2"/>
  </w:num>
  <w:num w:numId="7">
    <w:abstractNumId w:val="18"/>
  </w:num>
  <w:num w:numId="8">
    <w:abstractNumId w:val="0"/>
  </w:num>
  <w:num w:numId="9">
    <w:abstractNumId w:val="23"/>
  </w:num>
  <w:num w:numId="10">
    <w:abstractNumId w:val="11"/>
  </w:num>
  <w:num w:numId="11">
    <w:abstractNumId w:val="32"/>
  </w:num>
  <w:num w:numId="12">
    <w:abstractNumId w:val="19"/>
  </w:num>
  <w:num w:numId="13">
    <w:abstractNumId w:val="17"/>
  </w:num>
  <w:num w:numId="14">
    <w:abstractNumId w:val="22"/>
  </w:num>
  <w:num w:numId="15">
    <w:abstractNumId w:val="27"/>
  </w:num>
  <w:num w:numId="16">
    <w:abstractNumId w:val="14"/>
  </w:num>
  <w:num w:numId="17">
    <w:abstractNumId w:val="39"/>
  </w:num>
  <w:num w:numId="18">
    <w:abstractNumId w:val="35"/>
  </w:num>
  <w:num w:numId="19">
    <w:abstractNumId w:val="13"/>
  </w:num>
  <w:num w:numId="20">
    <w:abstractNumId w:val="16"/>
  </w:num>
  <w:num w:numId="21">
    <w:abstractNumId w:val="41"/>
  </w:num>
  <w:num w:numId="22">
    <w:abstractNumId w:val="8"/>
  </w:num>
  <w:num w:numId="23">
    <w:abstractNumId w:val="4"/>
  </w:num>
  <w:num w:numId="24">
    <w:abstractNumId w:val="3"/>
  </w:num>
  <w:num w:numId="25">
    <w:abstractNumId w:val="1"/>
  </w:num>
  <w:num w:numId="26">
    <w:abstractNumId w:val="6"/>
  </w:num>
  <w:num w:numId="27">
    <w:abstractNumId w:val="25"/>
  </w:num>
  <w:num w:numId="28">
    <w:abstractNumId w:val="33"/>
  </w:num>
  <w:num w:numId="29">
    <w:abstractNumId w:val="30"/>
  </w:num>
  <w:num w:numId="30">
    <w:abstractNumId w:val="12"/>
  </w:num>
  <w:num w:numId="31">
    <w:abstractNumId w:val="31"/>
  </w:num>
  <w:num w:numId="32">
    <w:abstractNumId w:val="36"/>
  </w:num>
  <w:num w:numId="33">
    <w:abstractNumId w:val="21"/>
  </w:num>
  <w:num w:numId="34">
    <w:abstractNumId w:val="34"/>
  </w:num>
  <w:num w:numId="35">
    <w:abstractNumId w:val="15"/>
  </w:num>
  <w:num w:numId="36">
    <w:abstractNumId w:val="29"/>
  </w:num>
  <w:num w:numId="37">
    <w:abstractNumId w:val="40"/>
  </w:num>
  <w:num w:numId="38">
    <w:abstractNumId w:val="37"/>
  </w:num>
  <w:num w:numId="39">
    <w:abstractNumId w:val="7"/>
  </w:num>
  <w:num w:numId="40">
    <w:abstractNumId w:val="9"/>
  </w:num>
  <w:num w:numId="41">
    <w:abstractNumId w:val="28"/>
  </w:num>
  <w:num w:numId="42">
    <w:abstractNumId w:val="42"/>
  </w:num>
  <w:num w:numId="43">
    <w:abstractNumId w:val="24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20"/>
  <w:characterSpacingControl w:val="doNotCompress"/>
  <w:hdrShapeDefaults>
    <o:shapedefaults v:ext="edit" spidmax="2052">
      <o:colormenu v:ext="edit" fillcolor="none [661]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14B"/>
    <w:rsid w:val="0025020B"/>
    <w:rsid w:val="0029114B"/>
    <w:rsid w:val="00317AF7"/>
    <w:rsid w:val="003A6637"/>
    <w:rsid w:val="0062692C"/>
    <w:rsid w:val="006515BF"/>
    <w:rsid w:val="006D6F1C"/>
    <w:rsid w:val="00F1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o:colormenu v:ext="edit" fillcolor="none [661]"/>
    </o:shapedefaults>
    <o:shapelayout v:ext="edit">
      <o:idmap v:ext="edit" data="1"/>
    </o:shapelayout>
  </w:shapeDefaults>
  <w:decimalSymbol w:val=","/>
  <w:listSeparator w:val=","/>
  <w14:docId w14:val="4F25B489"/>
  <w15:docId w15:val="{6F499187-74F5-48FA-87F6-1C62FB904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ZA" w:eastAsia="en-Z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63" w:line="267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92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92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20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92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92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626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62692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15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15B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515BF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6515BF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15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FBA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15F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FBA"/>
    <w:rPr>
      <w:rFonts w:ascii="Calibri" w:eastAsia="Calibri" w:hAnsi="Calibri" w:cs="Calibri"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20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0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03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9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0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06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8897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768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86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376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4587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0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7015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3659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944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2678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34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64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39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94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145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8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504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4208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2387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11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528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0634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621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148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55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720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095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655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2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568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970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202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764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6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988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7691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60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94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0378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6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589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0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6243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19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510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9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1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589</TotalTime>
  <Pages>14</Pages>
  <Words>1217</Words>
  <Characters>6941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Braylon Zulu</dc:creator>
  <cp:keywords/>
  <cp:lastModifiedBy>Braylon Zulu</cp:lastModifiedBy>
  <cp:revision>3</cp:revision>
  <cp:lastPrinted>2026-05-20T16:28:00Z</cp:lastPrinted>
  <dcterms:created xsi:type="dcterms:W3CDTF">2026-05-18T11:47:00Z</dcterms:created>
  <dcterms:modified xsi:type="dcterms:W3CDTF">2026-05-20T19:10:00Z</dcterms:modified>
</cp:coreProperties>
</file>