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7C8CB" w14:textId="77777777" w:rsidR="00B8403C" w:rsidRDefault="00000000">
      <w:pPr>
        <w:pStyle w:val="Heading1"/>
      </w:pPr>
      <w:r>
        <w:t>CSC2001F 2025 Data Structures Assignment 1</w:t>
      </w:r>
    </w:p>
    <w:p w14:paraId="499F0231" w14:textId="77777777" w:rsidR="00B8403C" w:rsidRDefault="00000000">
      <w:pPr>
        <w:pStyle w:val="Heading3"/>
      </w:pPr>
      <w:r>
        <w:t>Instructions</w:t>
      </w:r>
    </w:p>
    <w:p w14:paraId="7423E1BF" w14:textId="77777777" w:rsidR="00B8403C" w:rsidRDefault="00000000">
      <w:r>
        <w:t xml:space="preserve">Artificial Intelligence systems need to acquire general or </w:t>
      </w:r>
      <w:proofErr w:type="gramStart"/>
      <w:r>
        <w:t>common sense</w:t>
      </w:r>
      <w:proofErr w:type="gramEnd"/>
      <w:r>
        <w:t xml:space="preserve"> knowledge about the world in order to answer questions from users (e.g. “do Asian beetles have spots?”) or to perform basic reasoning (e.g. “what weights more, a ton of bricks or a ton of feathers?”). Large Language Models such as ChatGPT are trained (acquire knowledge) primarily from text on the web, which is not guaranteed to be factually correct or representative of the real world. </w:t>
      </w:r>
      <w:proofErr w:type="gramStart"/>
      <w:r>
        <w:t>Therefore</w:t>
      </w:r>
      <w:proofErr w:type="gramEnd"/>
      <w:r>
        <w:t xml:space="preserve"> researchers have developed datasets containing verified general knowledge which can be used to improve AI systems. One of these datasets is </w:t>
      </w:r>
      <w:proofErr w:type="spellStart"/>
      <w:r>
        <w:t>GenericsKB</w:t>
      </w:r>
      <w:proofErr w:type="spellEnd"/>
      <w:r>
        <w:t xml:space="preserve">, a knowledge base of “generic” sentences about the world. Generic statements (not to be confused with generics in Java) express knowledge about kinds of things (including e.g. animals, objects, or abstract concepts) that are generally true (although there might be exceptions). The full </w:t>
      </w:r>
      <w:hyperlink r:id="rId7" w:tooltip="https://allenai.org/data/genericskb" w:history="1">
        <w:proofErr w:type="spellStart"/>
        <w:r>
          <w:rPr>
            <w:rStyle w:val="Hyperlink"/>
          </w:rPr>
          <w:t>GenericsKB</w:t>
        </w:r>
        <w:proofErr w:type="spellEnd"/>
      </w:hyperlink>
      <w:r>
        <w:t xml:space="preserve"> contains 3.4M+ sentences expressing generally true statements such as "Dogs bark," and "Trees remove carbon dioxide from the atmosphere."</w:t>
      </w:r>
    </w:p>
    <w:p w14:paraId="1F985553" w14:textId="77777777" w:rsidR="00B8403C" w:rsidRDefault="00000000">
      <w:r w:rsidRPr="00D103AE">
        <w:rPr>
          <w:highlight w:val="yellow"/>
        </w:rPr>
        <w:t xml:space="preserve">The goal of this assignment is to build a proof-of-concept Java program for querying the knowledge in </w:t>
      </w:r>
      <w:proofErr w:type="spellStart"/>
      <w:r w:rsidRPr="00D103AE">
        <w:rPr>
          <w:highlight w:val="yellow"/>
        </w:rPr>
        <w:t>GenericsKB</w:t>
      </w:r>
      <w:proofErr w:type="spellEnd"/>
      <w:r w:rsidRPr="00D103AE">
        <w:rPr>
          <w:highlight w:val="yellow"/>
        </w:rPr>
        <w:t xml:space="preserve">, as well as to add additional knowledge or to update the knowledge base. We assume for this assignment that the data is stored in memory while the application performs multiple functions on-demand until the user exits. A more elaborate application could offer additional </w:t>
      </w:r>
      <w:proofErr w:type="gramStart"/>
      <w:r w:rsidRPr="00D103AE">
        <w:rPr>
          <w:highlight w:val="yellow"/>
        </w:rPr>
        <w:t>functionality</w:t>
      </w:r>
      <w:proofErr w:type="gramEnd"/>
      <w:r w:rsidRPr="00D103AE">
        <w:rPr>
          <w:highlight w:val="yellow"/>
        </w:rPr>
        <w:t xml:space="preserve"> but we focus on just the core functionality for this assignment.</w:t>
      </w:r>
    </w:p>
    <w:p w14:paraId="320E0B39" w14:textId="77777777" w:rsidR="00B8403C" w:rsidRDefault="00000000">
      <w:pPr>
        <w:pStyle w:val="Heading3"/>
      </w:pPr>
      <w:r>
        <w:t>Dataset</w:t>
      </w:r>
    </w:p>
    <w:p w14:paraId="5FD15AC7" w14:textId="77777777" w:rsidR="00B8403C" w:rsidRDefault="00000000">
      <w:r>
        <w:t xml:space="preserve">You will be working with a pre-processed subset of 100 000 statements (the file </w:t>
      </w:r>
      <w:r>
        <w:rPr>
          <w:rFonts w:ascii="Source Code Pro" w:eastAsia="Times New Roman" w:hAnsi="Source Code Pro" w:cs="Times New Roman"/>
          <w:color w:val="000000"/>
          <w:sz w:val="20"/>
          <w:szCs w:val="20"/>
        </w:rPr>
        <w:t>GenericsKB.txt</w:t>
      </w:r>
      <w:r>
        <w:rPr>
          <w:rFonts w:ascii="Times New Roman" w:eastAsia="Times New Roman" w:hAnsi="Times New Roman" w:cs="Times New Roman"/>
          <w:color w:val="000000"/>
          <w:sz w:val="24"/>
        </w:rPr>
        <w:t xml:space="preserve"> is provided</w:t>
      </w:r>
      <w:r>
        <w:t xml:space="preserve">), derived from </w:t>
      </w:r>
      <w:proofErr w:type="spellStart"/>
      <w:r>
        <w:t>GeneticsKB</w:t>
      </w:r>
      <w:proofErr w:type="spellEnd"/>
      <w:r>
        <w:t xml:space="preserve"> (</w:t>
      </w:r>
      <w:hyperlink r:id="rId8" w:tooltip="https://allenai.org/data/genericskb" w:history="1">
        <w:r>
          <w:rPr>
            <w:rStyle w:val="Hyperlink"/>
          </w:rPr>
          <w:t>https://allenai.org/data/genericskb</w:t>
        </w:r>
      </w:hyperlink>
      <w:r>
        <w:t>). The order of statements has been randomized. An additional file (</w:t>
      </w:r>
      <w:proofErr w:type="gramStart"/>
      <w:r>
        <w:rPr>
          <w:rFonts w:ascii="Source Code Pro" w:eastAsia="Times New Roman" w:hAnsi="Source Code Pro" w:cs="Times New Roman"/>
          <w:color w:val="000000"/>
          <w:sz w:val="20"/>
          <w:szCs w:val="20"/>
        </w:rPr>
        <w:t>GenericsKB-additional.txt)</w:t>
      </w:r>
      <w:r>
        <w:t>can</w:t>
      </w:r>
      <w:proofErr w:type="gramEnd"/>
      <w:r>
        <w:t xml:space="preserve"> be used to test adding additional statements to the knowledge base, </w:t>
      </w:r>
    </w:p>
    <w:p w14:paraId="7D9472A9" w14:textId="544BA548" w:rsidR="00B8403C" w:rsidRDefault="00000000">
      <w:r w:rsidRPr="00D103AE">
        <w:rPr>
          <w:highlight w:val="yellow"/>
        </w:rPr>
        <w:t>Each entry in the knowledge base has 3 data fields: The “term” (the thing that the statement is about, e.g. “tree”), the sentence (e.g. “Trees remove carbon dioxide from the atmosphere.") and a confidence score (between 0 and 1, where 1 represents complete confidence).</w:t>
      </w:r>
      <w:r>
        <w:t xml:space="preserve"> The reason for the confidence score is that the dataset was constructed semi-automatically, so the statements were not all manually verified. Note that terms may consist of multiple (space-separated) words, e.g. “cellular mechanism”. The data is given in a text file with one statement per line; the 3 data fields (term, sentence, score) are separated by tabs. </w:t>
      </w:r>
      <w:proofErr w:type="gramStart"/>
      <w:r>
        <w:t>Therefore</w:t>
      </w:r>
      <w:proofErr w:type="gramEnd"/>
      <w:r>
        <w:t xml:space="preserve"> when reading in the data line by line, </w:t>
      </w:r>
      <w:r w:rsidRPr="00D103AE">
        <w:rPr>
          <w:highlight w:val="yellow"/>
        </w:rPr>
        <w:t>the first step is to split each line by tabs</w:t>
      </w:r>
      <w:r>
        <w:t xml:space="preserve">. While the original </w:t>
      </w:r>
      <w:proofErr w:type="spellStart"/>
      <w:r>
        <w:t>GenericsKB</w:t>
      </w:r>
      <w:proofErr w:type="spellEnd"/>
      <w:r>
        <w:t xml:space="preserve"> often contains multiple statements corresponding to the same term (e.g. “Bee pollen has benefits” and “Bee pollen comes from flowers”), </w:t>
      </w:r>
      <w:r w:rsidRPr="00D103AE">
        <w:rPr>
          <w:highlight w:val="yellow"/>
        </w:rPr>
        <w:t>your program should only store a single statement per term</w:t>
      </w:r>
      <w:r>
        <w:t xml:space="preserve">. The main dataset only contains </w:t>
      </w:r>
      <w:proofErr w:type="gramStart"/>
      <w:r>
        <w:t>in</w:t>
      </w:r>
      <w:proofErr w:type="gramEnd"/>
      <w:r>
        <w:t xml:space="preserve"> single statement per term, but the additional file may have multiple statements corresponding to the same term; </w:t>
      </w:r>
      <w:r w:rsidRPr="00D103AE">
        <w:rPr>
          <w:highlight w:val="yellow"/>
        </w:rPr>
        <w:t>only the statement with the highest confidence for a given term should be stored.</w:t>
      </w:r>
      <w:r>
        <w:t xml:space="preserve"> </w:t>
      </w:r>
    </w:p>
    <w:p w14:paraId="42FFAC97" w14:textId="77777777" w:rsidR="00B8403C" w:rsidRDefault="00000000">
      <w:r>
        <w:br w:type="page" w:clear="all"/>
      </w:r>
    </w:p>
    <w:p w14:paraId="658CE59C" w14:textId="77777777" w:rsidR="00B8403C" w:rsidRDefault="00000000">
      <w:r>
        <w:lastRenderedPageBreak/>
        <w:t>Here is a sample of what the data looks like:</w:t>
      </w:r>
    </w:p>
    <w:p w14:paraId="695179D2" w14:textId="77777777" w:rsidR="00B8403C" w:rsidRDefault="00000000">
      <w:pPr>
        <w:pStyle w:val="NoSpacing"/>
        <w:rPr>
          <w:rFonts w:ascii="Source Code Pro" w:hAnsi="Source Code Pro" w:cs="Source Code Pro"/>
        </w:rPr>
      </w:pPr>
      <w:proofErr w:type="gramStart"/>
      <w:r>
        <w:rPr>
          <w:rFonts w:ascii="Source Code Pro" w:eastAsia="Source Code Pro" w:hAnsi="Source Code Pro" w:cs="Source Code Pro"/>
        </w:rPr>
        <w:t xml:space="preserve">internment </w:t>
      </w:r>
      <w:r>
        <w:rPr>
          <w:rFonts w:ascii="Source Code Pro" w:eastAsia="Source Code Pro" w:hAnsi="Source Code Pro" w:cs="Source Code Pro"/>
        </w:rPr>
        <w:tab/>
      </w:r>
      <w:proofErr w:type="spellStart"/>
      <w:proofErr w:type="gramEnd"/>
      <w:r>
        <w:rPr>
          <w:rFonts w:ascii="Source Code Pro" w:eastAsia="Source Code Pro" w:hAnsi="Source Code Pro" w:cs="Source Code Pro"/>
        </w:rPr>
        <w:t>Internment</w:t>
      </w:r>
      <w:proofErr w:type="spellEnd"/>
      <w:r>
        <w:rPr>
          <w:rFonts w:ascii="Source Code Pro" w:eastAsia="Source Code Pro" w:hAnsi="Source Code Pro" w:cs="Source Code Pro"/>
        </w:rPr>
        <w:t xml:space="preserve"> is captivity</w:t>
      </w:r>
      <w:r>
        <w:rPr>
          <w:rFonts w:ascii="Source Code Pro" w:eastAsia="Source Code Pro" w:hAnsi="Source Code Pro" w:cs="Source Code Pro"/>
        </w:rPr>
        <w:tab/>
        <w:t>1.0</w:t>
      </w:r>
    </w:p>
    <w:p w14:paraId="75BB598F" w14:textId="77777777" w:rsidR="00B8403C" w:rsidRDefault="00000000">
      <w:pPr>
        <w:pStyle w:val="NoSpacing"/>
        <w:rPr>
          <w:rFonts w:ascii="Source Code Pro" w:hAnsi="Source Code Pro" w:cs="Source Code Pro"/>
        </w:rPr>
      </w:pPr>
      <w:proofErr w:type="gramStart"/>
      <w:r>
        <w:rPr>
          <w:rFonts w:ascii="Source Code Pro" w:eastAsia="Source Code Pro" w:hAnsi="Source Code Pro" w:cs="Source Code Pro"/>
        </w:rPr>
        <w:t>chocolate mousse</w:t>
      </w:r>
      <w:r>
        <w:rPr>
          <w:rFonts w:ascii="Source Code Pro" w:eastAsia="Source Code Pro" w:hAnsi="Source Code Pro" w:cs="Source Code Pro"/>
        </w:rPr>
        <w:tab/>
      </w:r>
      <w:r>
        <w:rPr>
          <w:rFonts w:ascii="Source Code Pro" w:eastAsia="Source Code Pro" w:hAnsi="Source Code Pro" w:cs="Source Code Pro"/>
        </w:rPr>
        <w:tab/>
        <w:t>Chocolate</w:t>
      </w:r>
      <w:proofErr w:type="gramEnd"/>
      <w:r>
        <w:rPr>
          <w:rFonts w:ascii="Source Code Pro" w:eastAsia="Source Code Pro" w:hAnsi="Source Code Pro" w:cs="Source Code Pro"/>
        </w:rPr>
        <w:t xml:space="preserve"> mousse is mousse</w:t>
      </w:r>
      <w:r>
        <w:rPr>
          <w:rFonts w:ascii="Source Code Pro" w:eastAsia="Source Code Pro" w:hAnsi="Source Code Pro" w:cs="Source Code Pro"/>
        </w:rPr>
        <w:tab/>
        <w:t>1.0</w:t>
      </w:r>
    </w:p>
    <w:p w14:paraId="2F67AED9" w14:textId="77777777" w:rsidR="00B8403C" w:rsidRDefault="00000000">
      <w:pPr>
        <w:pStyle w:val="NoSpacing"/>
        <w:rPr>
          <w:rFonts w:ascii="Source Code Pro" w:hAnsi="Source Code Pro" w:cs="Source Code Pro"/>
        </w:rPr>
      </w:pPr>
      <w:proofErr w:type="gramStart"/>
      <w:r>
        <w:rPr>
          <w:rFonts w:ascii="Source Code Pro" w:eastAsia="Source Code Pro" w:hAnsi="Source Code Pro" w:cs="Source Code Pro"/>
        </w:rPr>
        <w:t xml:space="preserve">chocolate syrup </w:t>
      </w:r>
      <w:r>
        <w:rPr>
          <w:rFonts w:ascii="Source Code Pro" w:eastAsia="Source Code Pro" w:hAnsi="Source Code Pro" w:cs="Source Code Pro"/>
        </w:rPr>
        <w:tab/>
        <w:t>Chocolate</w:t>
      </w:r>
      <w:proofErr w:type="gramEnd"/>
      <w:r>
        <w:rPr>
          <w:rFonts w:ascii="Source Code Pro" w:eastAsia="Source Code Pro" w:hAnsi="Source Code Pro" w:cs="Source Code Pro"/>
        </w:rPr>
        <w:t xml:space="preserve"> syrup is a sauce      1.0</w:t>
      </w:r>
    </w:p>
    <w:p w14:paraId="37AB83E3" w14:textId="77777777" w:rsidR="00B8403C" w:rsidRDefault="00000000">
      <w:pPr>
        <w:pStyle w:val="NoSpacing"/>
        <w:rPr>
          <w:rFonts w:ascii="Source Code Pro" w:hAnsi="Source Code Pro" w:cs="Source Code Pro"/>
        </w:rPr>
      </w:pPr>
      <w:proofErr w:type="gramStart"/>
      <w:r>
        <w:rPr>
          <w:rFonts w:ascii="Source Code Pro" w:eastAsia="Source Code Pro" w:hAnsi="Source Code Pro" w:cs="Source Code Pro"/>
        </w:rPr>
        <w:t>bolete</w:t>
      </w:r>
      <w:proofErr w:type="gramEnd"/>
      <w:r>
        <w:rPr>
          <w:rFonts w:ascii="Source Code Pro" w:eastAsia="Source Code Pro" w:hAnsi="Source Code Pro" w:cs="Source Code Pro"/>
        </w:rPr>
        <w:tab/>
        <w:t>Boletes are mycorrhizal species that grow in a mutually beneficial association with tree roots.</w:t>
      </w:r>
      <w:r>
        <w:rPr>
          <w:rFonts w:ascii="Source Code Pro" w:eastAsia="Source Code Pro" w:hAnsi="Source Code Pro" w:cs="Source Code Pro"/>
        </w:rPr>
        <w:tab/>
        <w:t>0.8370600342750549</w:t>
      </w:r>
    </w:p>
    <w:p w14:paraId="49EF7920" w14:textId="77777777" w:rsidR="00B8403C" w:rsidRDefault="00000000">
      <w:pPr>
        <w:pStyle w:val="NoSpacing"/>
        <w:rPr>
          <w:rFonts w:ascii="Source Code Pro" w:hAnsi="Source Code Pro" w:cs="Source Code Pro"/>
        </w:rPr>
      </w:pPr>
      <w:proofErr w:type="gramStart"/>
      <w:r>
        <w:rPr>
          <w:rFonts w:ascii="Source Code Pro" w:eastAsia="Source Code Pro" w:hAnsi="Source Code Pro" w:cs="Source Code Pro"/>
        </w:rPr>
        <w:t xml:space="preserve">bee pollen </w:t>
      </w:r>
      <w:r>
        <w:rPr>
          <w:rFonts w:ascii="Source Code Pro" w:eastAsia="Source Code Pro" w:hAnsi="Source Code Pro" w:cs="Source Code Pro"/>
        </w:rPr>
        <w:tab/>
        <w:t>Bee</w:t>
      </w:r>
      <w:proofErr w:type="gramEnd"/>
      <w:r>
        <w:rPr>
          <w:rFonts w:ascii="Source Code Pro" w:eastAsia="Source Code Pro" w:hAnsi="Source Code Pro" w:cs="Source Code Pro"/>
        </w:rPr>
        <w:t xml:space="preserve"> pollen comes from flowers.  1.0</w:t>
      </w:r>
    </w:p>
    <w:p w14:paraId="03069C6B" w14:textId="77777777" w:rsidR="00B8403C" w:rsidRDefault="00B8403C">
      <w:pPr>
        <w:rPr>
          <w:rFonts w:ascii="Times New Roman" w:eastAsia="Times New Roman" w:hAnsi="Times New Roman" w:cs="Times New Roman"/>
          <w:color w:val="000000"/>
          <w:sz w:val="24"/>
          <w:szCs w:val="24"/>
        </w:rPr>
      </w:pPr>
    </w:p>
    <w:p w14:paraId="2FAB558B" w14:textId="77777777" w:rsidR="00B8403C"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rPr>
        <w:t>Study the data carefully. The data loading should be relatively straight-forward and you must write your own code to read in the text file.</w:t>
      </w:r>
    </w:p>
    <w:p w14:paraId="5AFD7077" w14:textId="77777777" w:rsidR="00B8403C" w:rsidRDefault="00000000">
      <w:pPr>
        <w:pStyle w:val="Heading3"/>
      </w:pPr>
      <w:r>
        <w:t>Application</w:t>
      </w:r>
    </w:p>
    <w:p w14:paraId="47D07433" w14:textId="77777777" w:rsidR="00B8403C" w:rsidRDefault="00000000">
      <w:r>
        <w:t>Your application must include at least functionality to do the following:</w:t>
      </w:r>
    </w:p>
    <w:p w14:paraId="2306A2BE" w14:textId="77777777" w:rsidR="00B8403C" w:rsidRDefault="00000000">
      <w:pPr>
        <w:numPr>
          <w:ilvl w:val="0"/>
          <w:numId w:val="1"/>
        </w:numPr>
      </w:pPr>
      <w:r>
        <w:t>Read in an initial knowledge base from a file to populate the knowledge base (in memory, using the data structures specified below).</w:t>
      </w:r>
    </w:p>
    <w:p w14:paraId="509E212C" w14:textId="77777777" w:rsidR="00B8403C" w:rsidRPr="006B2B63" w:rsidRDefault="00000000">
      <w:pPr>
        <w:numPr>
          <w:ilvl w:val="0"/>
          <w:numId w:val="1"/>
        </w:numPr>
        <w:rPr>
          <w:highlight w:val="yellow"/>
        </w:rPr>
      </w:pPr>
      <w:r>
        <w:t xml:space="preserve">Allow the user to add new statements to the knowledge base. The new statements can be about </w:t>
      </w:r>
      <w:proofErr w:type="gramStart"/>
      <w:r>
        <w:t>term</w:t>
      </w:r>
      <w:proofErr w:type="gramEnd"/>
      <w:r>
        <w:t xml:space="preserve"> already in the knowledge base or about new terms. If a new statement is about a term already in the knowledge </w:t>
      </w:r>
      <w:proofErr w:type="gramStart"/>
      <w:r>
        <w:t>base</w:t>
      </w:r>
      <w:proofErr w:type="gramEnd"/>
      <w:r>
        <w:t xml:space="preserve"> then the entry for that term should be updated with the new statement (i.e., update the sentence and confidence score), </w:t>
      </w:r>
      <w:r w:rsidRPr="006B2B63">
        <w:rPr>
          <w:highlight w:val="yellow"/>
        </w:rPr>
        <w:t>if the new statement has a higher confidence score than the current entry. This update functionality should be supported both through the user interface directly and through loading a knowledge base file (in which the statements are treated as updates executed in the order in which they appear in the file).</w:t>
      </w:r>
    </w:p>
    <w:p w14:paraId="5D6B8021" w14:textId="77777777" w:rsidR="00B8403C" w:rsidRDefault="00000000">
      <w:pPr>
        <w:numPr>
          <w:ilvl w:val="0"/>
          <w:numId w:val="1"/>
        </w:numPr>
      </w:pPr>
      <w:r>
        <w:t xml:space="preserve">Display information from the knowledge base: For a given term, display the statement about that term if there is one in the knowledge base. For a given term and sentence, check whether the statement is in the knowledge base or not, and return the confidence score if it is. </w:t>
      </w:r>
    </w:p>
    <w:p w14:paraId="001F6874" w14:textId="77777777" w:rsidR="00B8403C" w:rsidRDefault="00000000">
      <w:r>
        <w:t>You may use any user interface for the application - at least a text menu is required but the interface can be graphical or GUI-based. Here is an example text-based interaction:</w:t>
      </w:r>
    </w:p>
    <w:p w14:paraId="4FF6E449"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Choose an action from the menu:</w:t>
      </w:r>
    </w:p>
    <w:p w14:paraId="4DA09C90"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t>1. Load a knowledge base from a file</w:t>
      </w:r>
    </w:p>
    <w:p w14:paraId="25A31296"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t>2. Add a new statement to the knowledge base</w:t>
      </w:r>
    </w:p>
    <w:p w14:paraId="7C0CC8E6"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t>3. Search for a statement in the knowledge base by term</w:t>
      </w:r>
    </w:p>
    <w:p w14:paraId="1184198B"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t>4. Search for a statement in the knowledge base by term and sentence</w:t>
      </w:r>
    </w:p>
    <w:p w14:paraId="13D491E3"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5. Quit</w:t>
      </w:r>
    </w:p>
    <w:p w14:paraId="5CED6145"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Enter your choice: 1</w:t>
      </w:r>
    </w:p>
    <w:p w14:paraId="19B96990" w14:textId="77777777" w:rsidR="00B8403C" w:rsidRPr="006B2B63" w:rsidRDefault="00B8403C">
      <w:pPr>
        <w:pStyle w:val="NoSpacing"/>
        <w:rPr>
          <w:rFonts w:ascii="Source Code Pro" w:eastAsia="Source Code Pro" w:hAnsi="Source Code Pro" w:cs="Source Code Pro"/>
          <w:highlight w:val="yellow"/>
        </w:rPr>
      </w:pPr>
    </w:p>
    <w:p w14:paraId="79137673" w14:textId="77777777" w:rsidR="00B8403C" w:rsidRPr="006B2B63" w:rsidRDefault="00000000">
      <w:pPr>
        <w:pStyle w:val="NoSpacing"/>
        <w:rPr>
          <w:rFonts w:ascii="Source Code Pro" w:eastAsia="Times New Roman" w:hAnsi="Source Code Pro" w:cs="Times New Roman"/>
          <w:color w:val="000000"/>
          <w:sz w:val="20"/>
          <w:szCs w:val="20"/>
          <w:highlight w:val="yellow"/>
        </w:rPr>
      </w:pPr>
      <w:r w:rsidRPr="006B2B63">
        <w:rPr>
          <w:rFonts w:ascii="Source Code Pro" w:eastAsia="Source Code Pro" w:hAnsi="Source Code Pro" w:cs="Source Code Pro"/>
          <w:highlight w:val="yellow"/>
        </w:rPr>
        <w:t xml:space="preserve">Enter file name: </w:t>
      </w:r>
      <w:r w:rsidRPr="006B2B63">
        <w:rPr>
          <w:rFonts w:ascii="Source Code Pro" w:eastAsia="Times New Roman" w:hAnsi="Source Code Pro" w:cs="Times New Roman"/>
          <w:color w:val="000000"/>
          <w:sz w:val="20"/>
          <w:szCs w:val="20"/>
          <w:highlight w:val="yellow"/>
        </w:rPr>
        <w:t>GenericsKB.txt</w:t>
      </w:r>
    </w:p>
    <w:p w14:paraId="7AB4225E" w14:textId="77777777" w:rsidR="00B8403C" w:rsidRPr="006B2B63" w:rsidRDefault="00B8403C">
      <w:pPr>
        <w:pStyle w:val="NoSpacing"/>
        <w:rPr>
          <w:rFonts w:ascii="Source Code Pro" w:eastAsia="Source Code Pro" w:hAnsi="Source Code Pro" w:cs="Source Code Pro"/>
          <w:highlight w:val="yellow"/>
        </w:rPr>
      </w:pPr>
    </w:p>
    <w:p w14:paraId="6B977572"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Knowledge base loaded successfully.</w:t>
      </w:r>
    </w:p>
    <w:p w14:paraId="2C8175A6" w14:textId="77777777" w:rsidR="00B8403C" w:rsidRPr="006B2B63" w:rsidRDefault="00B8403C">
      <w:pPr>
        <w:pStyle w:val="NoSpacing"/>
        <w:rPr>
          <w:rFonts w:ascii="Source Code Pro" w:hAnsi="Source Code Pro" w:cs="Source Code Pro"/>
          <w:highlight w:val="yellow"/>
        </w:rPr>
      </w:pPr>
    </w:p>
    <w:p w14:paraId="7D8B360C"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Choose an action from the menu:</w:t>
      </w:r>
    </w:p>
    <w:p w14:paraId="60A554E8"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t>1. Load a knowledge base from a file</w:t>
      </w:r>
    </w:p>
    <w:p w14:paraId="41B72D82"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t>2. Add a new statement to the knowledge base</w:t>
      </w:r>
    </w:p>
    <w:p w14:paraId="2B59BD47"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lastRenderedPageBreak/>
        <w:t>3. Search for a statement in the knowledge base by term</w:t>
      </w:r>
    </w:p>
    <w:p w14:paraId="2CBF1999"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t>4. Search for a statement in the knowledge base by term and sentence</w:t>
      </w:r>
    </w:p>
    <w:p w14:paraId="3A45BD07"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5. Quit</w:t>
      </w:r>
    </w:p>
    <w:p w14:paraId="20718319" w14:textId="77777777" w:rsidR="00B8403C" w:rsidRPr="006B2B63" w:rsidRDefault="00B8403C">
      <w:pPr>
        <w:pStyle w:val="NoSpacing"/>
        <w:rPr>
          <w:rFonts w:ascii="Source Code Pro" w:eastAsia="Source Code Pro" w:hAnsi="Source Code Pro" w:cs="Source Code Pro"/>
          <w:highlight w:val="yellow"/>
        </w:rPr>
      </w:pPr>
    </w:p>
    <w:p w14:paraId="3DBF097C"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Enter your choice: 3</w:t>
      </w:r>
    </w:p>
    <w:p w14:paraId="64DBA4C0" w14:textId="77777777" w:rsidR="00B8403C" w:rsidRPr="006B2B63" w:rsidRDefault="00B8403C">
      <w:pPr>
        <w:pStyle w:val="NoSpacing"/>
        <w:rPr>
          <w:rFonts w:ascii="Source Code Pro" w:eastAsia="Source Code Pro" w:hAnsi="Source Code Pro" w:cs="Source Code Pro"/>
          <w:highlight w:val="yellow"/>
        </w:rPr>
      </w:pPr>
    </w:p>
    <w:p w14:paraId="594C3742"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Enter the term to search: maple syrup</w:t>
      </w:r>
    </w:p>
    <w:p w14:paraId="5BF0D330" w14:textId="77777777" w:rsidR="00B8403C" w:rsidRPr="006B2B63" w:rsidRDefault="00B8403C">
      <w:pPr>
        <w:pStyle w:val="NoSpacing"/>
        <w:rPr>
          <w:rFonts w:ascii="Source Code Pro" w:eastAsia="Source Code Pro" w:hAnsi="Source Code Pro" w:cs="Source Code Pro"/>
          <w:highlight w:val="yellow"/>
        </w:rPr>
      </w:pPr>
    </w:p>
    <w:p w14:paraId="40E2CE13"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 xml:space="preserve">Statement found: Maple syrup is made from the sweet </w:t>
      </w:r>
      <w:proofErr w:type="gramStart"/>
      <w:r w:rsidRPr="006B2B63">
        <w:rPr>
          <w:rFonts w:ascii="Source Code Pro" w:eastAsia="Source Code Pro" w:hAnsi="Source Code Pro" w:cs="Source Code Pro"/>
          <w:highlight w:val="yellow"/>
        </w:rPr>
        <w:t>sap</w:t>
      </w:r>
      <w:proofErr w:type="gramEnd"/>
      <w:r w:rsidRPr="006B2B63">
        <w:rPr>
          <w:rFonts w:ascii="Source Code Pro" w:eastAsia="Source Code Pro" w:hAnsi="Source Code Pro" w:cs="Source Code Pro"/>
          <w:highlight w:val="yellow"/>
        </w:rPr>
        <w:t xml:space="preserve"> that is stored in the trunk of the sugar maple. (Confidence score: 0.75)</w:t>
      </w:r>
    </w:p>
    <w:p w14:paraId="58088F7C" w14:textId="77777777" w:rsidR="00B8403C" w:rsidRPr="006B2B63" w:rsidRDefault="00B8403C">
      <w:pPr>
        <w:pStyle w:val="NoSpacing"/>
        <w:rPr>
          <w:rFonts w:ascii="Source Code Pro" w:hAnsi="Source Code Pro" w:cs="Source Code Pro"/>
          <w:highlight w:val="yellow"/>
        </w:rPr>
      </w:pPr>
    </w:p>
    <w:p w14:paraId="5B75670E"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Choose an action from the menu:</w:t>
      </w:r>
    </w:p>
    <w:p w14:paraId="41FF6A37"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t>1. Load a knowledge base from a file</w:t>
      </w:r>
    </w:p>
    <w:p w14:paraId="7E9A898E"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t>2. Add a new statement to the knowledge base</w:t>
      </w:r>
    </w:p>
    <w:p w14:paraId="099C1B07"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t>3. Search for a statement in the knowledge base by term</w:t>
      </w:r>
    </w:p>
    <w:p w14:paraId="44C59A8F"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t>4. Search for a statement in the knowledge base by term and sentence</w:t>
      </w:r>
    </w:p>
    <w:p w14:paraId="6BC73092"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5. Quit</w:t>
      </w:r>
    </w:p>
    <w:p w14:paraId="539F3BF6" w14:textId="77777777" w:rsidR="00B8403C" w:rsidRPr="006B2B63" w:rsidRDefault="00B8403C">
      <w:pPr>
        <w:pStyle w:val="NoSpacing"/>
        <w:rPr>
          <w:rFonts w:ascii="Source Code Pro" w:eastAsia="Source Code Pro" w:hAnsi="Source Code Pro" w:cs="Source Code Pro"/>
          <w:highlight w:val="yellow"/>
        </w:rPr>
      </w:pPr>
    </w:p>
    <w:p w14:paraId="1ECC2E00"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Enter your choice: 4</w:t>
      </w:r>
    </w:p>
    <w:p w14:paraId="1A0D837A" w14:textId="77777777" w:rsidR="00B8403C" w:rsidRPr="006B2B63" w:rsidRDefault="00B8403C">
      <w:pPr>
        <w:pStyle w:val="NoSpacing"/>
        <w:rPr>
          <w:rFonts w:ascii="Source Code Pro" w:eastAsia="Source Code Pro" w:hAnsi="Source Code Pro" w:cs="Source Code Pro"/>
          <w:highlight w:val="yellow"/>
        </w:rPr>
      </w:pPr>
    </w:p>
    <w:p w14:paraId="1379B21E"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Enter the term: maple syrup</w:t>
      </w:r>
    </w:p>
    <w:p w14:paraId="3EB2F7B9"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 xml:space="preserve">Enter the statement to search for: Maple syrup is made from the sweet sap that is stored in the trunk of the sugar maple. </w:t>
      </w:r>
    </w:p>
    <w:p w14:paraId="72D65157" w14:textId="77777777" w:rsidR="00B8403C" w:rsidRPr="006B2B63" w:rsidRDefault="00B8403C">
      <w:pPr>
        <w:pStyle w:val="NoSpacing"/>
        <w:rPr>
          <w:rFonts w:ascii="Source Code Pro" w:eastAsia="Source Code Pro" w:hAnsi="Source Code Pro" w:cs="Source Code Pro"/>
          <w:highlight w:val="yellow"/>
        </w:rPr>
      </w:pPr>
    </w:p>
    <w:p w14:paraId="22FB6E58"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 xml:space="preserve">The statement was found and has a confidence score of 0.75. </w:t>
      </w:r>
    </w:p>
    <w:p w14:paraId="22C4E3A3" w14:textId="77777777" w:rsidR="00B8403C" w:rsidRPr="006B2B63" w:rsidRDefault="00B8403C">
      <w:pPr>
        <w:pStyle w:val="NoSpacing"/>
        <w:rPr>
          <w:rFonts w:ascii="Source Code Pro" w:hAnsi="Source Code Pro" w:cs="Source Code Pro"/>
          <w:highlight w:val="yellow"/>
        </w:rPr>
      </w:pPr>
    </w:p>
    <w:p w14:paraId="765DAA7F"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Choose an action from the menu:</w:t>
      </w:r>
    </w:p>
    <w:p w14:paraId="0262B284"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t>1. Load a knowledge base from a file</w:t>
      </w:r>
    </w:p>
    <w:p w14:paraId="1F67267B"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t>2. Add a new statement to the knowledge base</w:t>
      </w:r>
    </w:p>
    <w:p w14:paraId="533BFCD3"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t>3. Search for a statement in the knowledge base by term</w:t>
      </w:r>
    </w:p>
    <w:p w14:paraId="3F5F07B7" w14:textId="77777777" w:rsidR="00B8403C" w:rsidRPr="006B2B63" w:rsidRDefault="00000000">
      <w:pPr>
        <w:pStyle w:val="NoSpacing"/>
        <w:rPr>
          <w:rFonts w:ascii="Source Code Pro" w:hAnsi="Source Code Pro" w:cs="Source Code Pro"/>
          <w:highlight w:val="yellow"/>
        </w:rPr>
      </w:pPr>
      <w:r w:rsidRPr="006B2B63">
        <w:rPr>
          <w:rFonts w:ascii="Source Code Pro" w:eastAsia="Source Code Pro" w:hAnsi="Source Code Pro" w:cs="Source Code Pro"/>
          <w:highlight w:val="yellow"/>
        </w:rPr>
        <w:t>4. Search for a statement in the knowledge base by term and sentence</w:t>
      </w:r>
    </w:p>
    <w:p w14:paraId="3BB7C1E3"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5. Quit</w:t>
      </w:r>
    </w:p>
    <w:p w14:paraId="1395E31B" w14:textId="77777777" w:rsidR="00B8403C" w:rsidRPr="006B2B63" w:rsidRDefault="00B8403C">
      <w:pPr>
        <w:pStyle w:val="NoSpacing"/>
        <w:rPr>
          <w:rFonts w:ascii="Source Code Pro" w:eastAsia="Source Code Pro" w:hAnsi="Source Code Pro" w:cs="Source Code Pro"/>
          <w:highlight w:val="yellow"/>
        </w:rPr>
      </w:pPr>
    </w:p>
    <w:p w14:paraId="78363AC7"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Enter your choice: 2</w:t>
      </w:r>
    </w:p>
    <w:p w14:paraId="5379D86E" w14:textId="77777777" w:rsidR="00B8403C" w:rsidRPr="006B2B63" w:rsidRDefault="00B8403C">
      <w:pPr>
        <w:pStyle w:val="NoSpacing"/>
        <w:rPr>
          <w:rFonts w:ascii="Source Code Pro" w:eastAsia="Source Code Pro" w:hAnsi="Source Code Pro" w:cs="Source Code Pro"/>
          <w:highlight w:val="yellow"/>
        </w:rPr>
      </w:pPr>
    </w:p>
    <w:p w14:paraId="0470E2C9"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Enter the term: maple syrup</w:t>
      </w:r>
    </w:p>
    <w:p w14:paraId="79B8DEEE"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Enter the statement: Maple syrup is the product made when water is evaporated out of maple sap.</w:t>
      </w:r>
    </w:p>
    <w:p w14:paraId="444D4D37" w14:textId="77777777" w:rsidR="00B8403C" w:rsidRPr="006B2B63" w:rsidRDefault="00000000">
      <w:pPr>
        <w:pStyle w:val="NoSpacing"/>
        <w:rPr>
          <w:rFonts w:ascii="Source Code Pro" w:eastAsia="Source Code Pro" w:hAnsi="Source Code Pro" w:cs="Source Code Pro"/>
          <w:highlight w:val="yellow"/>
        </w:rPr>
      </w:pPr>
      <w:r w:rsidRPr="006B2B63">
        <w:rPr>
          <w:rFonts w:ascii="Source Code Pro" w:eastAsia="Source Code Pro" w:hAnsi="Source Code Pro" w:cs="Source Code Pro"/>
          <w:highlight w:val="yellow"/>
        </w:rPr>
        <w:t>Enter the confidence score: 0.777</w:t>
      </w:r>
    </w:p>
    <w:p w14:paraId="64982174" w14:textId="77777777" w:rsidR="00B8403C" w:rsidRPr="006B2B63" w:rsidRDefault="00B8403C">
      <w:pPr>
        <w:pStyle w:val="NoSpacing"/>
        <w:rPr>
          <w:rFonts w:ascii="Source Code Pro" w:eastAsia="Source Code Pro" w:hAnsi="Source Code Pro" w:cs="Source Code Pro"/>
          <w:highlight w:val="yellow"/>
        </w:rPr>
      </w:pPr>
    </w:p>
    <w:p w14:paraId="3B483D40" w14:textId="77777777" w:rsidR="00B8403C" w:rsidRDefault="00000000">
      <w:pPr>
        <w:pStyle w:val="NoSpacing"/>
        <w:rPr>
          <w:rFonts w:ascii="Source Code Pro" w:eastAsia="Source Code Pro" w:hAnsi="Source Code Pro" w:cs="Source Code Pro"/>
        </w:rPr>
      </w:pPr>
      <w:proofErr w:type="gramStart"/>
      <w:r w:rsidRPr="006B2B63">
        <w:rPr>
          <w:rFonts w:ascii="Source Code Pro" w:eastAsia="Source Code Pro" w:hAnsi="Source Code Pro" w:cs="Source Code Pro"/>
          <w:highlight w:val="yellow"/>
        </w:rPr>
        <w:t>Statement</w:t>
      </w:r>
      <w:proofErr w:type="gramEnd"/>
      <w:r w:rsidRPr="006B2B63">
        <w:rPr>
          <w:rFonts w:ascii="Source Code Pro" w:eastAsia="Source Code Pro" w:hAnsi="Source Code Pro" w:cs="Source Code Pro"/>
          <w:highlight w:val="yellow"/>
        </w:rPr>
        <w:t xml:space="preserve"> for term maple syrup has been updated.</w:t>
      </w:r>
      <w:r>
        <w:rPr>
          <w:rFonts w:ascii="Source Code Pro" w:eastAsia="Source Code Pro" w:hAnsi="Source Code Pro" w:cs="Source Code Pro"/>
        </w:rPr>
        <w:t xml:space="preserve"> </w:t>
      </w:r>
    </w:p>
    <w:p w14:paraId="5D629F7B" w14:textId="77777777" w:rsidR="00B8403C" w:rsidRDefault="00B8403C">
      <w:pPr>
        <w:pStyle w:val="NoSpacing"/>
        <w:rPr>
          <w:rFonts w:ascii="Source Code Pro" w:hAnsi="Source Code Pro" w:cs="Source Code Pro"/>
        </w:rPr>
      </w:pPr>
    </w:p>
    <w:p w14:paraId="2B8D2CB8" w14:textId="77777777" w:rsidR="00B8403C" w:rsidRDefault="00000000">
      <w:pPr>
        <w:pStyle w:val="Heading3"/>
      </w:pPr>
      <w:r>
        <w:t>Data structures</w:t>
      </w:r>
    </w:p>
    <w:p w14:paraId="61F94C0F" w14:textId="77777777" w:rsidR="00B8403C" w:rsidRDefault="00000000">
      <w:r>
        <w:t xml:space="preserve">You should write </w:t>
      </w:r>
      <w:r>
        <w:rPr>
          <w:b/>
          <w:bCs/>
        </w:rPr>
        <w:t>two</w:t>
      </w:r>
      <w:r>
        <w:t xml:space="preserve"> versions of the application: </w:t>
      </w:r>
      <w:proofErr w:type="spellStart"/>
      <w:r>
        <w:rPr>
          <w:rFonts w:ascii="Source Code Pro" w:eastAsia="Source Code Pro" w:hAnsi="Source Code Pro" w:cs="Source Code Pro"/>
        </w:rPr>
        <w:t>GenericsKbArrayApp</w:t>
      </w:r>
      <w:proofErr w:type="spellEnd"/>
      <w:r>
        <w:t xml:space="preserve"> and </w:t>
      </w:r>
      <w:r>
        <w:rPr>
          <w:rFonts w:ascii="Source Code Pro" w:eastAsia="Source Code Pro" w:hAnsi="Source Code Pro" w:cs="Source Code Pro"/>
        </w:rPr>
        <w:t>GenericsKbBSTApp</w:t>
      </w:r>
      <w:r>
        <w:t xml:space="preserve">. You </w:t>
      </w:r>
      <w:proofErr w:type="gramStart"/>
      <w:r>
        <w:t>have to</w:t>
      </w:r>
      <w:proofErr w:type="gramEnd"/>
      <w:r>
        <w:t xml:space="preserve"> use the specified data structures to store the statements, with one entry per statement. </w:t>
      </w:r>
    </w:p>
    <w:p w14:paraId="33E7C4A6" w14:textId="77777777" w:rsidR="00B8403C" w:rsidRDefault="00000000">
      <w:r>
        <w:t xml:space="preserve">In </w:t>
      </w:r>
      <w:proofErr w:type="spellStart"/>
      <w:r w:rsidRPr="00BF32BC">
        <w:rPr>
          <w:rFonts w:ascii="Source Code Pro" w:eastAsia="Source Code Pro" w:hAnsi="Source Code Pro" w:cs="Source Code Pro"/>
          <w:highlight w:val="yellow"/>
        </w:rPr>
        <w:t>GenericsKbArrayApp</w:t>
      </w:r>
      <w:proofErr w:type="spellEnd"/>
      <w:r>
        <w:t xml:space="preserve"> you must use a traditional array (a single array of objects) to store the statements. You may use a fixed-size array or try to determine the size programmatically. </w:t>
      </w:r>
      <w:r w:rsidRPr="006B2B63">
        <w:rPr>
          <w:highlight w:val="yellow"/>
        </w:rPr>
        <w:t xml:space="preserve">Do not use </w:t>
      </w:r>
      <w:proofErr w:type="gramStart"/>
      <w:r w:rsidRPr="006B2B63">
        <w:rPr>
          <w:highlight w:val="yellow"/>
        </w:rPr>
        <w:t>a LinkedList</w:t>
      </w:r>
      <w:proofErr w:type="gramEnd"/>
      <w:r w:rsidRPr="006B2B63">
        <w:rPr>
          <w:highlight w:val="yellow"/>
        </w:rPr>
        <w:t xml:space="preserve">, </w:t>
      </w:r>
      <w:proofErr w:type="spellStart"/>
      <w:r w:rsidRPr="006B2B63">
        <w:rPr>
          <w:highlight w:val="yellow"/>
        </w:rPr>
        <w:t>ArrayList</w:t>
      </w:r>
      <w:proofErr w:type="spellEnd"/>
      <w:r w:rsidRPr="006B2B63">
        <w:rPr>
          <w:highlight w:val="yellow"/>
        </w:rPr>
        <w:t xml:space="preserve"> or other advanced data structure and do not sort the data.</w:t>
      </w:r>
      <w:r>
        <w:t xml:space="preserve"> In </w:t>
      </w:r>
      <w:r>
        <w:lastRenderedPageBreak/>
        <w:t xml:space="preserve">this version, the functionality to add new statements to the knowledge base does not have to include adding new entries, only to update the statements associated with items in the initial knowledge base. </w:t>
      </w:r>
    </w:p>
    <w:p w14:paraId="5D6FEF0B" w14:textId="77777777" w:rsidR="00B8403C" w:rsidRDefault="00000000">
      <w:r>
        <w:t xml:space="preserve">In </w:t>
      </w:r>
      <w:r>
        <w:rPr>
          <w:rFonts w:ascii="Source Code Pro" w:eastAsia="Source Code Pro" w:hAnsi="Source Code Pro" w:cs="Source Code Pro"/>
        </w:rPr>
        <w:t>GenericsKbBSTApp</w:t>
      </w:r>
      <w:r>
        <w:t xml:space="preserve"> you must use a Binary Search Tree (BST) instead of an array. Your BST implementation can be created from scratch or re-used from anywhere. You may NOT replace the BST with a different data </w:t>
      </w:r>
      <w:proofErr w:type="gramStart"/>
      <w:r>
        <w:t>structure</w:t>
      </w:r>
      <w:proofErr w:type="gramEnd"/>
      <w:r>
        <w:t xml:space="preserve"> and you may not use a balanced tree. The same functionality should be supported, except that </w:t>
      </w:r>
      <w:proofErr w:type="gramStart"/>
      <w:r>
        <w:t>the BST</w:t>
      </w:r>
      <w:proofErr w:type="gramEnd"/>
      <w:r>
        <w:t xml:space="preserve"> </w:t>
      </w:r>
      <w:proofErr w:type="gramStart"/>
      <w:r>
        <w:t>has to</w:t>
      </w:r>
      <w:proofErr w:type="gramEnd"/>
      <w:r>
        <w:t xml:space="preserve"> support adding additional items as well. Statement deletion does not have to be supported. </w:t>
      </w:r>
    </w:p>
    <w:p w14:paraId="2A325190" w14:textId="77777777" w:rsidR="00B8403C" w:rsidRDefault="00000000">
      <w:r>
        <w:t xml:space="preserve">Test your applications to load at least 3 versions of the dataset with different sizes. </w:t>
      </w:r>
    </w:p>
    <w:p w14:paraId="676FCF9C" w14:textId="77777777" w:rsidR="00B8403C" w:rsidRDefault="00000000">
      <w:commentRangeStart w:id="0"/>
      <w:r>
        <w:rPr>
          <w:b/>
          <w:bCs/>
        </w:rPr>
        <w:t>Hint:</w:t>
      </w:r>
      <w:r>
        <w:t xml:space="preserve"> </w:t>
      </w:r>
      <w:r w:rsidRPr="00BF32BC">
        <w:rPr>
          <w:highlight w:val="yellow"/>
        </w:rPr>
        <w:t>Do this assignment incrementally. First create a data structure with only items and get the related functions working one at a time. Then add in the functions related to full statements. Finally, write the code to load in the external file.</w:t>
      </w:r>
      <w:commentRangeEnd w:id="0"/>
      <w:r w:rsidRPr="00BF32BC">
        <w:rPr>
          <w:highlight w:val="yellow"/>
        </w:rPr>
        <w:commentReference w:id="0"/>
      </w:r>
    </w:p>
    <w:p w14:paraId="1030B656" w14:textId="77777777" w:rsidR="00B8403C" w:rsidRDefault="00000000">
      <w:pPr>
        <w:pStyle w:val="Heading2"/>
        <w:rPr>
          <w:b/>
          <w:bCs/>
        </w:rPr>
      </w:pPr>
      <w:r>
        <w:rPr>
          <w:b/>
          <w:bCs/>
        </w:rPr>
        <w:t>Report</w:t>
      </w:r>
    </w:p>
    <w:p w14:paraId="37CFBC23" w14:textId="77777777" w:rsidR="00B8403C" w:rsidRDefault="00000000">
      <w:r>
        <w:t>Write a report that includes the following:</w:t>
      </w:r>
    </w:p>
    <w:p w14:paraId="37715BB7" w14:textId="77777777" w:rsidR="00B8403C" w:rsidRDefault="00000000">
      <w:pPr>
        <w:numPr>
          <w:ilvl w:val="0"/>
          <w:numId w:val="2"/>
        </w:numPr>
      </w:pPr>
      <w:r>
        <w:t xml:space="preserve">What your </w:t>
      </w:r>
      <w:proofErr w:type="gramStart"/>
      <w:r>
        <w:t>Object Oriented</w:t>
      </w:r>
      <w:proofErr w:type="gramEnd"/>
      <w:r>
        <w:t xml:space="preserve"> design is: what classes you created, why, and how they interact (at most 1 page).</w:t>
      </w:r>
    </w:p>
    <w:p w14:paraId="12D83C85" w14:textId="77777777" w:rsidR="00B8403C" w:rsidRDefault="00000000">
      <w:pPr>
        <w:numPr>
          <w:ilvl w:val="0"/>
          <w:numId w:val="2"/>
        </w:numPr>
      </w:pPr>
      <w:r>
        <w:t>What test values you used during testing and what the output was in each case (use output redirection or cut-and-paste or take screenshots) (at most 10 pages).</w:t>
      </w:r>
    </w:p>
    <w:p w14:paraId="0C968745" w14:textId="77777777" w:rsidR="00B8403C" w:rsidRDefault="00000000">
      <w:pPr>
        <w:numPr>
          <w:ilvl w:val="0"/>
          <w:numId w:val="2"/>
        </w:numPr>
      </w:pPr>
      <w:r>
        <w:t xml:space="preserve">A statement of what you included in your application(s) that constitutes creativity - how you went beyond the basic requirements of the assignment (at most 1 page). Examples of creativity include: </w:t>
      </w:r>
    </w:p>
    <w:p w14:paraId="05D02A73" w14:textId="77777777" w:rsidR="00B8403C" w:rsidRDefault="00000000">
      <w:pPr>
        <w:numPr>
          <w:ilvl w:val="1"/>
          <w:numId w:val="2"/>
        </w:numPr>
      </w:pPr>
      <w:r>
        <w:t>Designing a visual/multimedia interface</w:t>
      </w:r>
    </w:p>
    <w:p w14:paraId="1DF94317" w14:textId="77777777" w:rsidR="00B8403C" w:rsidRDefault="00000000">
      <w:pPr>
        <w:numPr>
          <w:ilvl w:val="1"/>
          <w:numId w:val="2"/>
        </w:numPr>
      </w:pPr>
      <w:r>
        <w:t xml:space="preserve">Enhancing the search functionality to include matching entries containing single whole words (e.g. “cellular” matching “cellular mechanism” and “cellular respiration” but not “unicellular”) or other partial matches of items and/or sentences. </w:t>
      </w:r>
    </w:p>
    <w:p w14:paraId="7E8F7D81" w14:textId="77777777" w:rsidR="00B8403C" w:rsidRDefault="00000000">
      <w:pPr>
        <w:numPr>
          <w:ilvl w:val="0"/>
          <w:numId w:val="2"/>
        </w:numPr>
      </w:pPr>
      <w:r>
        <w:t xml:space="preserve">Summary statistics from your use of </w:t>
      </w:r>
      <w:proofErr w:type="gramStart"/>
      <w:r>
        <w:t>git</w:t>
      </w:r>
      <w:proofErr w:type="gramEnd"/>
      <w:r>
        <w:t xml:space="preserve"> to demonstrate usage. Print out the first 10 lines and last 10 lines from "git log</w:t>
      </w:r>
      <w:proofErr w:type="gramStart"/>
      <w:r>
        <w:t>" ,</w:t>
      </w:r>
      <w:proofErr w:type="gramEnd"/>
      <w:r>
        <w:t xml:space="preserve"> with line numbers added. You can use a Unix command such as:</w:t>
      </w:r>
    </w:p>
    <w:p w14:paraId="61CEA7E3" w14:textId="77777777" w:rsidR="00B8403C" w:rsidRDefault="00000000">
      <w:pPr>
        <w:ind w:left="708"/>
        <w:rPr>
          <w:rFonts w:ascii="Source Code Pro" w:hAnsi="Source Code Pro"/>
        </w:rPr>
      </w:pPr>
      <w:r>
        <w:rPr>
          <w:rFonts w:ascii="Source Code Pro" w:hAnsi="Source Code Pro"/>
        </w:rPr>
        <w:t xml:space="preserve">git log | (ln=0; while read l; do echo $ln\: </w:t>
      </w:r>
      <w:proofErr w:type="gramStart"/>
      <w:r>
        <w:rPr>
          <w:rFonts w:ascii="Source Code Pro" w:hAnsi="Source Code Pro"/>
        </w:rPr>
        <w:t xml:space="preserve">$l; </w:t>
      </w:r>
      <w:proofErr w:type="gramEnd"/>
      <w:r>
        <w:rPr>
          <w:rFonts w:ascii="Source Code Pro" w:hAnsi="Source Code Pro"/>
        </w:rPr>
        <w:t>ln=$((ln+1)); done) | (head -10; echo ...; tail -10)</w:t>
      </w:r>
    </w:p>
    <w:p w14:paraId="500B8A34" w14:textId="77777777" w:rsidR="00B8403C" w:rsidRDefault="00B8403C">
      <w:pPr>
        <w:rPr>
          <w:b/>
          <w:bCs/>
        </w:rPr>
      </w:pPr>
    </w:p>
    <w:p w14:paraId="65C1C574" w14:textId="77777777" w:rsidR="00B8403C" w:rsidRDefault="00000000">
      <w:pPr>
        <w:pStyle w:val="Heading3"/>
        <w:rPr>
          <w:b/>
          <w:bCs/>
        </w:rPr>
      </w:pPr>
      <w:r>
        <w:rPr>
          <w:b/>
          <w:bCs/>
        </w:rPr>
        <w:t>Dev requirements</w:t>
      </w:r>
    </w:p>
    <w:p w14:paraId="55C0E7CE" w14:textId="77777777" w:rsidR="00B8403C" w:rsidRDefault="00000000">
      <w:r>
        <w:t>As a software developer, you are required to make appropriate use of the following tools:</w:t>
      </w:r>
    </w:p>
    <w:p w14:paraId="64899C8E" w14:textId="77777777" w:rsidR="00B8403C" w:rsidRDefault="00000000">
      <w:pPr>
        <w:numPr>
          <w:ilvl w:val="0"/>
          <w:numId w:val="6"/>
        </w:numPr>
      </w:pPr>
      <w:r>
        <w:rPr>
          <w:rFonts w:ascii="Source Code Pro" w:eastAsia="Source Code Pro" w:hAnsi="Source Code Pro" w:cs="Source Code Pro"/>
        </w:rPr>
        <w:t>git</w:t>
      </w:r>
      <w:r>
        <w:t>, for source code management</w:t>
      </w:r>
    </w:p>
    <w:p w14:paraId="0E47E1CF" w14:textId="77777777" w:rsidR="00B8403C" w:rsidRDefault="00000000">
      <w:pPr>
        <w:numPr>
          <w:ilvl w:val="0"/>
          <w:numId w:val="6"/>
        </w:numPr>
      </w:pPr>
      <w:proofErr w:type="spellStart"/>
      <w:r>
        <w:rPr>
          <w:rFonts w:ascii="Source Code Pro" w:eastAsia="Source Code Pro" w:hAnsi="Source Code Pro" w:cs="Source Code Pro"/>
        </w:rPr>
        <w:t>javadoc</w:t>
      </w:r>
      <w:proofErr w:type="spellEnd"/>
      <w:r>
        <w:t>, for documentation generation</w:t>
      </w:r>
    </w:p>
    <w:p w14:paraId="76AE7D17" w14:textId="77777777" w:rsidR="00B8403C" w:rsidRDefault="00000000">
      <w:pPr>
        <w:numPr>
          <w:ilvl w:val="0"/>
          <w:numId w:val="6"/>
        </w:numPr>
      </w:pPr>
      <w:r>
        <w:rPr>
          <w:rFonts w:ascii="Source Code Pro" w:eastAsia="Source Code Pro" w:hAnsi="Source Code Pro" w:cs="Source Code Pro"/>
        </w:rPr>
        <w:lastRenderedPageBreak/>
        <w:t>make</w:t>
      </w:r>
      <w:r>
        <w:t>, for automation of compilation and documentation generation</w:t>
      </w:r>
    </w:p>
    <w:p w14:paraId="1F01D2B8" w14:textId="77777777" w:rsidR="00B8403C" w:rsidRDefault="00000000">
      <w:pPr>
        <w:pStyle w:val="Heading3"/>
        <w:rPr>
          <w:b/>
          <w:bCs/>
        </w:rPr>
      </w:pPr>
      <w:r>
        <w:rPr>
          <w:b/>
          <w:bCs/>
        </w:rPr>
        <w:t>Submission requirements</w:t>
      </w:r>
    </w:p>
    <w:p w14:paraId="23FD9DF5" w14:textId="77777777" w:rsidR="00B8403C" w:rsidRDefault="00000000">
      <w:r>
        <w:t xml:space="preserve">Submit </w:t>
      </w:r>
      <w:proofErr w:type="gramStart"/>
      <w:r>
        <w:t>a .</w:t>
      </w:r>
      <w:proofErr w:type="gramEnd"/>
      <w:r>
        <w:t>tar.gz compressed archive containing:</w:t>
      </w:r>
    </w:p>
    <w:p w14:paraId="53A193EC" w14:textId="77777777" w:rsidR="00B8403C" w:rsidRDefault="00000000">
      <w:pPr>
        <w:pStyle w:val="ListParagraph"/>
        <w:numPr>
          <w:ilvl w:val="0"/>
          <w:numId w:val="7"/>
        </w:numPr>
      </w:pPr>
      <w:proofErr w:type="spellStart"/>
      <w:r>
        <w:t>Makefile</w:t>
      </w:r>
      <w:proofErr w:type="spellEnd"/>
    </w:p>
    <w:p w14:paraId="78B4AF5B" w14:textId="77777777" w:rsidR="00B8403C" w:rsidRDefault="00000000">
      <w:pPr>
        <w:pStyle w:val="ListParagraph"/>
        <w:numPr>
          <w:ilvl w:val="0"/>
          <w:numId w:val="7"/>
        </w:numPr>
      </w:pPr>
      <w:proofErr w:type="spellStart"/>
      <w:r>
        <w:t>src</w:t>
      </w:r>
      <w:proofErr w:type="spellEnd"/>
      <w:r>
        <w:t xml:space="preserve">/ </w:t>
      </w:r>
    </w:p>
    <w:p w14:paraId="46B8221B" w14:textId="77777777" w:rsidR="00B8403C" w:rsidRDefault="00000000">
      <w:pPr>
        <w:pStyle w:val="ListParagraph"/>
        <w:numPr>
          <w:ilvl w:val="1"/>
          <w:numId w:val="7"/>
        </w:numPr>
      </w:pPr>
      <w:r>
        <w:t>all source code</w:t>
      </w:r>
    </w:p>
    <w:p w14:paraId="21013CF4" w14:textId="77777777" w:rsidR="00B8403C" w:rsidRDefault="00000000">
      <w:pPr>
        <w:pStyle w:val="ListParagraph"/>
        <w:numPr>
          <w:ilvl w:val="0"/>
          <w:numId w:val="7"/>
        </w:numPr>
      </w:pPr>
      <w:r>
        <w:t xml:space="preserve">bin/ </w:t>
      </w:r>
    </w:p>
    <w:p w14:paraId="478C19A2" w14:textId="77777777" w:rsidR="00B8403C" w:rsidRDefault="00000000">
      <w:pPr>
        <w:pStyle w:val="ListParagraph"/>
        <w:numPr>
          <w:ilvl w:val="1"/>
          <w:numId w:val="7"/>
        </w:numPr>
      </w:pPr>
      <w:r>
        <w:t>all class files</w:t>
      </w:r>
    </w:p>
    <w:p w14:paraId="64C03025" w14:textId="77777777" w:rsidR="00B8403C" w:rsidRDefault="00000000">
      <w:pPr>
        <w:pStyle w:val="ListParagraph"/>
        <w:numPr>
          <w:ilvl w:val="0"/>
          <w:numId w:val="7"/>
        </w:numPr>
      </w:pPr>
      <w:r>
        <w:t xml:space="preserve">doc/ </w:t>
      </w:r>
    </w:p>
    <w:p w14:paraId="3C03E28B" w14:textId="77777777" w:rsidR="00B8403C" w:rsidRDefault="00000000">
      <w:pPr>
        <w:pStyle w:val="ListParagraph"/>
        <w:numPr>
          <w:ilvl w:val="1"/>
          <w:numId w:val="7"/>
        </w:numPr>
      </w:pPr>
      <w:proofErr w:type="spellStart"/>
      <w:r>
        <w:t>javadoc</w:t>
      </w:r>
      <w:proofErr w:type="spellEnd"/>
      <w:r>
        <w:t xml:space="preserve"> output</w:t>
      </w:r>
    </w:p>
    <w:p w14:paraId="7C16C5EF" w14:textId="77777777" w:rsidR="00B8403C" w:rsidRDefault="00000000">
      <w:pPr>
        <w:pStyle w:val="ListParagraph"/>
        <w:numPr>
          <w:ilvl w:val="0"/>
          <w:numId w:val="7"/>
        </w:numPr>
      </w:pPr>
      <w:r>
        <w:t>report.pdf</w:t>
      </w:r>
    </w:p>
    <w:p w14:paraId="10B4610E" w14:textId="77777777" w:rsidR="00B8403C" w:rsidRDefault="00000000">
      <w:r>
        <w:t>Your report must be in PDF format.  Do not submit the git repository.</w:t>
      </w:r>
    </w:p>
    <w:p w14:paraId="72FC1A0B" w14:textId="77777777" w:rsidR="00B8403C" w:rsidRDefault="00000000">
      <w:pPr>
        <w:pStyle w:val="Heading3"/>
        <w:rPr>
          <w:b/>
          <w:bCs/>
        </w:rPr>
      </w:pPr>
      <w:r>
        <w:rPr>
          <w:b/>
          <w:bCs/>
        </w:rPr>
        <w:t>Marking Guidelines</w:t>
      </w:r>
    </w:p>
    <w:p w14:paraId="4C800E88" w14:textId="77777777" w:rsidR="00B8403C" w:rsidRDefault="00000000">
      <w:r>
        <w:rPr>
          <w:rFonts w:ascii="Times New Roman" w:eastAsia="Times New Roman" w:hAnsi="Times New Roman" w:cs="Times New Roman"/>
          <w:color w:val="000000"/>
          <w:sz w:val="24"/>
        </w:rPr>
        <w:t>Your assignment will be marked by tutors, using the following marking guide.</w:t>
      </w:r>
    </w:p>
    <w:tbl>
      <w:tblPr>
        <w:tblW w:w="7764" w:type="dxa"/>
        <w:tblLayout w:type="fixed"/>
        <w:tblCellMar>
          <w:top w:w="15" w:type="dxa"/>
          <w:left w:w="15" w:type="dxa"/>
          <w:bottom w:w="15" w:type="dxa"/>
          <w:right w:w="15" w:type="dxa"/>
        </w:tblCellMar>
        <w:tblLook w:val="04A0" w:firstRow="1" w:lastRow="0" w:firstColumn="1" w:lastColumn="0" w:noHBand="0" w:noVBand="1"/>
      </w:tblPr>
      <w:tblGrid>
        <w:gridCol w:w="1275"/>
        <w:gridCol w:w="5826"/>
        <w:gridCol w:w="663"/>
      </w:tblGrid>
      <w:tr w:rsidR="00B8403C" w14:paraId="3610AF37" w14:textId="77777777">
        <w:tc>
          <w:tcPr>
            <w:tcW w:w="1275" w:type="dxa"/>
            <w:tcBorders>
              <w:top w:val="none" w:sz="4" w:space="0" w:color="000000"/>
              <w:left w:val="none" w:sz="4" w:space="0" w:color="000000"/>
              <w:bottom w:val="none" w:sz="4" w:space="0" w:color="000000"/>
              <w:right w:val="none" w:sz="4" w:space="0" w:color="000000"/>
            </w:tcBorders>
            <w:vAlign w:val="center"/>
          </w:tcPr>
          <w:p w14:paraId="67BA5F08" w14:textId="77777777" w:rsidR="00B8403C" w:rsidRDefault="00000000">
            <w:pPr>
              <w:spacing w:after="0" w:line="240" w:lineRule="exact"/>
              <w:rPr>
                <w:rFonts w:ascii="Arial" w:eastAsia="Arial" w:hAnsi="Arial" w:cs="Arial"/>
              </w:rPr>
            </w:pPr>
            <w:r>
              <w:rPr>
                <w:rFonts w:ascii="Times New Roman" w:eastAsia="Times New Roman" w:hAnsi="Times New Roman" w:cs="Times New Roman"/>
                <w:i/>
                <w:color w:val="000000"/>
                <w:sz w:val="24"/>
              </w:rPr>
              <w:t>Artefact</w:t>
            </w:r>
          </w:p>
        </w:tc>
        <w:tc>
          <w:tcPr>
            <w:tcW w:w="5826" w:type="dxa"/>
            <w:tcBorders>
              <w:top w:val="none" w:sz="4" w:space="0" w:color="000000"/>
              <w:left w:val="none" w:sz="4" w:space="0" w:color="000000"/>
              <w:bottom w:val="none" w:sz="4" w:space="0" w:color="000000"/>
              <w:right w:val="none" w:sz="4" w:space="0" w:color="000000"/>
            </w:tcBorders>
            <w:vAlign w:val="center"/>
          </w:tcPr>
          <w:p w14:paraId="73DC97C2" w14:textId="77777777" w:rsidR="00B8403C" w:rsidRDefault="00000000">
            <w:pPr>
              <w:spacing w:after="0" w:line="240" w:lineRule="exact"/>
              <w:rPr>
                <w:rFonts w:ascii="Arial" w:eastAsia="Arial" w:hAnsi="Arial" w:cs="Arial"/>
              </w:rPr>
            </w:pPr>
            <w:r>
              <w:rPr>
                <w:rFonts w:ascii="Times New Roman" w:eastAsia="Times New Roman" w:hAnsi="Times New Roman" w:cs="Times New Roman"/>
                <w:i/>
                <w:color w:val="000000"/>
                <w:sz w:val="24"/>
              </w:rPr>
              <w:t>Aspect</w:t>
            </w:r>
          </w:p>
        </w:tc>
        <w:tc>
          <w:tcPr>
            <w:tcW w:w="663" w:type="dxa"/>
            <w:tcBorders>
              <w:top w:val="none" w:sz="4" w:space="0" w:color="000000"/>
              <w:left w:val="none" w:sz="4" w:space="0" w:color="000000"/>
              <w:bottom w:val="none" w:sz="4" w:space="0" w:color="000000"/>
              <w:right w:val="none" w:sz="4" w:space="0" w:color="000000"/>
            </w:tcBorders>
            <w:vAlign w:val="center"/>
          </w:tcPr>
          <w:p w14:paraId="70B6F638" w14:textId="77777777" w:rsidR="00B8403C" w:rsidRDefault="00000000">
            <w:pPr>
              <w:spacing w:after="0" w:line="240" w:lineRule="exact"/>
              <w:rPr>
                <w:rFonts w:ascii="Arial" w:eastAsia="Arial" w:hAnsi="Arial" w:cs="Arial"/>
              </w:rPr>
            </w:pPr>
            <w:r>
              <w:rPr>
                <w:rFonts w:ascii="Times New Roman" w:eastAsia="Times New Roman" w:hAnsi="Times New Roman" w:cs="Times New Roman"/>
                <w:i/>
                <w:color w:val="000000"/>
                <w:sz w:val="24"/>
              </w:rPr>
              <w:t>Mark</w:t>
            </w:r>
          </w:p>
        </w:tc>
      </w:tr>
      <w:tr w:rsidR="00B8403C" w14:paraId="0EFCBA00" w14:textId="77777777">
        <w:tc>
          <w:tcPr>
            <w:tcW w:w="1275" w:type="dxa"/>
            <w:tcBorders>
              <w:top w:val="none" w:sz="4" w:space="0" w:color="000000"/>
              <w:left w:val="none" w:sz="4" w:space="0" w:color="000000"/>
              <w:bottom w:val="none" w:sz="4" w:space="0" w:color="000000"/>
              <w:right w:val="none" w:sz="4" w:space="0" w:color="000000"/>
            </w:tcBorders>
            <w:vAlign w:val="center"/>
          </w:tcPr>
          <w:p w14:paraId="391EA7F9"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Report (24)</w:t>
            </w:r>
          </w:p>
        </w:tc>
        <w:tc>
          <w:tcPr>
            <w:tcW w:w="5826" w:type="dxa"/>
            <w:tcBorders>
              <w:top w:val="none" w:sz="4" w:space="0" w:color="000000"/>
              <w:left w:val="none" w:sz="4" w:space="0" w:color="000000"/>
              <w:bottom w:val="none" w:sz="4" w:space="0" w:color="000000"/>
              <w:right w:val="none" w:sz="4" w:space="0" w:color="000000"/>
            </w:tcBorders>
            <w:vAlign w:val="center"/>
          </w:tcPr>
          <w:p w14:paraId="681ED0E0"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Appropriate design and implementation of OOP and data structures:</w:t>
            </w:r>
          </w:p>
        </w:tc>
        <w:tc>
          <w:tcPr>
            <w:tcW w:w="663" w:type="dxa"/>
            <w:tcBorders>
              <w:top w:val="none" w:sz="4" w:space="0" w:color="000000"/>
              <w:left w:val="none" w:sz="4" w:space="0" w:color="000000"/>
              <w:bottom w:val="none" w:sz="4" w:space="0" w:color="000000"/>
              <w:right w:val="none" w:sz="4" w:space="0" w:color="000000"/>
            </w:tcBorders>
            <w:vAlign w:val="center"/>
          </w:tcPr>
          <w:p w14:paraId="013FFDEA" w14:textId="77777777" w:rsidR="00B8403C" w:rsidRDefault="00B8403C">
            <w:pPr>
              <w:spacing w:after="0" w:line="240" w:lineRule="exact"/>
              <w:rPr>
                <w:rFonts w:ascii="Arial" w:eastAsia="Arial" w:hAnsi="Arial" w:cs="Arial"/>
              </w:rPr>
            </w:pPr>
          </w:p>
        </w:tc>
      </w:tr>
      <w:tr w:rsidR="00B8403C" w14:paraId="060FD1E3"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10784A20"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1C06E79"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Overall OOP design</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E5B0D07"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B8403C" w14:paraId="2039329D"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27F3AD2F"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4A47B4FF"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Traditional Array implementation </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3BF77B12"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B8403C" w14:paraId="230F61B8"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4D57790A"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2FCB63D4"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BST implementation</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28C184C6"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B8403C" w14:paraId="3D66EE15" w14:textId="77777777">
        <w:trPr>
          <w:trHeight w:val="366"/>
        </w:trPr>
        <w:tc>
          <w:tcPr>
            <w:tcW w:w="1275" w:type="dxa"/>
            <w:tcBorders>
              <w:top w:val="none" w:sz="4" w:space="0" w:color="000000"/>
              <w:left w:val="none" w:sz="4" w:space="0" w:color="000000"/>
              <w:bottom w:val="none" w:sz="4" w:space="0" w:color="000000"/>
              <w:right w:val="none" w:sz="4" w:space="0" w:color="000000"/>
            </w:tcBorders>
            <w:vAlign w:val="center"/>
          </w:tcPr>
          <w:p w14:paraId="202495C1" w14:textId="77777777" w:rsidR="00B8403C" w:rsidRDefault="00B8403C"/>
        </w:tc>
        <w:tc>
          <w:tcPr>
            <w:tcW w:w="5826" w:type="dxa"/>
            <w:tcBorders>
              <w:top w:val="none" w:sz="4" w:space="0" w:color="000000"/>
              <w:left w:val="none" w:sz="4" w:space="0" w:color="000000"/>
              <w:bottom w:val="none" w:sz="4" w:space="0" w:color="000000"/>
              <w:right w:val="none" w:sz="4" w:space="0" w:color="000000"/>
            </w:tcBorders>
            <w:vAlign w:val="center"/>
          </w:tcPr>
          <w:p w14:paraId="3691D2A6"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Experimental tests (core):</w:t>
            </w:r>
          </w:p>
        </w:tc>
        <w:tc>
          <w:tcPr>
            <w:tcW w:w="663" w:type="dxa"/>
            <w:tcBorders>
              <w:top w:val="none" w:sz="4" w:space="0" w:color="000000"/>
              <w:left w:val="none" w:sz="4" w:space="0" w:color="000000"/>
              <w:bottom w:val="none" w:sz="4" w:space="0" w:color="000000"/>
              <w:right w:val="none" w:sz="4" w:space="0" w:color="000000"/>
            </w:tcBorders>
            <w:vAlign w:val="center"/>
          </w:tcPr>
          <w:p w14:paraId="134AF35D" w14:textId="77777777" w:rsidR="00B8403C" w:rsidRDefault="00B8403C">
            <w:pPr>
              <w:spacing w:after="0" w:line="240" w:lineRule="exact"/>
              <w:rPr>
                <w:rFonts w:ascii="Arial" w:eastAsia="Arial" w:hAnsi="Arial" w:cs="Arial"/>
              </w:rPr>
            </w:pPr>
          </w:p>
        </w:tc>
      </w:tr>
      <w:tr w:rsidR="00B8403C" w14:paraId="2D856C38" w14:textId="77777777">
        <w:tc>
          <w:tcPr>
            <w:tcW w:w="1275" w:type="dxa"/>
            <w:tcBorders>
              <w:top w:val="none" w:sz="4" w:space="0" w:color="000000"/>
              <w:left w:val="none" w:sz="4" w:space="0" w:color="000000"/>
              <w:bottom w:val="none" w:sz="4" w:space="0" w:color="000000"/>
              <w:right w:val="none" w:sz="4" w:space="0" w:color="000000"/>
            </w:tcBorders>
            <w:vAlign w:val="center"/>
          </w:tcPr>
          <w:p w14:paraId="30C8776B"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 </w:t>
            </w:r>
          </w:p>
        </w:tc>
        <w:tc>
          <w:tcPr>
            <w:tcW w:w="5826" w:type="dxa"/>
            <w:tcBorders>
              <w:top w:val="none" w:sz="4" w:space="0" w:color="000000"/>
              <w:left w:val="none" w:sz="4" w:space="0" w:color="000000"/>
              <w:bottom w:val="none" w:sz="4" w:space="0" w:color="000000"/>
              <w:right w:val="none" w:sz="4" w:space="0" w:color="000000"/>
            </w:tcBorders>
            <w:vAlign w:val="center"/>
          </w:tcPr>
          <w:p w14:paraId="159A0AE8"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Description of the testing protocol</w:t>
            </w:r>
          </w:p>
        </w:tc>
        <w:tc>
          <w:tcPr>
            <w:tcW w:w="663" w:type="dxa"/>
            <w:tcBorders>
              <w:top w:val="none" w:sz="4" w:space="0" w:color="000000"/>
              <w:left w:val="none" w:sz="4" w:space="0" w:color="000000"/>
              <w:bottom w:val="none" w:sz="4" w:space="0" w:color="000000"/>
              <w:right w:val="none" w:sz="4" w:space="0" w:color="000000"/>
            </w:tcBorders>
            <w:vAlign w:val="center"/>
          </w:tcPr>
          <w:p w14:paraId="51A12140"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3</w:t>
            </w:r>
          </w:p>
        </w:tc>
      </w:tr>
      <w:tr w:rsidR="00B8403C" w14:paraId="4A396840" w14:textId="77777777">
        <w:tc>
          <w:tcPr>
            <w:tcW w:w="1275" w:type="dxa"/>
            <w:tcBorders>
              <w:top w:val="none" w:sz="4" w:space="0" w:color="000000"/>
              <w:left w:val="none" w:sz="4" w:space="0" w:color="000000"/>
              <w:bottom w:val="none" w:sz="4" w:space="0" w:color="000000"/>
              <w:right w:val="none" w:sz="4" w:space="0" w:color="000000"/>
            </w:tcBorders>
            <w:vAlign w:val="center"/>
          </w:tcPr>
          <w:p w14:paraId="72955D42"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 </w:t>
            </w:r>
          </w:p>
        </w:tc>
        <w:tc>
          <w:tcPr>
            <w:tcW w:w="5826" w:type="dxa"/>
            <w:tcBorders>
              <w:top w:val="none" w:sz="4" w:space="0" w:color="000000"/>
              <w:left w:val="none" w:sz="4" w:space="0" w:color="000000"/>
              <w:bottom w:val="none" w:sz="4" w:space="0" w:color="000000"/>
              <w:right w:val="none" w:sz="4" w:space="0" w:color="000000"/>
            </w:tcBorders>
            <w:vAlign w:val="center"/>
          </w:tcPr>
          <w:p w14:paraId="6727A0AA"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Test populating the knowledge base</w:t>
            </w:r>
          </w:p>
        </w:tc>
        <w:tc>
          <w:tcPr>
            <w:tcW w:w="663" w:type="dxa"/>
            <w:tcBorders>
              <w:top w:val="none" w:sz="4" w:space="0" w:color="000000"/>
              <w:left w:val="none" w:sz="4" w:space="0" w:color="000000"/>
              <w:bottom w:val="none" w:sz="4" w:space="0" w:color="000000"/>
              <w:right w:val="none" w:sz="4" w:space="0" w:color="000000"/>
            </w:tcBorders>
            <w:vAlign w:val="center"/>
          </w:tcPr>
          <w:p w14:paraId="764B84FA"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3</w:t>
            </w:r>
          </w:p>
        </w:tc>
      </w:tr>
      <w:tr w:rsidR="00B8403C" w14:paraId="585D9859"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17613BCA"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083F7460"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Test updating the knowledge base</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05603F00"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B8403C" w14:paraId="0E3C4687"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19AA74C3"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3B4E1BEE"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 xml:space="preserve">Test </w:t>
            </w:r>
            <w:proofErr w:type="gramStart"/>
            <w:r>
              <w:rPr>
                <w:rFonts w:ascii="Times New Roman" w:eastAsia="Times New Roman" w:hAnsi="Times New Roman" w:cs="Times New Roman"/>
                <w:color w:val="000000"/>
                <w:sz w:val="24"/>
              </w:rPr>
              <w:t>searching</w:t>
            </w:r>
            <w:proofErr w:type="gramEnd"/>
            <w:r>
              <w:rPr>
                <w:rFonts w:ascii="Times New Roman" w:eastAsia="Times New Roman" w:hAnsi="Times New Roman" w:cs="Times New Roman"/>
                <w:color w:val="000000"/>
                <w:sz w:val="24"/>
              </w:rPr>
              <w:t xml:space="preserve"> the knowledge base</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3E92510D"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B8403C" w14:paraId="41A29E05" w14:textId="77777777">
        <w:trPr>
          <w:gridAfter w:val="2"/>
          <w:wAfter w:w="6489" w:type="dxa"/>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396A649D" w14:textId="77777777" w:rsidR="00B8403C" w:rsidRDefault="00B8403C">
            <w:pPr>
              <w:spacing w:after="0" w:line="240" w:lineRule="exact"/>
              <w:rPr>
                <w:rFonts w:ascii="Times New Roman" w:eastAsia="Times New Roman" w:hAnsi="Times New Roman" w:cs="Times New Roman"/>
                <w:color w:val="000000"/>
                <w:sz w:val="24"/>
              </w:rPr>
            </w:pPr>
          </w:p>
        </w:tc>
      </w:tr>
      <w:tr w:rsidR="00B8403C" w14:paraId="534F821A"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16950E7E"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6F59C818"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Description of creativity</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625E3621"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B8403C" w14:paraId="7FCE9454" w14:textId="77777777">
        <w:tc>
          <w:tcPr>
            <w:tcW w:w="1275" w:type="dxa"/>
            <w:tcBorders>
              <w:top w:val="none" w:sz="4" w:space="0" w:color="000000"/>
              <w:left w:val="none" w:sz="4" w:space="0" w:color="000000"/>
              <w:bottom w:val="none" w:sz="4" w:space="0" w:color="000000"/>
              <w:right w:val="none" w:sz="4" w:space="0" w:color="000000"/>
            </w:tcBorders>
            <w:vAlign w:val="center"/>
          </w:tcPr>
          <w:p w14:paraId="2C3F11CA"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Code (35)</w:t>
            </w:r>
          </w:p>
        </w:tc>
        <w:tc>
          <w:tcPr>
            <w:tcW w:w="5826" w:type="dxa"/>
            <w:tcBorders>
              <w:top w:val="none" w:sz="4" w:space="0" w:color="000000"/>
              <w:left w:val="none" w:sz="4" w:space="0" w:color="000000"/>
              <w:bottom w:val="none" w:sz="4" w:space="0" w:color="000000"/>
              <w:right w:val="none" w:sz="4" w:space="0" w:color="000000"/>
            </w:tcBorders>
            <w:vAlign w:val="center"/>
          </w:tcPr>
          <w:p w14:paraId="0A9A2CE8" w14:textId="77777777" w:rsidR="00B8403C" w:rsidRDefault="00B8403C"/>
        </w:tc>
        <w:tc>
          <w:tcPr>
            <w:tcW w:w="663" w:type="dxa"/>
            <w:tcBorders>
              <w:top w:val="none" w:sz="4" w:space="0" w:color="000000"/>
              <w:left w:val="none" w:sz="4" w:space="0" w:color="000000"/>
              <w:bottom w:val="none" w:sz="4" w:space="0" w:color="000000"/>
              <w:right w:val="none" w:sz="4" w:space="0" w:color="000000"/>
            </w:tcBorders>
            <w:vAlign w:val="center"/>
          </w:tcPr>
          <w:p w14:paraId="57B96E70" w14:textId="77777777" w:rsidR="00B8403C" w:rsidRDefault="00B8403C">
            <w:pPr>
              <w:spacing w:after="0" w:line="240" w:lineRule="exact"/>
              <w:rPr>
                <w:rFonts w:ascii="Arial" w:eastAsia="Arial" w:hAnsi="Arial" w:cs="Arial"/>
              </w:rPr>
            </w:pPr>
          </w:p>
        </w:tc>
      </w:tr>
      <w:tr w:rsidR="00B8403C" w14:paraId="7D1ADD07"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331D4BF5"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05F7D026"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OOP design</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0EF8E2A0"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w:t>
            </w:r>
          </w:p>
        </w:tc>
      </w:tr>
      <w:tr w:rsidR="00B8403C" w14:paraId="2170D51C"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0A9E4BA2"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75C84384"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Interactive interface</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1ED30B9A"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B8403C" w14:paraId="03E0B0BC"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00AC5590"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6E5B263D"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Reading data from file</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39D6E374"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B8403C" w14:paraId="50D02D8C"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5DE8DCBC"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4968FA3A"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Populating the knowledge base (array)</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5B546C6B"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3</w:t>
            </w:r>
          </w:p>
        </w:tc>
      </w:tr>
      <w:tr w:rsidR="00B8403C" w14:paraId="38BF2E58"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5D70242E"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3228EE20"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Updating the knowledge base (array)</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67440D4D"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3</w:t>
            </w:r>
          </w:p>
        </w:tc>
      </w:tr>
      <w:tr w:rsidR="00B8403C" w14:paraId="69F760DA"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1961CAFA"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57B4869A"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Searching the knowledge base (array)</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439C9B1C"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3</w:t>
            </w:r>
          </w:p>
        </w:tc>
      </w:tr>
      <w:tr w:rsidR="00B8403C" w14:paraId="57C56FED"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524B89AC"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36ED7CB4"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Populating the knowledge base (BST)</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4FD5CA79"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3</w:t>
            </w:r>
          </w:p>
        </w:tc>
      </w:tr>
      <w:tr w:rsidR="00B8403C" w14:paraId="34BE8D8B"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4C63CD7C"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2BCEE796"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Updating the knowledge base (BST)</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3B9741A8"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B8403C" w14:paraId="000C1CCD"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0D48DA3A"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3EE8968C"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Searching the knowledge base (BST)</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BE44A87"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B8403C" w14:paraId="16F4B454"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6BB98C68" w14:textId="77777777" w:rsidR="00B8403C" w:rsidRDefault="00B8403C">
            <w:pPr>
              <w:spacing w:after="0" w:line="240" w:lineRule="exact"/>
              <w:rPr>
                <w:rFonts w:ascii="Times New Roman" w:eastAsia="Times New Roman" w:hAnsi="Times New Roman" w:cs="Times New Roman"/>
                <w:color w:val="000000"/>
                <w:sz w:val="24"/>
              </w:rPr>
            </w:pP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484C6ADE"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Implementation of creativity</w:t>
            </w: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36AC9C4B" w14:textId="77777777" w:rsidR="00B8403C" w:rsidRDefault="00000000">
            <w:pPr>
              <w:spacing w:after="0" w:line="240" w:lineRule="exac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r>
      <w:tr w:rsidR="00B8403C" w14:paraId="3C9FB1F8" w14:textId="77777777">
        <w:tc>
          <w:tcPr>
            <w:tcW w:w="1275" w:type="dxa"/>
            <w:tcBorders>
              <w:top w:val="none" w:sz="4" w:space="0" w:color="000000"/>
              <w:left w:val="none" w:sz="4" w:space="0" w:color="000000"/>
              <w:bottom w:val="none" w:sz="4" w:space="0" w:color="000000"/>
              <w:right w:val="none" w:sz="4" w:space="0" w:color="000000"/>
            </w:tcBorders>
            <w:vAlign w:val="center"/>
          </w:tcPr>
          <w:p w14:paraId="44B6AE24"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Dev (11)</w:t>
            </w:r>
          </w:p>
        </w:tc>
        <w:tc>
          <w:tcPr>
            <w:tcW w:w="5826" w:type="dxa"/>
            <w:tcBorders>
              <w:top w:val="none" w:sz="4" w:space="0" w:color="000000"/>
              <w:left w:val="none" w:sz="4" w:space="0" w:color="000000"/>
              <w:bottom w:val="none" w:sz="4" w:space="0" w:color="000000"/>
              <w:right w:val="none" w:sz="4" w:space="0" w:color="000000"/>
            </w:tcBorders>
            <w:vAlign w:val="center"/>
          </w:tcPr>
          <w:p w14:paraId="2F437AB0"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Git usage log</w:t>
            </w:r>
          </w:p>
        </w:tc>
        <w:tc>
          <w:tcPr>
            <w:tcW w:w="663" w:type="dxa"/>
            <w:tcBorders>
              <w:top w:val="none" w:sz="4" w:space="0" w:color="000000"/>
              <w:left w:val="none" w:sz="4" w:space="0" w:color="000000"/>
              <w:bottom w:val="none" w:sz="4" w:space="0" w:color="000000"/>
              <w:right w:val="none" w:sz="4" w:space="0" w:color="000000"/>
            </w:tcBorders>
            <w:vAlign w:val="center"/>
          </w:tcPr>
          <w:p w14:paraId="4AC68316"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2</w:t>
            </w:r>
          </w:p>
        </w:tc>
      </w:tr>
      <w:tr w:rsidR="00B8403C" w14:paraId="1FBD2F2A" w14:textId="77777777">
        <w:tc>
          <w:tcPr>
            <w:tcW w:w="1275" w:type="dxa"/>
            <w:tcBorders>
              <w:top w:val="none" w:sz="4" w:space="0" w:color="000000"/>
              <w:left w:val="none" w:sz="4" w:space="0" w:color="000000"/>
              <w:bottom w:val="none" w:sz="4" w:space="0" w:color="000000"/>
              <w:right w:val="none" w:sz="4" w:space="0" w:color="000000"/>
            </w:tcBorders>
            <w:vAlign w:val="center"/>
          </w:tcPr>
          <w:p w14:paraId="557B3BCD" w14:textId="77777777" w:rsidR="00B8403C" w:rsidRDefault="00B8403C">
            <w:pPr>
              <w:spacing w:after="0" w:line="240" w:lineRule="exact"/>
              <w:rPr>
                <w:rFonts w:ascii="Arial" w:eastAsia="Arial" w:hAnsi="Arial" w:cs="Arial"/>
              </w:rPr>
            </w:pPr>
          </w:p>
        </w:tc>
        <w:tc>
          <w:tcPr>
            <w:tcW w:w="5826" w:type="dxa"/>
            <w:tcBorders>
              <w:top w:val="none" w:sz="4" w:space="0" w:color="000000"/>
              <w:left w:val="none" w:sz="4" w:space="0" w:color="000000"/>
              <w:bottom w:val="none" w:sz="4" w:space="0" w:color="000000"/>
              <w:right w:val="none" w:sz="4" w:space="0" w:color="000000"/>
            </w:tcBorders>
            <w:vAlign w:val="center"/>
          </w:tcPr>
          <w:p w14:paraId="73B216F7"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Documentation (</w:t>
            </w:r>
            <w:proofErr w:type="spellStart"/>
            <w:r>
              <w:rPr>
                <w:rFonts w:ascii="Times New Roman" w:eastAsia="Times New Roman" w:hAnsi="Times New Roman" w:cs="Times New Roman"/>
                <w:color w:val="000000"/>
                <w:sz w:val="24"/>
              </w:rPr>
              <w:t>javadoc</w:t>
            </w:r>
            <w:proofErr w:type="spellEnd"/>
            <w:r>
              <w:rPr>
                <w:rFonts w:ascii="Times New Roman" w:eastAsia="Times New Roman" w:hAnsi="Times New Roman" w:cs="Times New Roman"/>
                <w:color w:val="000000"/>
                <w:sz w:val="24"/>
              </w:rPr>
              <w:t>)</w:t>
            </w:r>
          </w:p>
        </w:tc>
        <w:tc>
          <w:tcPr>
            <w:tcW w:w="663" w:type="dxa"/>
            <w:tcBorders>
              <w:top w:val="none" w:sz="4" w:space="0" w:color="000000"/>
              <w:left w:val="none" w:sz="4" w:space="0" w:color="000000"/>
              <w:bottom w:val="none" w:sz="4" w:space="0" w:color="000000"/>
              <w:right w:val="none" w:sz="4" w:space="0" w:color="000000"/>
            </w:tcBorders>
            <w:vAlign w:val="center"/>
          </w:tcPr>
          <w:p w14:paraId="1227E65D"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6</w:t>
            </w:r>
          </w:p>
        </w:tc>
      </w:tr>
      <w:tr w:rsidR="00B8403C" w14:paraId="00E3ED12" w14:textId="77777777">
        <w:tc>
          <w:tcPr>
            <w:tcW w:w="1275" w:type="dxa"/>
            <w:tcBorders>
              <w:top w:val="none" w:sz="4" w:space="0" w:color="000000"/>
              <w:left w:val="none" w:sz="4" w:space="0" w:color="000000"/>
              <w:bottom w:val="none" w:sz="4" w:space="0" w:color="000000"/>
              <w:right w:val="none" w:sz="4" w:space="0" w:color="000000"/>
            </w:tcBorders>
            <w:vAlign w:val="center"/>
          </w:tcPr>
          <w:p w14:paraId="37C72CA2"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 </w:t>
            </w:r>
          </w:p>
        </w:tc>
        <w:tc>
          <w:tcPr>
            <w:tcW w:w="5826" w:type="dxa"/>
            <w:tcBorders>
              <w:top w:val="none" w:sz="4" w:space="0" w:color="000000"/>
              <w:left w:val="none" w:sz="4" w:space="0" w:color="000000"/>
              <w:bottom w:val="none" w:sz="4" w:space="0" w:color="000000"/>
              <w:right w:val="none" w:sz="4" w:space="0" w:color="000000"/>
            </w:tcBorders>
            <w:vAlign w:val="center"/>
          </w:tcPr>
          <w:p w14:paraId="6F081C8A" w14:textId="77777777" w:rsidR="00B8403C" w:rsidRDefault="00000000">
            <w:pPr>
              <w:spacing w:after="0" w:line="240" w:lineRule="exact"/>
              <w:rPr>
                <w:rFonts w:ascii="Arial" w:eastAsia="Arial" w:hAnsi="Arial" w:cs="Arial"/>
              </w:rPr>
            </w:pPr>
            <w:proofErr w:type="spellStart"/>
            <w:r>
              <w:rPr>
                <w:rFonts w:ascii="Times New Roman" w:eastAsia="Times New Roman" w:hAnsi="Times New Roman" w:cs="Times New Roman"/>
                <w:color w:val="000000"/>
                <w:sz w:val="24"/>
              </w:rPr>
              <w:t>Makefile</w:t>
            </w:r>
            <w:proofErr w:type="spellEnd"/>
            <w:r>
              <w:rPr>
                <w:rFonts w:ascii="Times New Roman" w:eastAsia="Times New Roman" w:hAnsi="Times New Roman" w:cs="Times New Roman"/>
                <w:color w:val="000000"/>
                <w:sz w:val="24"/>
              </w:rPr>
              <w:t>: make and clean targets</w:t>
            </w:r>
          </w:p>
        </w:tc>
        <w:tc>
          <w:tcPr>
            <w:tcW w:w="663" w:type="dxa"/>
            <w:tcBorders>
              <w:top w:val="none" w:sz="4" w:space="0" w:color="000000"/>
              <w:left w:val="none" w:sz="4" w:space="0" w:color="000000"/>
              <w:bottom w:val="none" w:sz="4" w:space="0" w:color="000000"/>
              <w:right w:val="none" w:sz="4" w:space="0" w:color="000000"/>
            </w:tcBorders>
            <w:vAlign w:val="center"/>
          </w:tcPr>
          <w:p w14:paraId="253BC43C" w14:textId="77777777" w:rsidR="00B8403C" w:rsidRDefault="00000000">
            <w:pPr>
              <w:spacing w:after="0" w:line="240" w:lineRule="exact"/>
              <w:rPr>
                <w:rFonts w:ascii="Arial" w:eastAsia="Arial" w:hAnsi="Arial" w:cs="Arial"/>
              </w:rPr>
            </w:pPr>
            <w:r>
              <w:rPr>
                <w:rFonts w:ascii="Times New Roman" w:eastAsia="Times New Roman" w:hAnsi="Times New Roman" w:cs="Times New Roman"/>
                <w:color w:val="000000"/>
                <w:sz w:val="24"/>
              </w:rPr>
              <w:t>3</w:t>
            </w:r>
          </w:p>
        </w:tc>
      </w:tr>
      <w:tr w:rsidR="00B8403C" w14:paraId="1A70F171" w14:textId="77777777">
        <w:trPr>
          <w:trHeight w:val="240"/>
        </w:trPr>
        <w:tc>
          <w:tcPr>
            <w:tcW w:w="1275" w:type="dxa"/>
            <w:vMerge w:val="restart"/>
            <w:tcBorders>
              <w:top w:val="none" w:sz="4" w:space="0" w:color="000000"/>
              <w:left w:val="none" w:sz="4" w:space="0" w:color="000000"/>
              <w:bottom w:val="none" w:sz="4" w:space="0" w:color="000000"/>
              <w:right w:val="none" w:sz="4" w:space="0" w:color="000000"/>
            </w:tcBorders>
            <w:vAlign w:val="center"/>
          </w:tcPr>
          <w:p w14:paraId="430A72A7" w14:textId="77777777" w:rsidR="00B8403C" w:rsidRDefault="00000000">
            <w:pPr>
              <w:spacing w:after="0" w:line="240" w:lineRule="exact"/>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Total (70)</w:t>
            </w:r>
          </w:p>
        </w:tc>
        <w:tc>
          <w:tcPr>
            <w:tcW w:w="5826" w:type="dxa"/>
            <w:vMerge w:val="restart"/>
            <w:tcBorders>
              <w:top w:val="none" w:sz="4" w:space="0" w:color="000000"/>
              <w:left w:val="none" w:sz="4" w:space="0" w:color="000000"/>
              <w:bottom w:val="none" w:sz="4" w:space="0" w:color="000000"/>
              <w:right w:val="none" w:sz="4" w:space="0" w:color="000000"/>
            </w:tcBorders>
            <w:vAlign w:val="center"/>
          </w:tcPr>
          <w:p w14:paraId="02DD4378" w14:textId="77777777" w:rsidR="00B8403C" w:rsidRDefault="00B8403C">
            <w:pPr>
              <w:spacing w:after="0" w:line="240" w:lineRule="exact"/>
              <w:rPr>
                <w:rFonts w:ascii="Times New Roman" w:eastAsia="Times New Roman" w:hAnsi="Times New Roman" w:cs="Times New Roman"/>
                <w:color w:val="000000"/>
                <w:sz w:val="24"/>
              </w:rPr>
            </w:pPr>
          </w:p>
        </w:tc>
        <w:tc>
          <w:tcPr>
            <w:tcW w:w="663" w:type="dxa"/>
            <w:vMerge w:val="restart"/>
            <w:tcBorders>
              <w:top w:val="none" w:sz="4" w:space="0" w:color="000000"/>
              <w:left w:val="none" w:sz="4" w:space="0" w:color="000000"/>
              <w:bottom w:val="none" w:sz="4" w:space="0" w:color="000000"/>
              <w:right w:val="none" w:sz="4" w:space="0" w:color="000000"/>
            </w:tcBorders>
            <w:vAlign w:val="center"/>
          </w:tcPr>
          <w:p w14:paraId="7D720684" w14:textId="77777777" w:rsidR="00B8403C" w:rsidRDefault="00B8403C">
            <w:pPr>
              <w:spacing w:after="0" w:line="240" w:lineRule="exact"/>
              <w:rPr>
                <w:rFonts w:ascii="Times New Roman" w:eastAsia="Times New Roman" w:hAnsi="Times New Roman" w:cs="Times New Roman"/>
                <w:color w:val="000000"/>
                <w:sz w:val="24"/>
              </w:rPr>
            </w:pPr>
          </w:p>
        </w:tc>
      </w:tr>
    </w:tbl>
    <w:p w14:paraId="79EB2D6D" w14:textId="77777777" w:rsidR="00B8403C" w:rsidRDefault="00B8403C"/>
    <w:sectPr w:rsidR="00B8403C">
      <w:pgSz w:w="11906" w:h="16838"/>
      <w:pgMar w:top="1134" w:right="850" w:bottom="1134" w:left="1701" w:header="0" w:footer="0" w:gutter="0"/>
      <w:cols w:space="170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buys" w:date="2024-02-20T20:47:00Z" w:initials="j">
    <w:p w14:paraId="00000001" w14:textId="00000001" w:rsidR="00B8403C" w:rsidRDefault="00000000">
      <w:pPr>
        <w:spacing w:after="0" w:line="240" w:lineRule="auto"/>
      </w:pPr>
      <w:r>
        <w:rPr>
          <w:rFonts w:ascii="Arial" w:eastAsia="Arial" w:hAnsi="Arial" w:cs="Arial"/>
        </w:rP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0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ADE3A33" w16cex:dateUtc="2024-02-20T1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01" w16cid:durableId="7ADE3A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825C3" w14:textId="77777777" w:rsidR="009870F0" w:rsidRDefault="009870F0">
      <w:pPr>
        <w:spacing w:after="0" w:line="240" w:lineRule="auto"/>
      </w:pPr>
      <w:r>
        <w:separator/>
      </w:r>
    </w:p>
  </w:endnote>
  <w:endnote w:type="continuationSeparator" w:id="0">
    <w:p w14:paraId="3E2D9F01" w14:textId="77777777" w:rsidR="009870F0" w:rsidRDefault="0098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auto"/>
    <w:pitch w:val="default"/>
  </w:font>
  <w:font w:name="Noto Sans CJK SC">
    <w:charset w:val="00"/>
    <w:family w:val="auto"/>
    <w:pitch w:val="default"/>
  </w:font>
  <w:font w:name="Noto Sans Devanagari">
    <w:charset w:val="00"/>
    <w:family w:val="swiss"/>
    <w:pitch w:val="variable"/>
    <w:sig w:usb0="80008023" w:usb1="00002046"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C755C" w14:textId="77777777" w:rsidR="009870F0" w:rsidRDefault="009870F0">
      <w:pPr>
        <w:spacing w:after="0" w:line="240" w:lineRule="auto"/>
      </w:pPr>
      <w:r>
        <w:separator/>
      </w:r>
    </w:p>
  </w:footnote>
  <w:footnote w:type="continuationSeparator" w:id="0">
    <w:p w14:paraId="6290AFF0" w14:textId="77777777" w:rsidR="009870F0" w:rsidRDefault="00987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1551E"/>
    <w:multiLevelType w:val="multilevel"/>
    <w:tmpl w:val="6144E5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16873E4"/>
    <w:multiLevelType w:val="multilevel"/>
    <w:tmpl w:val="74B6F6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FE6695C"/>
    <w:multiLevelType w:val="multilevel"/>
    <w:tmpl w:val="86784B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DF826BD"/>
    <w:multiLevelType w:val="multilevel"/>
    <w:tmpl w:val="969A23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20325C4"/>
    <w:multiLevelType w:val="multilevel"/>
    <w:tmpl w:val="2B8AB34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43277599"/>
    <w:multiLevelType w:val="multilevel"/>
    <w:tmpl w:val="5EDEE2A8"/>
    <w:lvl w:ilvl="0">
      <w:start w:val="1"/>
      <w:numFmt w:val="bullet"/>
      <w:suff w:val="space"/>
      <w:lvlText w:val="·"/>
      <w:lvlJc w:val="left"/>
      <w:pPr>
        <w:tabs>
          <w:tab w:val="num" w:pos="0"/>
        </w:tabs>
        <w:ind w:left="709" w:hanging="360"/>
      </w:pPr>
      <w:rPr>
        <w:rFonts w:ascii="Symbol" w:hAnsi="Symbol" w:cs="Symbol" w:hint="default"/>
      </w:rPr>
    </w:lvl>
    <w:lvl w:ilvl="1">
      <w:start w:val="1"/>
      <w:numFmt w:val="bullet"/>
      <w:suff w:val="space"/>
      <w:lvlText w:val="·"/>
      <w:lvlJc w:val="left"/>
      <w:pPr>
        <w:tabs>
          <w:tab w:val="num" w:pos="0"/>
        </w:tabs>
        <w:ind w:left="1429" w:hanging="360"/>
      </w:pPr>
      <w:rPr>
        <w:rFonts w:ascii="Symbol" w:hAnsi="Symbol" w:cs="Symbol" w:hint="default"/>
      </w:rPr>
    </w:lvl>
    <w:lvl w:ilvl="2">
      <w:start w:val="1"/>
      <w:numFmt w:val="bullet"/>
      <w:suff w:val="space"/>
      <w:lvlText w:val="·"/>
      <w:lvlJc w:val="left"/>
      <w:pPr>
        <w:tabs>
          <w:tab w:val="num" w:pos="0"/>
        </w:tabs>
        <w:ind w:left="2149" w:hanging="360"/>
      </w:pPr>
      <w:rPr>
        <w:rFonts w:ascii="Symbol" w:hAnsi="Symbol" w:cs="Symbol" w:hint="default"/>
      </w:rPr>
    </w:lvl>
    <w:lvl w:ilvl="3">
      <w:start w:val="1"/>
      <w:numFmt w:val="bullet"/>
      <w:suff w:val="space"/>
      <w:lvlText w:val="·"/>
      <w:lvlJc w:val="left"/>
      <w:pPr>
        <w:tabs>
          <w:tab w:val="num" w:pos="0"/>
        </w:tabs>
        <w:ind w:left="2869" w:hanging="360"/>
      </w:pPr>
      <w:rPr>
        <w:rFonts w:ascii="Symbol" w:hAnsi="Symbol" w:cs="Symbol" w:hint="default"/>
      </w:rPr>
    </w:lvl>
    <w:lvl w:ilvl="4">
      <w:start w:val="1"/>
      <w:numFmt w:val="bullet"/>
      <w:suff w:val="space"/>
      <w:lvlText w:val="·"/>
      <w:lvlJc w:val="left"/>
      <w:pPr>
        <w:tabs>
          <w:tab w:val="num" w:pos="0"/>
        </w:tabs>
        <w:ind w:left="3589" w:hanging="360"/>
      </w:pPr>
      <w:rPr>
        <w:rFonts w:ascii="Symbol" w:hAnsi="Symbol" w:cs="Symbol" w:hint="default"/>
      </w:rPr>
    </w:lvl>
    <w:lvl w:ilvl="5">
      <w:start w:val="1"/>
      <w:numFmt w:val="bullet"/>
      <w:suff w:val="space"/>
      <w:lvlText w:val="·"/>
      <w:lvlJc w:val="left"/>
      <w:pPr>
        <w:tabs>
          <w:tab w:val="num" w:pos="0"/>
        </w:tabs>
        <w:ind w:left="4309" w:hanging="360"/>
      </w:pPr>
      <w:rPr>
        <w:rFonts w:ascii="Symbol" w:hAnsi="Symbol" w:cs="Symbol" w:hint="default"/>
      </w:rPr>
    </w:lvl>
    <w:lvl w:ilvl="6">
      <w:start w:val="1"/>
      <w:numFmt w:val="bullet"/>
      <w:suff w:val="space"/>
      <w:lvlText w:val="·"/>
      <w:lvlJc w:val="left"/>
      <w:pPr>
        <w:tabs>
          <w:tab w:val="num" w:pos="0"/>
        </w:tabs>
        <w:ind w:left="5029" w:hanging="360"/>
      </w:pPr>
      <w:rPr>
        <w:rFonts w:ascii="Symbol" w:hAnsi="Symbol" w:cs="Symbol" w:hint="default"/>
      </w:rPr>
    </w:lvl>
    <w:lvl w:ilvl="7">
      <w:start w:val="1"/>
      <w:numFmt w:val="bullet"/>
      <w:suff w:val="space"/>
      <w:lvlText w:val="·"/>
      <w:lvlJc w:val="left"/>
      <w:pPr>
        <w:tabs>
          <w:tab w:val="num" w:pos="0"/>
        </w:tabs>
        <w:ind w:left="5749" w:hanging="360"/>
      </w:pPr>
      <w:rPr>
        <w:rFonts w:ascii="Symbol" w:hAnsi="Symbol" w:cs="Symbol" w:hint="default"/>
      </w:rPr>
    </w:lvl>
    <w:lvl w:ilvl="8">
      <w:start w:val="1"/>
      <w:numFmt w:val="bullet"/>
      <w:suff w:val="space"/>
      <w:lvlText w:val="·"/>
      <w:lvlJc w:val="left"/>
      <w:pPr>
        <w:tabs>
          <w:tab w:val="num" w:pos="0"/>
        </w:tabs>
        <w:ind w:left="6469" w:hanging="360"/>
      </w:pPr>
      <w:rPr>
        <w:rFonts w:ascii="Symbol" w:hAnsi="Symbol" w:cs="Symbol" w:hint="default"/>
      </w:rPr>
    </w:lvl>
  </w:abstractNum>
  <w:abstractNum w:abstractNumId="6" w15:restartNumberingAfterBreak="0">
    <w:nsid w:val="57B46CF5"/>
    <w:multiLevelType w:val="multilevel"/>
    <w:tmpl w:val="A5982B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9BA6DD6"/>
    <w:multiLevelType w:val="multilevel"/>
    <w:tmpl w:val="180CF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AB34BF7"/>
    <w:multiLevelType w:val="multilevel"/>
    <w:tmpl w:val="331C44E6"/>
    <w:lvl w:ilvl="0">
      <w:start w:val="1"/>
      <w:numFmt w:val="none"/>
      <w:suff w:val="nothing"/>
      <w:lvlText w:val="ඨ߸ෳ 屼屼㱆瞷 鼸ඨ嵸⬔瞷 "/>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BF64038"/>
    <w:multiLevelType w:val="multilevel"/>
    <w:tmpl w:val="DF6A67A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16cid:durableId="883642579">
    <w:abstractNumId w:val="0"/>
  </w:num>
  <w:num w:numId="2" w16cid:durableId="298531171">
    <w:abstractNumId w:val="7"/>
  </w:num>
  <w:num w:numId="3" w16cid:durableId="1885016505">
    <w:abstractNumId w:val="5"/>
  </w:num>
  <w:num w:numId="4" w16cid:durableId="1130586713">
    <w:abstractNumId w:val="2"/>
  </w:num>
  <w:num w:numId="5" w16cid:durableId="1446076323">
    <w:abstractNumId w:val="8"/>
  </w:num>
  <w:num w:numId="6" w16cid:durableId="998774953">
    <w:abstractNumId w:val="4"/>
  </w:num>
  <w:num w:numId="7" w16cid:durableId="1177422390">
    <w:abstractNumId w:val="9"/>
  </w:num>
  <w:num w:numId="8" w16cid:durableId="1284262208">
    <w:abstractNumId w:val="1"/>
  </w:num>
  <w:num w:numId="9" w16cid:durableId="1539316237">
    <w:abstractNumId w:val="6"/>
  </w:num>
  <w:num w:numId="10" w16cid:durableId="413354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3C"/>
    <w:rsid w:val="006B2B63"/>
    <w:rsid w:val="009870F0"/>
    <w:rsid w:val="00B8403C"/>
    <w:rsid w:val="00BF32BC"/>
    <w:rsid w:val="00C16A4D"/>
    <w:rsid w:val="00D103AE"/>
    <w:rsid w:val="00EB3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DF64"/>
  <w15:docId w15:val="{75ABB9B9-B554-4298-8460-DEEC7CB1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uiPriority w:val="9"/>
    <w:qFormat/>
    <w:pPr>
      <w:keepNext/>
      <w:keepLines/>
      <w:spacing w:before="480"/>
      <w:outlineLvl w:val="0"/>
    </w:pPr>
    <w:rPr>
      <w:rFonts w:ascii="Arial" w:eastAsia="Arial" w:hAnsi="Arial" w:cs="Arial"/>
      <w:sz w:val="40"/>
      <w:szCs w:val="40"/>
    </w:rPr>
  </w:style>
  <w:style w:type="paragraph" w:styleId="Heading2">
    <w:name w:val="heading 2"/>
    <w:basedOn w:val="Normal"/>
    <w:uiPriority w:val="9"/>
    <w:unhideWhenUsed/>
    <w:qFormat/>
    <w:pPr>
      <w:keepNext/>
      <w:keepLines/>
      <w:spacing w:before="360"/>
      <w:outlineLvl w:val="1"/>
    </w:pPr>
    <w:rPr>
      <w:rFonts w:ascii="Arial" w:eastAsia="Arial" w:hAnsi="Arial" w:cs="Arial"/>
      <w:sz w:val="34"/>
    </w:rPr>
  </w:style>
  <w:style w:type="paragraph" w:styleId="Heading3">
    <w:name w:val="heading 3"/>
    <w:basedOn w:val="Normal"/>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uiPriority w:val="9"/>
    <w:unhideWhenUsed/>
    <w:qFormat/>
    <w:pPr>
      <w:keepNext/>
      <w:keepLines/>
      <w:spacing w:before="320"/>
      <w:outlineLvl w:val="5"/>
    </w:pPr>
    <w:rPr>
      <w:rFonts w:ascii="Arial" w:eastAsia="Arial" w:hAnsi="Arial" w:cs="Arial"/>
      <w:b/>
      <w:bCs/>
    </w:rPr>
  </w:style>
  <w:style w:type="paragraph" w:styleId="Heading7">
    <w:name w:val="heading 7"/>
    <w:basedOn w:val="Normal"/>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uiPriority w:val="9"/>
    <w:unhideWhenUsed/>
    <w:qFormat/>
    <w:pPr>
      <w:keepNext/>
      <w:keepLines/>
      <w:spacing w:before="320"/>
      <w:outlineLvl w:val="7"/>
    </w:pPr>
    <w:rPr>
      <w:rFonts w:ascii="Arial" w:eastAsia="Arial" w:hAnsi="Arial" w:cs="Arial"/>
      <w:i/>
      <w:iCs/>
    </w:rPr>
  </w:style>
  <w:style w:type="paragraph" w:styleId="Heading9">
    <w:name w:val="heading 9"/>
    <w:basedOn w:val="Normal"/>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styleId="FollowedHyperlink">
    <w:name w:val="FollowedHyperlink"/>
    <w:basedOn w:val="DefaultParagraphFont"/>
    <w:uiPriority w:val="99"/>
    <w:semiHidden/>
    <w:unhideWhenUsed/>
    <w:rPr>
      <w:color w:val="954F72" w:themeColor="followedHyperlink"/>
      <w:u w:val="single"/>
    </w:r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left w:w="0" w:type="dxa"/>
        <w:right w:w="0"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left w:w="0" w:type="dxa"/>
        <w:right w:w="0"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left w:w="0" w:type="dxa"/>
        <w:right w:w="0"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left w:w="0" w:type="dxa"/>
        <w:right w:w="0"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left w:w="0" w:type="dxa"/>
        <w:right w:w="0"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left w:w="0" w:type="dxa"/>
        <w:right w:w="0"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CellMar>
        <w:left w:w="0" w:type="dxa"/>
        <w:right w:w="0"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CellMar>
        <w:left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left w:w="0" w:type="dxa"/>
        <w:right w:w="0"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left w:w="0" w:type="dxa"/>
        <w:right w:w="0"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left w:w="0" w:type="dxa"/>
        <w:right w:w="0"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left w:w="0" w:type="dxa"/>
        <w:right w:w="0"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left w:w="0" w:type="dxa"/>
        <w:right w:w="0"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left w:w="0" w:type="dxa"/>
        <w:right w:w="0"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left w:w="0" w:type="dxa"/>
        <w:right w:w="0"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left w:w="0" w:type="dxa"/>
        <w:right w:w="0"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left w:w="0" w:type="dxa"/>
        <w:right w:w="0"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left w:w="0" w:type="dxa"/>
        <w:right w:w="0"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left w:w="0" w:type="dxa"/>
        <w:right w:w="0"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left w:w="0" w:type="dxa"/>
        <w:right w:w="0"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left w:w="0" w:type="dxa"/>
        <w:right w:w="0"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left w:w="0" w:type="dxa"/>
        <w:right w:w="0"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left w:w="0" w:type="dxa"/>
        <w:right w:w="0"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left w:w="0" w:type="dxa"/>
        <w:right w:w="0"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left w:w="0" w:type="dxa"/>
        <w:right w:w="0"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left w:w="0" w:type="dxa"/>
        <w:right w:w="0"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left w:w="0" w:type="dxa"/>
        <w:right w:w="0"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left w:w="0" w:type="dxa"/>
        <w:right w:w="0"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left w:w="0" w:type="dxa"/>
        <w:right w:w="0"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left w:w="0" w:type="dxa"/>
        <w:right w:w="0"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CellMar>
        <w:left w:w="0" w:type="dxa"/>
        <w:right w:w="0"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CellMar>
        <w:left w:w="0" w:type="dxa"/>
        <w:right w:w="0"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CellMar>
        <w:left w:w="0" w:type="dxa"/>
        <w:right w:w="0"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CellMar>
        <w:left w:w="0" w:type="dxa"/>
        <w:right w:w="0"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CellMar>
        <w:left w:w="0" w:type="dxa"/>
        <w:right w:w="0"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CellMar>
        <w:left w:w="0" w:type="dxa"/>
        <w:right w:w="0"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CellMar>
        <w:left w:w="0" w:type="dxa"/>
        <w:right w:w="0"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left w:w="0" w:type="dxa"/>
        <w:right w:w="0"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left w:w="0" w:type="dxa"/>
        <w:right w:w="0"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left w:w="0" w:type="dxa"/>
        <w:right w:w="0"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left w:w="0" w:type="dxa"/>
        <w:right w:w="0"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left w:w="0" w:type="dxa"/>
        <w:right w:w="0"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left w:w="0" w:type="dxa"/>
        <w:right w:w="0"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left w:w="0" w:type="dxa"/>
        <w:right w:w="0"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left w:w="0" w:type="dxa"/>
        <w:right w:w="0"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left w:w="0" w:type="dxa"/>
        <w:right w:w="0"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left w:w="0" w:type="dxa"/>
        <w:right w:w="0"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left w:w="0" w:type="dxa"/>
        <w:right w:w="0"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left w:w="0" w:type="dxa"/>
        <w:right w:w="0"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left w:w="0" w:type="dxa"/>
        <w:right w:w="0"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left w:w="0" w:type="dxa"/>
        <w:right w:w="0"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left w:w="0" w:type="dxa"/>
        <w:right w:w="0"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left w:w="0" w:type="dxa"/>
        <w:right w:w="0"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left w:w="0" w:type="dxa"/>
        <w:right w:w="0"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left w:w="0" w:type="dxa"/>
        <w:right w:w="0"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CellMar>
        <w:left w:w="0" w:type="dxa"/>
        <w:right w:w="0"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CellMar>
        <w:left w:w="0" w:type="dxa"/>
        <w:right w:w="0"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CellMar>
        <w:left w:w="0" w:type="dxa"/>
        <w:right w:w="0"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CellMar>
        <w:left w:w="0" w:type="dxa"/>
        <w:right w:w="0"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CellMar>
        <w:left w:w="0" w:type="dxa"/>
        <w:right w:w="0"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CellMar>
        <w:left w:w="0" w:type="dxa"/>
        <w:right w:w="0"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CellMar>
        <w:left w:w="0" w:type="dxa"/>
        <w:right w:w="0"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CellMar>
        <w:left w:w="0" w:type="dxa"/>
        <w:right w:w="0"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CellMar>
        <w:left w:w="0" w:type="dxa"/>
        <w:right w:w="0"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CellMar>
        <w:left w:w="0" w:type="dxa"/>
        <w:right w:w="0"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CellMar>
        <w:left w:w="0" w:type="dxa"/>
        <w:right w:w="0"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CellMar>
        <w:left w:w="0" w:type="dxa"/>
        <w:right w:w="0"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0" w:type="dxa"/>
        <w:bottom w:w="0" w:type="dxa"/>
        <w:right w:w="0"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0" w:type="dxa"/>
        <w:bottom w:w="0" w:type="dxa"/>
        <w:right w:w="0"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uiPriority w:val="99"/>
    <w:rPr>
      <w:color w:val="404040"/>
      <w:sz w:val="20"/>
      <w:szCs w:val="20"/>
      <w:lang w:val="en-ZA" w:eastAsia="en-Z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uiPriority w:val="99"/>
    <w:rPr>
      <w:color w:val="404040"/>
      <w:sz w:val="20"/>
      <w:szCs w:val="20"/>
      <w:lang w:val="en-ZA" w:eastAsia="en-Z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val="en-ZA" w:eastAsia="en-ZA"/>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uiPriority w:val="99"/>
    <w:rPr>
      <w:color w:val="404040"/>
      <w:sz w:val="20"/>
      <w:szCs w:val="20"/>
      <w:lang w:val="en-ZA" w:eastAsia="en-ZA"/>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uiPriority w:val="99"/>
    <w:rPr>
      <w:color w:val="404040"/>
      <w:sz w:val="20"/>
      <w:szCs w:val="20"/>
      <w:lang w:val="en-ZA" w:eastAsia="en-ZA"/>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uiPriority w:val="99"/>
    <w:rPr>
      <w:color w:val="404040"/>
      <w:sz w:val="20"/>
      <w:szCs w:val="20"/>
      <w:lang w:val="en-ZA" w:eastAsia="en-ZA"/>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uiPriority w:val="99"/>
    <w:rPr>
      <w:color w:val="404040"/>
      <w:sz w:val="20"/>
      <w:szCs w:val="20"/>
      <w:lang w:val="en-ZA" w:eastAsia="en-ZA"/>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uiPriority w:val="99"/>
    <w:rPr>
      <w:color w:val="404040"/>
      <w:sz w:val="20"/>
      <w:szCs w:val="20"/>
      <w:lang w:val="en-ZA" w:eastAsia="en-ZA"/>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uiPriority w:val="9"/>
    <w:qFormat/>
    <w:rPr>
      <w:rFonts w:ascii="Arial" w:eastAsia="Arial" w:hAnsi="Arial" w:cs="Arial"/>
      <w:sz w:val="40"/>
      <w:szCs w:val="40"/>
    </w:rPr>
  </w:style>
  <w:style w:type="character" w:customStyle="1" w:styleId="Heading2Char">
    <w:name w:val="Heading 2 Char"/>
    <w:uiPriority w:val="9"/>
    <w:qFormat/>
    <w:rPr>
      <w:rFonts w:ascii="Arial" w:eastAsia="Arial" w:hAnsi="Arial" w:cs="Arial"/>
      <w:sz w:val="34"/>
    </w:rPr>
  </w:style>
  <w:style w:type="character" w:customStyle="1" w:styleId="Heading3Char">
    <w:name w:val="Heading 3 Char"/>
    <w:uiPriority w:val="9"/>
    <w:qFormat/>
    <w:rPr>
      <w:rFonts w:ascii="Arial" w:eastAsia="Arial" w:hAnsi="Arial" w:cs="Arial"/>
      <w:sz w:val="30"/>
      <w:szCs w:val="30"/>
    </w:rPr>
  </w:style>
  <w:style w:type="character" w:customStyle="1" w:styleId="Heading4Char">
    <w:name w:val="Heading 4 Char"/>
    <w:uiPriority w:val="9"/>
    <w:qFormat/>
    <w:rPr>
      <w:rFonts w:ascii="Arial" w:eastAsia="Arial" w:hAnsi="Arial" w:cs="Arial"/>
      <w:b/>
      <w:bCs/>
      <w:sz w:val="26"/>
      <w:szCs w:val="26"/>
    </w:rPr>
  </w:style>
  <w:style w:type="character" w:customStyle="1" w:styleId="Heading5Char">
    <w:name w:val="Heading 5 Char"/>
    <w:uiPriority w:val="9"/>
    <w:qFormat/>
    <w:rPr>
      <w:rFonts w:ascii="Arial" w:eastAsia="Arial" w:hAnsi="Arial" w:cs="Arial"/>
      <w:b/>
      <w:bCs/>
      <w:sz w:val="24"/>
      <w:szCs w:val="24"/>
    </w:rPr>
  </w:style>
  <w:style w:type="character" w:customStyle="1" w:styleId="Heading6Char">
    <w:name w:val="Heading 6 Char"/>
    <w:uiPriority w:val="9"/>
    <w:qFormat/>
    <w:rPr>
      <w:rFonts w:ascii="Arial" w:eastAsia="Arial" w:hAnsi="Arial" w:cs="Arial"/>
      <w:b/>
      <w:bCs/>
      <w:sz w:val="22"/>
      <w:szCs w:val="22"/>
    </w:rPr>
  </w:style>
  <w:style w:type="character" w:customStyle="1" w:styleId="Heading7Char">
    <w:name w:val="Heading 7 Char"/>
    <w:uiPriority w:val="9"/>
    <w:qFormat/>
    <w:rPr>
      <w:rFonts w:ascii="Arial" w:eastAsia="Arial" w:hAnsi="Arial" w:cs="Arial"/>
      <w:b/>
      <w:bCs/>
      <w:i/>
      <w:iCs/>
      <w:sz w:val="22"/>
      <w:szCs w:val="22"/>
    </w:rPr>
  </w:style>
  <w:style w:type="character" w:customStyle="1" w:styleId="Heading8Char">
    <w:name w:val="Heading 8 Char"/>
    <w:uiPriority w:val="9"/>
    <w:qFormat/>
    <w:rPr>
      <w:rFonts w:ascii="Arial" w:eastAsia="Arial" w:hAnsi="Arial" w:cs="Arial"/>
      <w:i/>
      <w:iCs/>
      <w:sz w:val="22"/>
      <w:szCs w:val="22"/>
    </w:rPr>
  </w:style>
  <w:style w:type="character" w:customStyle="1" w:styleId="Heading9Char">
    <w:name w:val="Heading 9 Char"/>
    <w:uiPriority w:val="9"/>
    <w:qFormat/>
    <w:rPr>
      <w:rFonts w:ascii="Arial" w:eastAsia="Arial" w:hAnsi="Arial" w:cs="Arial"/>
      <w:i/>
      <w:iCs/>
      <w:sz w:val="21"/>
      <w:szCs w:val="21"/>
    </w:rPr>
  </w:style>
  <w:style w:type="character" w:customStyle="1" w:styleId="TitleChar">
    <w:name w:val="Title Char"/>
    <w:uiPriority w:val="10"/>
    <w:qFormat/>
    <w:rPr>
      <w:sz w:val="48"/>
      <w:szCs w:val="48"/>
    </w:rPr>
  </w:style>
  <w:style w:type="character" w:customStyle="1" w:styleId="SubtitleChar">
    <w:name w:val="Subtitle Char"/>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uiPriority w:val="99"/>
    <w:qFormat/>
  </w:style>
  <w:style w:type="character" w:customStyle="1" w:styleId="FooterChar">
    <w:name w:val="Footer Char"/>
    <w:uiPriority w:val="99"/>
    <w:qFormat/>
  </w:style>
  <w:style w:type="character" w:customStyle="1" w:styleId="CaptionChar">
    <w:name w:val="Caption Char"/>
    <w:uiPriority w:val="99"/>
    <w:qFormat/>
  </w:style>
  <w:style w:type="character" w:styleId="Hyperlink">
    <w:name w:val="Hyperlink"/>
    <w:uiPriority w:val="99"/>
    <w:unhideWhenUsed/>
    <w:rPr>
      <w:color w:val="0563C1" w:themeColor="hyperlink"/>
      <w:u w:val="single"/>
    </w:rPr>
  </w:style>
  <w:style w:type="character" w:customStyle="1" w:styleId="FootnoteTextChar">
    <w:name w:val="Footnote Text Char"/>
    <w:uiPriority w:val="99"/>
    <w:qFormat/>
    <w:rPr>
      <w:sz w:val="18"/>
    </w:rPr>
  </w:style>
  <w:style w:type="character" w:customStyle="1"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uiPriority w:val="99"/>
    <w:qFormat/>
    <w:rPr>
      <w:sz w:val="20"/>
    </w:rPr>
  </w:style>
  <w:style w:type="character" w:customStyle="1"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uiPriority w:val="35"/>
    <w:semiHidden/>
    <w:unhideWhenUsed/>
    <w:qFormat/>
    <w:rPr>
      <w:b/>
      <w:bCs/>
      <w:color w:val="5B9BD5" w:themeColor="accent1"/>
      <w:sz w:val="18"/>
      <w:szCs w:val="18"/>
    </w:rPr>
  </w:style>
  <w:style w:type="paragraph" w:customStyle="1" w:styleId="Index">
    <w:name w:val="Index"/>
    <w:basedOn w:val="Normal"/>
    <w:qFormat/>
    <w:pPr>
      <w:suppressLineNumbers/>
    </w:pPr>
    <w:rPr>
      <w:rFonts w:cs="Noto Sans Devanagari"/>
    </w:rPr>
  </w:style>
  <w:style w:type="paragraph" w:styleId="Title">
    <w:name w:val="Title"/>
    <w:basedOn w:val="Normal"/>
    <w:uiPriority w:val="10"/>
    <w:qFormat/>
    <w:pPr>
      <w:spacing w:before="300"/>
      <w:contextualSpacing/>
    </w:pPr>
    <w:rPr>
      <w:sz w:val="48"/>
      <w:szCs w:val="48"/>
    </w:rPr>
  </w:style>
  <w:style w:type="paragraph" w:styleId="Subtitle">
    <w:name w:val="Subtitle"/>
    <w:basedOn w:val="Normal"/>
    <w:uiPriority w:val="11"/>
    <w:qFormat/>
    <w:pPr>
      <w:spacing w:before="200"/>
    </w:pPr>
    <w:rPr>
      <w:sz w:val="24"/>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HeaderandFooter">
    <w:name w:val="Header and Footer"/>
    <w:basedOn w:val="Normal"/>
    <w:qFormat/>
  </w:style>
  <w:style w:type="paragraph" w:styleId="Header">
    <w:name w:val="header"/>
    <w:basedOn w:val="Normal"/>
    <w:uiPriority w:val="99"/>
    <w:unhideWhenUsed/>
    <w:pPr>
      <w:tabs>
        <w:tab w:val="center" w:pos="7143"/>
        <w:tab w:val="right" w:pos="14287"/>
      </w:tabs>
      <w:spacing w:after="0" w:line="240" w:lineRule="auto"/>
    </w:pPr>
  </w:style>
  <w:style w:type="paragraph" w:styleId="Footer">
    <w:name w:val="footer"/>
    <w:basedOn w:val="Normal"/>
    <w:uiPriority w:val="99"/>
    <w:unhideWhenUsed/>
    <w:pPr>
      <w:tabs>
        <w:tab w:val="center" w:pos="7143"/>
        <w:tab w:val="right" w:pos="14287"/>
      </w:tabs>
      <w:spacing w:after="0" w:line="240" w:lineRule="auto"/>
    </w:pPr>
  </w:style>
  <w:style w:type="paragraph" w:styleId="FootnoteText">
    <w:name w:val="footnote text"/>
    <w:basedOn w:val="Normal"/>
    <w:uiPriority w:val="99"/>
    <w:semiHidden/>
    <w:unhideWhenUsed/>
    <w:pPr>
      <w:spacing w:after="40" w:line="240" w:lineRule="auto"/>
    </w:pPr>
    <w:rPr>
      <w:sz w:val="18"/>
    </w:rPr>
  </w:style>
  <w:style w:type="paragraph" w:styleId="EndnoteText">
    <w:name w:val="endnote text"/>
    <w:basedOn w:val="Normal"/>
    <w:uiPriority w:val="99"/>
    <w:semiHidden/>
    <w:unhideWhenUsed/>
    <w:pPr>
      <w:spacing w:after="0" w:line="240" w:lineRule="auto"/>
    </w:pPr>
    <w:rPr>
      <w:sz w:val="20"/>
    </w:rPr>
  </w:style>
  <w:style w:type="paragraph" w:styleId="TOC1">
    <w:name w:val="toc 1"/>
    <w:basedOn w:val="Normal"/>
    <w:uiPriority w:val="39"/>
    <w:unhideWhenUsed/>
    <w:pPr>
      <w:spacing w:after="57"/>
    </w:pPr>
  </w:style>
  <w:style w:type="paragraph" w:styleId="TOC2">
    <w:name w:val="toc 2"/>
    <w:basedOn w:val="Normal"/>
    <w:uiPriority w:val="39"/>
    <w:unhideWhenUsed/>
    <w:pPr>
      <w:spacing w:after="57"/>
      <w:ind w:left="283"/>
    </w:pPr>
  </w:style>
  <w:style w:type="paragraph" w:styleId="TOC3">
    <w:name w:val="toc 3"/>
    <w:basedOn w:val="Normal"/>
    <w:uiPriority w:val="39"/>
    <w:unhideWhenUsed/>
    <w:pPr>
      <w:spacing w:after="57"/>
      <w:ind w:left="567"/>
    </w:pPr>
  </w:style>
  <w:style w:type="paragraph" w:styleId="TOC4">
    <w:name w:val="toc 4"/>
    <w:basedOn w:val="Normal"/>
    <w:uiPriority w:val="39"/>
    <w:unhideWhenUsed/>
    <w:pPr>
      <w:spacing w:after="57"/>
      <w:ind w:left="850"/>
    </w:pPr>
  </w:style>
  <w:style w:type="paragraph" w:styleId="TOC5">
    <w:name w:val="toc 5"/>
    <w:basedOn w:val="Normal"/>
    <w:uiPriority w:val="39"/>
    <w:unhideWhenUsed/>
    <w:pPr>
      <w:spacing w:after="57"/>
      <w:ind w:left="1134"/>
    </w:pPr>
  </w:style>
  <w:style w:type="paragraph" w:styleId="TOC6">
    <w:name w:val="toc 6"/>
    <w:basedOn w:val="Normal"/>
    <w:uiPriority w:val="39"/>
    <w:unhideWhenUsed/>
    <w:pPr>
      <w:spacing w:after="57"/>
      <w:ind w:left="1417"/>
    </w:pPr>
  </w:style>
  <w:style w:type="paragraph" w:styleId="TOC7">
    <w:name w:val="toc 7"/>
    <w:basedOn w:val="Normal"/>
    <w:uiPriority w:val="39"/>
    <w:unhideWhenUsed/>
    <w:pPr>
      <w:spacing w:after="57"/>
      <w:ind w:left="1701"/>
    </w:pPr>
  </w:style>
  <w:style w:type="paragraph" w:styleId="TOC8">
    <w:name w:val="toc 8"/>
    <w:basedOn w:val="Normal"/>
    <w:uiPriority w:val="39"/>
    <w:unhideWhenUsed/>
    <w:pPr>
      <w:spacing w:after="57"/>
      <w:ind w:left="1984"/>
    </w:pPr>
  </w:style>
  <w:style w:type="paragraph" w:styleId="TOC9">
    <w:name w:val="toc 9"/>
    <w:basedOn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qFormat/>
    <w:pPr>
      <w:spacing w:after="200" w:line="276" w:lineRule="auto"/>
    </w:pPr>
  </w:style>
  <w:style w:type="paragraph" w:styleId="TableofFigures">
    <w:name w:val="table of figures"/>
    <w:basedOn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enai.org/data/genericsk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datasets/community-datasets/generics_kb"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Berman</dc:creator>
  <dc:description/>
  <cp:lastModifiedBy>Themba Shongwe</cp:lastModifiedBy>
  <cp:revision>8</cp:revision>
  <dcterms:created xsi:type="dcterms:W3CDTF">2024-02-19T05:20:00Z</dcterms:created>
  <dcterms:modified xsi:type="dcterms:W3CDTF">2025-03-04T22:54:00Z</dcterms:modified>
  <dc:language>en-ZA</dc:language>
</cp:coreProperties>
</file>