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300"/>
        <w:jc w:val="center"/>
      </w:pPr>
      <w:r>
        <w:rPr>
          <w:b/>
          <w:color w:val="22352B"/>
          <w:sz w:val="56"/>
        </w:rPr>
        <w:t>HYBRID AUTHORED–PROCEDURAL</w:t>
        <w:br/>
        <w:t>LIVING WORLD SYSTEM</w:t>
      </w:r>
    </w:p>
    <w:p>
      <w:pPr>
        <w:jc w:val="center"/>
      </w:pPr>
      <w:r>
        <w:rPr>
          <w:color w:val="4A6454"/>
          <w:sz w:val="26"/>
        </w:rPr>
        <w:t>Техническая спецификация архитектуры мира, стриминга, авторинга и runtime-дельт</w:t>
      </w:r>
    </w:p>
    <w:p>
      <w:pPr>
        <w:spacing w:before="400"/>
        <w:jc w:val="center"/>
      </w:pPr>
      <w:r>
        <w:rPr>
          <w:i/>
          <w:sz w:val="22"/>
        </w:rPr>
        <w:t>Цель: огромный бесшовный фэнтезийный мир, вручную направляемый на макроуровне, процедурно достраиваемый и изменяемый в реальном времени.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EF4EF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</w:rPr>
              <w:t xml:space="preserve">Основной принцип — </w:t>
            </w:r>
            <w:r>
              <w:t>Автор задаёт причины и намерение мира; генератор строит следствия; игра хранит локальные изменения как устойчивую дельту поверх процедурной базы.</w:t>
            </w:r>
          </w:p>
        </w:tc>
      </w:tr>
    </w:tbl>
    <w:p>
      <w:r>
        <w:rPr>
          <w:i/>
        </w:rPr>
        <w:t>Версия концепции: 2000×2000 км и больше, с возможностью масштабирования до практически безграничного мира.</w:t>
      </w:r>
    </w:p>
    <w:p>
      <w:r>
        <w:br w:type="page"/>
      </w:r>
    </w:p>
    <w:p>
      <w:pPr>
        <w:pStyle w:val="Heading1"/>
      </w:pPr>
      <w:r>
        <w:t>1. Цели и границы системы</w:t>
      </w:r>
    </w:p>
    <w:p>
      <w:r>
        <w:t>Система предназначена не для фиксированной “карты уровня”, а для живого открытого мира, в котором крупная география может быть художественно направлена, локальная природа выводится процедурно, а затем мир продолжает меняться от симуляции, строительства и действий игрока.</w:t>
      </w:r>
    </w:p>
    <w:p>
      <w:pPr>
        <w:pStyle w:val="ListBullet"/>
        <w:spacing w:after="40"/>
      </w:pPr>
      <w:r>
        <w:t>Поддержать ручную форму материков, островов, берегов, крупных горных систем и ключевых гидрологических объектов.</w:t>
      </w:r>
    </w:p>
    <w:p>
      <w:pPr>
        <w:pStyle w:val="ListBullet"/>
        <w:spacing w:after="40"/>
      </w:pPr>
      <w:r>
        <w:t>Позволить вручную корректировать климат и экологические тенденции без ручной расстановки каждого леса, оврага или ручья.</w:t>
      </w:r>
    </w:p>
    <w:p>
      <w:pPr>
        <w:pStyle w:val="ListBullet"/>
        <w:spacing w:after="40"/>
      </w:pPr>
      <w:r>
        <w:t>Достраивать рельеф, эрозию, гидрологию, почвы, растительность, ресурсы и мелкую геоморфологию процедурно.</w:t>
      </w:r>
    </w:p>
    <w:p>
      <w:pPr>
        <w:pStyle w:val="ListBullet"/>
        <w:spacing w:after="40"/>
      </w:pPr>
      <w:r>
        <w:t>Использовать один и тот же механизм локальных изменений и для предконфигурации мира, и для игрового runtime.</w:t>
      </w:r>
    </w:p>
    <w:p>
      <w:pPr>
        <w:pStyle w:val="ListBullet"/>
        <w:spacing w:after="40"/>
      </w:pPr>
      <w:r>
        <w:t>Бесшовно стримить мир чанками, не привязывая симуляцию и редактор к одному монолитному файлу.</w:t>
      </w:r>
    </w:p>
    <w:p>
      <w:pPr>
        <w:pStyle w:val="ListBullet"/>
        <w:spacing w:after="40"/>
      </w:pPr>
      <w:r>
        <w:t>Гарантировать детерминизм: одинаковая authored-база + seed + версия генератора + delta дают одинаковый результат.</w:t>
      </w:r>
    </w:p>
    <w:p>
      <w:pPr>
        <w:pStyle w:val="ListBullet"/>
        <w:spacing w:after="40"/>
      </w:pPr>
      <w:r>
        <w:t>Не считать визуальный меш источником истины: source world data первичны, render/nav/collision/shadow-представления являются производными кэшами.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7EDE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</w:rPr>
              <w:t xml:space="preserve">Не цель — </w:t>
            </w:r>
            <w:r>
              <w:t>Хранить полностью детализированный финальный террейн для всего мира в одном огромном heightmap или сохранять каждое дерево/камень как отдельный объект.</w:t>
            </w:r>
          </w:p>
        </w:tc>
      </w:tr>
    </w:tbl>
    <w:p>
      <w:pPr>
        <w:pStyle w:val="Heading1"/>
      </w:pPr>
      <w:r>
        <w:t>2. Слои состояния мира</w:t>
      </w:r>
    </w:p>
    <w:p>
      <w:pPr>
        <w:pStyle w:val="CodeBlock"/>
        <w:spacing w:before="100" w:after="140"/>
      </w:pPr>
      <w:r>
        <w:t>AUTHORING SOURCE</w:t>
      </w:r>
      <w:r>
        <w:br/>
      </w:r>
      <w:r>
        <w:t xml:space="preserve">  coastline / macro height / mountain guides / climate edits</w:t>
      </w:r>
      <w:r>
        <w:br/>
      </w:r>
      <w:r>
        <w:t xml:space="preserve">  river &amp; lake guides / ecology corrections / protected regions</w:t>
      </w:r>
      <w:r>
        <w:br/>
      </w:r>
      <w:r>
        <w:t xml:space="preserve">            |</w:t>
      </w:r>
      <w:r>
        <w:br/>
      </w:r>
      <w:r>
        <w:t xml:space="preserve">            v</w:t>
      </w:r>
      <w:r>
        <w:br/>
      </w:r>
      <w:r>
        <w:t>PROCEDURAL BASE</w:t>
      </w:r>
      <w:r>
        <w:br/>
      </w:r>
      <w:r>
        <w:t xml:space="preserve">  terrain / drainage / erosion / soils / biomes / vegetation / resources</w:t>
      </w:r>
      <w:r>
        <w:br/>
      </w:r>
      <w:r>
        <w:t xml:space="preserve">            |</w:t>
      </w:r>
      <w:r>
        <w:br/>
      </w:r>
      <w:r>
        <w:t xml:space="preserve">            +----------------------+</w:t>
      </w:r>
      <w:r>
        <w:br/>
      </w:r>
      <w:r>
        <w:t xml:space="preserve">            v                      v</w:t>
      </w:r>
      <w:r>
        <w:br/>
      </w:r>
      <w:r>
        <w:t>PERSISTENT WORLD DELTA        DERIVED CACHES</w:t>
      </w:r>
      <w:r>
        <w:br/>
      </w:r>
      <w:r>
        <w:t xml:space="preserve">  terrain edits               render geometry</w:t>
      </w:r>
      <w:r>
        <w:br/>
      </w:r>
      <w:r>
        <w:t xml:space="preserve">  removed trees               nav / collision</w:t>
      </w:r>
      <w:r>
        <w:br/>
      </w:r>
      <w:r>
        <w:t xml:space="preserve">  buildings                   shadow proxies</w:t>
      </w:r>
      <w:r>
        <w:br/>
      </w:r>
      <w:r>
        <w:t xml:space="preserve">  roads / dams                impostors / HLOD</w:t>
      </w:r>
      <w:r>
        <w:br/>
      </w:r>
      <w:r>
        <w:t xml:space="preserve">  ecology changes             local baked fields</w:t>
      </w:r>
      <w:r>
        <w:br/>
      </w:r>
      <w:r>
        <w:t xml:space="preserve">            |</w:t>
      </w:r>
      <w:r>
        <w:br/>
      </w:r>
      <w:r>
        <w:t xml:space="preserve">            v</w:t>
      </w:r>
      <w:r>
        <w:br/>
      </w:r>
      <w:r>
        <w:t xml:space="preserve">        FINAL WORLD</w:t>
      </w:r>
    </w:p>
    <w:p>
      <w:pPr>
        <w:pStyle w:val="Heading2"/>
      </w:pPr>
      <w:r>
        <w:t>2.1 Authoring Source</w:t>
      </w:r>
    </w:p>
    <w:p>
      <w:r>
        <w:t>Компактные данные, которые определяют форму и художественное намерение мира. Они должны переживать смену алгоритмов генерации и быть понятны редактору.</w:t>
      </w:r>
    </w:p>
    <w:p>
      <w:pPr>
        <w:pStyle w:val="Heading2"/>
      </w:pPr>
      <w:r>
        <w:t>2.2 Procedural Base</w:t>
      </w:r>
    </w:p>
    <w:p>
      <w:r>
        <w:t>Детерминированный результат компиляции source-данных. Может кэшироваться на диске, но в идеале считается воспроизводимым derived data и при необходимости пересобирается.</w:t>
      </w:r>
    </w:p>
    <w:p>
      <w:pPr>
        <w:pStyle w:val="Heading2"/>
      </w:pPr>
      <w:r>
        <w:t>2.3 Persistent Delta</w:t>
      </w:r>
    </w:p>
    <w:p>
      <w:r>
        <w:t>Непроцедурные факты истории мира: вырублено дерево, поднят грунт, построен дом, прорыт канал, сгорел лес. Дельта не должна теряться при регенерации базы.</w:t>
      </w:r>
    </w:p>
    <w:p>
      <w:pPr>
        <w:pStyle w:val="Heading2"/>
      </w:pPr>
      <w:r>
        <w:t>2.4 Derived Caches</w:t>
      </w:r>
    </w:p>
    <w:p>
      <w:r>
        <w:t>Меши, виртуальная геометрия, shadow data, impostors, nav, collision, lookup-поля и другие ускоряющие структуры. Это не canonical save data.</w:t>
      </w:r>
    </w:p>
    <w:p>
      <w:pPr>
        <w:pStyle w:val="Heading1"/>
      </w:pPr>
      <w:r>
        <w:t>3. Макроавторинг: что хранится вручную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 w:val="true"/>
          <w:cantSplit/>
        </w:trPr>
        <w:tc>
          <w:tcPr>
            <w:tcW w:type="dxa" w:w="1944"/>
            <w:shd w:fill="DDE9E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Слой</w:t>
            </w:r>
          </w:p>
        </w:tc>
        <w:tc>
          <w:tcPr>
            <w:tcW w:type="dxa" w:w="2016"/>
            <w:shd w:fill="DDE9E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Представление</w:t>
            </w:r>
          </w:p>
        </w:tc>
        <w:tc>
          <w:tcPr>
            <w:tcW w:type="dxa" w:w="1440"/>
            <w:shd w:fill="DDE9E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Базовый масштаб</w:t>
            </w:r>
          </w:p>
        </w:tc>
        <w:tc>
          <w:tcPr>
            <w:tcW w:type="dxa" w:w="4320"/>
            <w:shd w:fill="DDE9E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t>Land/Sea + coastline</w:t>
            </w:r>
          </w:p>
        </w:tc>
        <w:tc>
          <w:tcPr>
            <w:tcW w:type="dxa" w:w="20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t>Raster + vector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t>256 м + spline/polygon</w:t>
            </w:r>
          </w:p>
        </w:tc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t>Форма материков, островов, заливов; splines/polygons уточняют важные берега.</w:t>
            </w:r>
          </w:p>
        </w:tc>
      </w:tr>
      <w:tr>
        <w:trPr>
          <w:cantSplit/>
        </w:trP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t>Macro Height</w:t>
            </w:r>
          </w:p>
        </w:tc>
        <w:tc>
          <w:tcPr>
            <w:tcW w:type="dxa" w:w="20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t>R16 / uint16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t>256 м</w:t>
            </w:r>
          </w:p>
        </w:tc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t>Крупная высотная масса: плато, низины, высокогорья. Не микрорельеф.</w:t>
            </w:r>
          </w:p>
        </w:tc>
      </w:tr>
      <w:tr>
        <w:trPr>
          <w:cantSplit/>
        </w:trP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t>Mountain Guides</w:t>
            </w:r>
          </w:p>
        </w:tc>
        <w:tc>
          <w:tcPr>
            <w:tcW w:type="dxa" w:w="20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t>Raster influence + splines/points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t>256 м</w:t>
            </w:r>
          </w:p>
        </w:tc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t>Зоны пиков, оси хребтов, массивы, направления складок.</w:t>
            </w:r>
          </w:p>
        </w:tc>
      </w:tr>
      <w:tr>
        <w:trPr>
          <w:cantSplit/>
        </w:trP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t>Climate Bias</w:t>
            </w:r>
          </w:p>
        </w:tc>
        <w:tc>
          <w:tcPr>
            <w:tcW w:type="dxa" w:w="20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t>R8/RG8 fields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t>256–512 м</w:t>
            </w:r>
          </w:p>
        </w:tc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t>Temperature/moisture/marine/continental corrections.</w:t>
            </w:r>
          </w:p>
        </w:tc>
      </w:tr>
      <w:tr>
        <w:trPr>
          <w:cantSplit/>
        </w:trP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t>Ecology Bias</w:t>
            </w:r>
          </w:p>
        </w:tc>
        <w:tc>
          <w:tcPr>
            <w:tcW w:type="dxa" w:w="20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t>Signed R8 fields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t>256 м</w:t>
            </w:r>
          </w:p>
        </w:tc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t>Подкрасить/стереть forest, wetland, shrub, grass potential.</w:t>
            </w:r>
          </w:p>
        </w:tc>
      </w:tr>
      <w:tr>
        <w:trPr>
          <w:cantSplit/>
        </w:trP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t>Major Rivers</w:t>
            </w:r>
          </w:p>
        </w:tc>
        <w:tc>
          <w:tcPr>
            <w:tcW w:type="dxa" w:w="20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t>Spline graph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t>vector</w:t>
            </w:r>
          </w:p>
        </w:tc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t>Ручные главные реки, параметры ширины/расхода; притоки процедурные.</w:t>
            </w:r>
          </w:p>
        </w:tc>
      </w:tr>
      <w:tr>
        <w:trPr>
          <w:cantSplit/>
        </w:trP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t>Lakes/Wet Basins</w:t>
            </w:r>
          </w:p>
        </w:tc>
        <w:tc>
          <w:tcPr>
            <w:tcW w:type="dxa" w:w="20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t>Polygons + scalar params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t>vector/raster</w:t>
            </w:r>
          </w:p>
        </w:tc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t>Озёра, дельты, марши, зоны затопления.</w:t>
            </w:r>
          </w:p>
        </w:tc>
      </w:tr>
      <w:tr>
        <w:trPr>
          <w:cantSplit/>
        </w:trP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t>Geology override</w:t>
            </w:r>
          </w:p>
        </w:tc>
        <w:tc>
          <w:tcPr>
            <w:tcW w:type="dxa" w:w="20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t>Region IDs / polygons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t>регионально</w:t>
            </w:r>
          </w:p>
        </w:tc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t>Только там, где нужна художественная/ресурсная конкретика.</w:t>
            </w:r>
          </w:p>
        </w:tc>
      </w:tr>
      <w:tr>
        <w:trPr>
          <w:cantSplit/>
        </w:trP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t>Protection/Override</w:t>
            </w:r>
          </w:p>
        </w:tc>
        <w:tc>
          <w:tcPr>
            <w:tcW w:type="dxa" w:w="20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t>bit flags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t>256 м + shapes</w:t>
            </w:r>
          </w:p>
        </w:tc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t>Не эродировать, не менять берег, force/suppress ecology, landmark.</w:t>
            </w:r>
          </w:p>
        </w:tc>
      </w:tr>
    </w:tbl>
    <w:p>
      <w:pPr>
        <w:spacing w:after="20"/>
      </w:pPr>
    </w:p>
    <w:p>
      <w:pPr>
        <w:pStyle w:val="Heading1"/>
      </w:pPr>
      <w:r>
        <w:t>4. Базовое разрешение и оценка дискового объёма</w:t>
      </w:r>
    </w:p>
    <w:p>
      <w:r>
        <w:t>Для глобального ручного макроавторинга рекомендуется базовый шаг 256 м. Для мира 2000×2000 км это около 7 813×7 813 ячеек, то есть примерно 61 млн выборок. Это достаточно детально для формы континентов, крупных горных зон, климатических поправок и больших бассейнов, но не вынуждает хранить мелкую геометрию глобально.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 w:val="true"/>
          <w:cantSplit/>
        </w:trPr>
        <w:tc>
          <w:tcPr>
            <w:tcW w:type="dxa" w:w="2304"/>
            <w:shd w:fill="DDE9E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Состав</w:t>
            </w:r>
          </w:p>
        </w:tc>
        <w:tc>
          <w:tcPr>
            <w:tcW w:type="dxa" w:w="1152"/>
            <w:shd w:fill="DDE9E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Байт/яч.</w:t>
            </w:r>
          </w:p>
        </w:tc>
        <w:tc>
          <w:tcPr>
            <w:tcW w:type="dxa" w:w="2448"/>
            <w:shd w:fill="DDE9E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Примерно на 2000×2000 км</w:t>
            </w:r>
          </w:p>
        </w:tc>
        <w:tc>
          <w:tcPr>
            <w:tcW w:type="dxa" w:w="3816"/>
            <w:shd w:fill="DDE9E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Комментарий</w:t>
            </w:r>
          </w:p>
        </w:tc>
      </w:tr>
      <w:tr>
        <w:trPr>
          <w:cantSplit/>
        </w:trPr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t>Height R16</w:t>
            </w:r>
          </w:p>
        </w:tc>
        <w:tc>
          <w:tcPr>
            <w:tcW w:type="dxa" w:w="11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t>2</w:t>
            </w:r>
          </w:p>
        </w:tc>
        <w:tc>
          <w:tcPr>
            <w:tcW w:type="dxa" w:w="24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t>~122 MB</w:t>
            </w:r>
          </w:p>
        </w:tc>
        <w:tc>
          <w:tcPr>
            <w:tcW w:type="dxa" w:w="38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t>Абсолютная coarse-высота или height guide.</w:t>
            </w:r>
          </w:p>
        </w:tc>
      </w:tr>
      <w:tr>
        <w:trPr>
          <w:cantSplit/>
        </w:trPr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t>1× R8 mask</w:t>
            </w:r>
          </w:p>
        </w:tc>
        <w:tc>
          <w:tcPr>
            <w:tcW w:type="dxa" w:w="11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t>1</w:t>
            </w:r>
          </w:p>
        </w:tc>
        <w:tc>
          <w:tcPr>
            <w:tcW w:type="dxa" w:w="24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t>~61 MB</w:t>
            </w:r>
          </w:p>
        </w:tc>
        <w:tc>
          <w:tcPr>
            <w:tcW w:type="dxa" w:w="38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t>Например moisture bias или mountain strength.</w:t>
            </w:r>
          </w:p>
        </w:tc>
      </w:tr>
      <w:tr>
        <w:trPr>
          <w:cantSplit/>
        </w:trPr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t>4× R8 masks</w:t>
            </w:r>
          </w:p>
        </w:tc>
        <w:tc>
          <w:tcPr>
            <w:tcW w:type="dxa" w:w="11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t>4</w:t>
            </w:r>
          </w:p>
        </w:tc>
        <w:tc>
          <w:tcPr>
            <w:tcW w:type="dxa" w:w="24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t>~244 MB</w:t>
            </w:r>
          </w:p>
        </w:tc>
        <w:tc>
          <w:tcPr>
            <w:tcW w:type="dxa" w:w="38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t>Набор основных непрерывных bias-полей.</w:t>
            </w:r>
          </w:p>
        </w:tc>
      </w:tr>
      <w:tr>
        <w:trPr>
          <w:cantSplit/>
        </w:trPr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t>16 binary flags</w:t>
            </w:r>
          </w:p>
        </w:tc>
        <w:tc>
          <w:tcPr>
            <w:tcW w:type="dxa" w:w="11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t>2</w:t>
            </w:r>
          </w:p>
        </w:tc>
        <w:tc>
          <w:tcPr>
            <w:tcW w:type="dxa" w:w="24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t>~122 MB</w:t>
            </w:r>
          </w:p>
        </w:tc>
        <w:tc>
          <w:tcPr>
            <w:tcW w:type="dxa" w:w="38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t>uint16 bitfield: protected/force/suppress/special.</w:t>
            </w:r>
          </w:p>
        </w:tc>
      </w:tr>
      <w:tr>
        <w:trPr>
          <w:cantSplit/>
        </w:trPr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t>Пример 8 B/cell</w:t>
            </w:r>
          </w:p>
        </w:tc>
        <w:tc>
          <w:tcPr>
            <w:tcW w:type="dxa" w:w="11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t>8</w:t>
            </w:r>
          </w:p>
        </w:tc>
        <w:tc>
          <w:tcPr>
            <w:tcW w:type="dxa" w:w="24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t>~488 MB</w:t>
            </w:r>
          </w:p>
        </w:tc>
        <w:tc>
          <w:tcPr>
            <w:tcW w:type="dxa" w:w="38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t>Height + несколько bias + flags, без сжатия.</w:t>
            </w:r>
          </w:p>
        </w:tc>
      </w:tr>
      <w:tr>
        <w:trPr>
          <w:cantSplit/>
        </w:trPr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t>Пример 16 B/cell</w:t>
            </w:r>
          </w:p>
        </w:tc>
        <w:tc>
          <w:tcPr>
            <w:tcW w:type="dxa" w:w="11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t>16</w:t>
            </w:r>
          </w:p>
        </w:tc>
        <w:tc>
          <w:tcPr>
            <w:tcW w:type="dxa" w:w="24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t>~976 MB</w:t>
            </w:r>
          </w:p>
        </w:tc>
        <w:tc>
          <w:tcPr>
            <w:tcW w:type="dxa" w:w="38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t>Очень богатый глобальный raster-authoring слой, без сжатия.</w:t>
            </w:r>
          </w:p>
        </w:tc>
      </w:tr>
    </w:tbl>
    <w:p>
      <w:pPr>
        <w:spacing w:after="20"/>
      </w:pPr>
    </w:p>
    <w:p>
      <w:r>
        <w:t>На диске эти данные не следует сохранять как один raw-массив. Chunk compression, одинаковые области, quantization и sparse-слои обычно значительно уменьшают реальный размер. Векторные реки, полигоны климата и sparse overrides дополнительно сокращают объём.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EF4EF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</w:rPr>
              <w:t xml:space="preserve">Рекомендация — </w:t>
            </w:r>
            <w:r>
              <w:t>Не пытаться упаковать весь смысл мира в один фиксированный struct на ячейку. Raster хорош для непрерывных полей; splines — для рек и хребтов; polygons/region IDs — для крупных зон; sparse patches — для локальных правок.</w:t>
            </w:r>
          </w:p>
        </w:tc>
      </w:tr>
    </w:tbl>
    <w:p>
      <w:pPr>
        <w:pStyle w:val="Heading1"/>
      </w:pPr>
      <w:r>
        <w:t>5. Рекомендуемый workflow создания мира</w:t>
      </w:r>
    </w:p>
    <w:p>
      <w:pPr>
        <w:pStyle w:val="ListNumber"/>
        <w:spacing w:after="60"/>
      </w:pPr>
      <w:r>
        <w:t>Создать coarse land/sea и форму материков/островов. Уточнить важные побережья vector curves.</w:t>
      </w:r>
    </w:p>
    <w:p>
      <w:pPr>
        <w:pStyle w:val="ListNumber"/>
        <w:spacing w:after="60"/>
      </w:pPr>
      <w:r>
        <w:t>Нарисовать macro height: крупные возвышенности, плато, котловины, низменности.</w:t>
      </w:r>
    </w:p>
    <w:p>
      <w:pPr>
        <w:pStyle w:val="ListNumber"/>
        <w:spacing w:after="60"/>
      </w:pPr>
      <w:r>
        <w:t>Расставить mountain guides: peak zones, ridge axes, massif extents, вулканические/особые структуры.</w:t>
      </w:r>
    </w:p>
    <w:p>
      <w:pPr>
        <w:pStyle w:val="ListNumber"/>
        <w:spacing w:after="60"/>
      </w:pPr>
      <w:r>
        <w:t>Запустить генератор рельефа и эрозии; оценить крупную читаемость мира.</w:t>
      </w:r>
    </w:p>
    <w:p>
      <w:pPr>
        <w:pStyle w:val="ListNumber"/>
        <w:spacing w:after="60"/>
      </w:pPr>
      <w:r>
        <w:t>Собрать первичные климатические поля из широты/высоты/моря/ветра, затем вручную скорректировать temperature/moisture и специальные регионы.</w:t>
      </w:r>
    </w:p>
    <w:p>
      <w:pPr>
        <w:pStyle w:val="ListNumber"/>
        <w:spacing w:after="60"/>
      </w:pPr>
      <w:r>
        <w:t>Пересчитать гидрологию, почвы, природное плодородие и базовые биомы.</w:t>
      </w:r>
    </w:p>
    <w:p>
      <w:pPr>
        <w:pStyle w:val="ListNumber"/>
        <w:spacing w:after="60"/>
      </w:pPr>
      <w:r>
        <w:t>Подкрасить/стереть ecological potential там, где художественное намерение требует леса, луга, марша, пустоши и т.п.</w:t>
      </w:r>
    </w:p>
    <w:p>
      <w:pPr>
        <w:pStyle w:val="ListNumber"/>
        <w:spacing w:after="60"/>
      </w:pPr>
      <w:r>
        <w:t>Нарисовать ключевые реки, озёра, дельты и wet basins; мелкая сеть достраивается процедурно.</w:t>
      </w:r>
    </w:p>
    <w:p>
      <w:pPr>
        <w:pStyle w:val="ListNumber"/>
        <w:spacing w:after="60"/>
      </w:pPr>
      <w:r>
        <w:t>Скомпилировать procedural base и проверить переходы: побережье, watershed, горы, лесные края, поймы, дельты.</w:t>
      </w:r>
    </w:p>
    <w:p>
      <w:pPr>
        <w:pStyle w:val="ListNumber"/>
        <w:spacing w:after="60"/>
      </w:pPr>
      <w:r>
        <w:t>Перейти к regional/local authoring: поселения, дороги, landmarks, локальная коррекция высоты тем же механизмом, который будет работать в runtime.</w:t>
      </w:r>
    </w:p>
    <w:p>
      <w:pPr>
        <w:pStyle w:val="Heading1"/>
      </w:pPr>
      <w:r>
        <w:t>6. Процедурный компилятор мира</w:t>
      </w:r>
    </w:p>
    <w:p>
      <w:pPr>
        <w:pStyle w:val="CodeBlock"/>
        <w:spacing w:before="100" w:after="140"/>
      </w:pPr>
      <w:r>
        <w:t>Authored source chunk</w:t>
      </w:r>
      <w:r>
        <w:br/>
      </w:r>
      <w:r>
        <w:t xml:space="preserve">  + neighbor borders</w:t>
      </w:r>
      <w:r>
        <w:br/>
      </w:r>
      <w:r>
        <w:t xml:space="preserve">  + world-level vector guides</w:t>
      </w:r>
      <w:r>
        <w:br/>
      </w:r>
      <w:r>
        <w:t xml:space="preserve">  + deterministic seeds</w:t>
      </w:r>
      <w:r>
        <w:br/>
      </w:r>
      <w:r>
        <w:t xml:space="preserve">        |</w:t>
      </w:r>
      <w:r>
        <w:br/>
      </w:r>
      <w:r>
        <w:t xml:space="preserve">        v</w:t>
      </w:r>
      <w:r>
        <w:br/>
      </w:r>
      <w:r>
        <w:t>Macro terrain solve</w:t>
      </w:r>
      <w:r>
        <w:br/>
      </w:r>
      <w:r>
        <w:t xml:space="preserve">        |</w:t>
      </w:r>
      <w:r>
        <w:br/>
      </w:r>
      <w:r>
        <w:t xml:space="preserve">        v</w:t>
      </w:r>
      <w:r>
        <w:br/>
      </w:r>
      <w:r>
        <w:t>Ridge / massif synthesis</w:t>
      </w:r>
      <w:r>
        <w:br/>
      </w:r>
      <w:r>
        <w:t xml:space="preserve">        |</w:t>
      </w:r>
      <w:r>
        <w:br/>
      </w:r>
      <w:r>
        <w:t xml:space="preserve">        v</w:t>
      </w:r>
      <w:r>
        <w:br/>
      </w:r>
      <w:r>
        <w:t>Drainage + river constraints</w:t>
      </w:r>
      <w:r>
        <w:br/>
      </w:r>
      <w:r>
        <w:t xml:space="preserve">        |</w:t>
      </w:r>
      <w:r>
        <w:br/>
      </w:r>
      <w:r>
        <w:t xml:space="preserve">        v</w:t>
      </w:r>
      <w:r>
        <w:br/>
      </w:r>
      <w:r>
        <w:t>Erosion / deposition</w:t>
      </w:r>
      <w:r>
        <w:br/>
      </w:r>
      <w:r>
        <w:t xml:space="preserve">        |</w:t>
      </w:r>
      <w:r>
        <w:br/>
      </w:r>
      <w:r>
        <w:t xml:space="preserve">        v</w:t>
      </w:r>
      <w:r>
        <w:br/>
      </w:r>
      <w:r>
        <w:t>Soil + fertility + moisture</w:t>
      </w:r>
      <w:r>
        <w:br/>
      </w:r>
      <w:r>
        <w:t xml:space="preserve">        |</w:t>
      </w:r>
      <w:r>
        <w:br/>
      </w:r>
      <w:r>
        <w:t xml:space="preserve">        v</w:t>
      </w:r>
      <w:r>
        <w:br/>
      </w:r>
      <w:r>
        <w:t>Biome / ecology potential</w:t>
      </w:r>
      <w:r>
        <w:br/>
      </w:r>
      <w:r>
        <w:t xml:space="preserve">        |</w:t>
      </w:r>
      <w:r>
        <w:br/>
      </w:r>
      <w:r>
        <w:t xml:space="preserve">        v</w:t>
      </w:r>
      <w:r>
        <w:br/>
      </w:r>
      <w:r>
        <w:t>Vegetation / resources / fauna habitat</w:t>
      </w:r>
      <w:r>
        <w:br/>
      </w:r>
      <w:r>
        <w:t xml:space="preserve">        |</w:t>
      </w:r>
      <w:r>
        <w:br/>
      </w:r>
      <w:r>
        <w:t xml:space="preserve">        v</w:t>
      </w:r>
      <w:r>
        <w:br/>
      </w:r>
      <w:r>
        <w:t>Derived render / nav / collision / shadow data</w:t>
      </w:r>
    </w:p>
    <w:p>
      <w:pPr>
        <w:pStyle w:val="Heading2"/>
      </w:pPr>
      <w:r>
        <w:t>6.1 Причины и следствия</w:t>
      </w:r>
    </w:p>
    <w:p>
      <w:r>
        <w:t>Ручная карта не должна рисовать финальный лес, овраг или почву. Она задаёт условия. Например, forest bias повышает вероятность леса, но actual forest определяется ещё влажностью, температурой, почвой, disturbance и историей участка.</w:t>
      </w:r>
    </w:p>
    <w:p>
      <w:pPr>
        <w:pStyle w:val="Heading2"/>
      </w:pPr>
      <w:r>
        <w:t>6.2 Детерминизм</w:t>
      </w:r>
    </w:p>
    <w:p>
      <w:r>
        <w:t>Все локальные стадии обязаны зависеть только от стабильных входов: WorldSeed, ChunkCoord, StageSeed/Version, authored data и persistent delta. Результат не должен зависеть от порядка загрузки чанков или количества worker threads.</w:t>
      </w:r>
    </w:p>
    <w:p>
      <w:pPr>
        <w:pStyle w:val="Heading1"/>
      </w:pPr>
      <w:r>
        <w:t>7. Файловая структура: мир хранится чанками</w:t>
      </w:r>
    </w:p>
    <w:p>
      <w:r>
        <w:t>Монолитный terrain/world файл для такого мира нежелателен: он мешает потоковой загрузке, частичным сохранениям, параллельной генерации, редактору и восстановлению повреждённых данных. Канонические данные следует разбить пространственно.</w:t>
      </w:r>
    </w:p>
    <w:p>
      <w:pPr>
        <w:pStyle w:val="CodeBlock"/>
        <w:spacing w:before="100" w:after="140"/>
      </w:pPr>
      <w:r>
        <w:t>WorldRoot/</w:t>
      </w:r>
      <w:r>
        <w:br/>
      </w:r>
      <w:r>
        <w:t xml:space="preserve">  manifest.world</w:t>
      </w:r>
      <w:r>
        <w:br/>
      </w:r>
      <w:r>
        <w:t xml:space="preserve">  global/</w:t>
      </w:r>
      <w:r>
        <w:br/>
      </w:r>
      <w:r>
        <w:t xml:space="preserve">    world_guides.bin        # крупные splines/polygons/metadata</w:t>
      </w:r>
      <w:r>
        <w:br/>
      </w:r>
      <w:r>
        <w:t xml:space="preserve">    generator_config.bin</w:t>
      </w:r>
      <w:r>
        <w:br/>
      </w:r>
      <w:r>
        <w:t xml:space="preserve">  source/</w:t>
      </w:r>
      <w:r>
        <w:br/>
      </w:r>
      <w:r>
        <w:t xml:space="preserve">    L0/x_y.wsrc             # coarse authored chunks</w:t>
      </w:r>
      <w:r>
        <w:br/>
      </w:r>
      <w:r>
        <w:t xml:space="preserve">  regional/</w:t>
      </w:r>
      <w:r>
        <w:br/>
      </w:r>
      <w:r>
        <w:t xml:space="preserve">    L1/x_y.wsrc             # sparse finer authoring</w:t>
      </w:r>
      <w:r>
        <w:br/>
      </w:r>
      <w:r>
        <w:t xml:space="preserve">  delta/</w:t>
      </w:r>
      <w:r>
        <w:br/>
      </w:r>
      <w:r>
        <w:t xml:space="preserve">    x_y.wdelta              # persistent gameplay/pre-game edits</w:t>
      </w:r>
      <w:r>
        <w:br/>
      </w:r>
      <w:r>
        <w:t xml:space="preserve">  cache/</w:t>
      </w:r>
      <w:r>
        <w:br/>
      </w:r>
      <w:r>
        <w:t xml:space="preserve">    terrain/x_y.wcache</w:t>
      </w:r>
      <w:r>
        <w:br/>
      </w:r>
      <w:r>
        <w:t xml:space="preserve">    ecology/x_y.wcache</w:t>
      </w:r>
      <w:r>
        <w:br/>
      </w:r>
      <w:r>
        <w:t xml:space="preserve">    render/x_y.wcache</w:t>
      </w:r>
      <w:r>
        <w:br/>
      </w:r>
      <w:r>
        <w:t xml:space="preserve">    nav/x_y.wcache</w:t>
      </w:r>
      <w:r>
        <w:br/>
      </w:r>
      <w:r>
        <w:t xml:space="preserve">    shadow/x_y.wcache</w:t>
      </w:r>
    </w:p>
    <w:p>
      <w:pPr>
        <w:pStyle w:val="Heading2"/>
      </w:pPr>
      <w:r>
        <w:t>7.1 Рекомендуемая иерархия чанков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  <w:cantSplit/>
        </w:trPr>
        <w:tc>
          <w:tcPr>
            <w:tcW w:type="dxa" w:w="2160"/>
            <w:shd w:fill="DDE9E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Уровень</w:t>
            </w:r>
          </w:p>
        </w:tc>
        <w:tc>
          <w:tcPr>
            <w:tcW w:type="dxa" w:w="1944"/>
            <w:shd w:fill="DDE9E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Типичный размер</w:t>
            </w:r>
          </w:p>
        </w:tc>
        <w:tc>
          <w:tcPr>
            <w:tcW w:type="dxa" w:w="6336"/>
            <w:shd w:fill="DDE9E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Роль</w:t>
            </w:r>
          </w:p>
        </w:tc>
      </w:tr>
      <w:tr>
        <w:trPr>
          <w:cantSplit/>
        </w:trPr>
        <w:tc>
          <w:tcPr>
            <w:tcW w:type="dxa" w:w="21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t>Region</w:t>
            </w:r>
          </w:p>
        </w:tc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t>32–64 км</w:t>
            </w:r>
          </w:p>
        </w:tc>
        <w:tc>
          <w:tcPr>
            <w:tcW w:type="dxa" w:w="63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t>Индекс, крупные guides, coarse climate/ecology, streaming ownership.</w:t>
            </w:r>
          </w:p>
        </w:tc>
      </w:tr>
      <w:tr>
        <w:trPr>
          <w:cantSplit/>
        </w:trPr>
        <w:tc>
          <w:tcPr>
            <w:tcW w:type="dxa" w:w="21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t>Authoring chunk</w:t>
            </w:r>
          </w:p>
        </w:tc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t>4–8 км</w:t>
            </w:r>
          </w:p>
        </w:tc>
        <w:tc>
          <w:tcPr>
            <w:tcW w:type="dxa" w:w="63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t>Основная единица файлового I/O и редактирования coarse полей.</w:t>
            </w:r>
          </w:p>
        </w:tc>
      </w:tr>
      <w:tr>
        <w:trPr>
          <w:cantSplit/>
        </w:trPr>
        <w:tc>
          <w:tcPr>
            <w:tcW w:type="dxa" w:w="21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t>Generation tile</w:t>
            </w:r>
          </w:p>
        </w:tc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t>512 м–2 км</w:t>
            </w:r>
          </w:p>
        </w:tc>
        <w:tc>
          <w:tcPr>
            <w:tcW w:type="dxa" w:w="63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t>Единица worker job для terrain/ecology compilation.</w:t>
            </w:r>
          </w:p>
        </w:tc>
      </w:tr>
      <w:tr>
        <w:trPr>
          <w:cantSplit/>
        </w:trPr>
        <w:tc>
          <w:tcPr>
            <w:tcW w:type="dxa" w:w="21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t>Runtime patch</w:t>
            </w:r>
          </w:p>
        </w:tc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t>32–128 м</w:t>
            </w:r>
          </w:p>
        </w:tc>
        <w:tc>
          <w:tcPr>
            <w:tcW w:type="dxa" w:w="63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t>Локальная дельта высоты, вырубка, дороги, постройки, грязь и т.д.</w:t>
            </w:r>
          </w:p>
        </w:tc>
      </w:tr>
    </w:tbl>
    <w:p>
      <w:pPr>
        <w:spacing w:after="20"/>
      </w:pPr>
    </w:p>
    <w:p>
      <w:r>
        <w:t>Конкретные размеры могут быть степенями двойки и подбираться под генератор/диск. Важно разделить файловую единицу I/O и мелкую вычислительную единицу: один 8-км source chunk может порождать десятки 1-км generation jobs.</w:t>
      </w:r>
    </w:p>
    <w:p>
      <w:pPr>
        <w:pStyle w:val="Heading1"/>
      </w:pPr>
      <w:r>
        <w:t>8. Бесшовность и границы чанков</w:t>
      </w:r>
    </w:p>
    <w:p>
      <w:r>
        <w:t>Чанк не должен генерироваться как изолированный квадрат. Любая стадия, влияющая через границу, работает с halo/ghost border или с глобальными guide-полями.</w:t>
      </w:r>
    </w:p>
    <w:p>
      <w:pPr>
        <w:pStyle w:val="ListBullet"/>
        <w:spacing w:after="40"/>
      </w:pPr>
      <w:r>
        <w:t>Height/noise functions семплируются в мировых координатах; seed определяется world-space координатами, а не локальным индексом чанка.</w:t>
      </w:r>
    </w:p>
    <w:p>
      <w:pPr>
        <w:pStyle w:val="ListBullet"/>
        <w:spacing w:after="40"/>
      </w:pPr>
      <w:r>
        <w:t>Генерация рельефа получает соседний border halo (например, 1–N coarse cells) для slope/curvature/erosion.</w:t>
      </w:r>
    </w:p>
    <w:p>
      <w:pPr>
        <w:pStyle w:val="ListBullet"/>
        <w:spacing w:after="40"/>
      </w:pPr>
      <w:r>
        <w:t>Крупные реки и ridge splines принадлежат world graph, а не одному чанку; каждый чанк лишь запрашивает пересекающий его сегмент.</w:t>
      </w:r>
    </w:p>
    <w:p>
      <w:pPr>
        <w:pStyle w:val="ListBullet"/>
        <w:spacing w:after="40"/>
      </w:pPr>
      <w:r>
        <w:t>Для erosion/drainage используется либо overlap с последующим crop, либо двухфазный solve: coarse global flow → local refinement.</w:t>
      </w:r>
    </w:p>
    <w:p>
      <w:pPr>
        <w:pStyle w:val="ListBullet"/>
        <w:spacing w:after="40"/>
      </w:pPr>
      <w:r>
        <w:t>Граница высоты canonical: соседние tiles обязаны семплировать одинаковые border vertices; дубликаты могут храниться ради I/O, но одна сторона назначается owner при записи.</w:t>
      </w:r>
    </w:p>
    <w:p>
      <w:pPr>
        <w:pStyle w:val="ListBullet"/>
        <w:spacing w:after="40"/>
      </w:pPr>
      <w:r>
        <w:t>Локальные runtime edits, пересекающие границу, атомарно помечают dirty все затронутые chunks/patches.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7EDE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</w:rPr>
              <w:t xml:space="preserve">Правило — </w:t>
            </w:r>
            <w:r>
              <w:t>Порядок генерации A→B и B→A обязан дать тот же шов. Если результат зависит от того, какой чанк был посчитан первым, система недетерминирована.</w:t>
            </w:r>
          </w:p>
        </w:tc>
      </w:tr>
    </w:tbl>
    <w:p>
      <w:pPr>
        <w:pStyle w:val="Heading1"/>
      </w:pPr>
      <w:r>
        <w:t>9. Streaming и worker architecture</w:t>
      </w:r>
    </w:p>
    <w:p>
      <w:pPr>
        <w:pStyle w:val="CodeBlock"/>
        <w:spacing w:before="100" w:after="140"/>
      </w:pPr>
      <w:r>
        <w:t>Camera / simulation interest</w:t>
      </w:r>
      <w:r>
        <w:br/>
      </w:r>
      <w:r>
        <w:t xml:space="preserve">        |</w:t>
      </w:r>
      <w:r>
        <w:br/>
      </w:r>
      <w:r>
        <w:t xml:space="preserve">        v</w:t>
      </w:r>
      <w:r>
        <w:br/>
      </w:r>
      <w:r>
        <w:t>World Streaming Scheduler</w:t>
      </w:r>
      <w:r>
        <w:br/>
      </w:r>
      <w:r>
        <w:t xml:space="preserve">        |</w:t>
      </w:r>
      <w:r>
        <w:br/>
      </w:r>
      <w:r>
        <w:t xml:space="preserve">        +--&gt; I/O queue ----------&gt; Read compressed source/delta</w:t>
      </w:r>
      <w:r>
        <w:br/>
      </w:r>
      <w:r>
        <w:t xml:space="preserve">        |</w:t>
      </w:r>
      <w:r>
        <w:br/>
      </w:r>
      <w:r>
        <w:t xml:space="preserve">        +--&gt; Decode queue -------&gt; Decompress / parse</w:t>
      </w:r>
      <w:r>
        <w:br/>
      </w:r>
      <w:r>
        <w:t xml:space="preserve">        |</w:t>
      </w:r>
      <w:r>
        <w:br/>
      </w:r>
      <w:r>
        <w:t xml:space="preserve">        +--&gt; Generation queue ---&gt; terrain/ecology/hydrology jobs</w:t>
      </w:r>
      <w:r>
        <w:br/>
      </w:r>
      <w:r>
        <w:t xml:space="preserve">        |</w:t>
      </w:r>
      <w:r>
        <w:br/>
      </w:r>
      <w:r>
        <w:t xml:space="preserve">        +--&gt; Build queue --------&gt; render/nav/collision/shadow caches</w:t>
      </w:r>
      <w:r>
        <w:br/>
      </w:r>
      <w:r>
        <w:t xml:space="preserve">        |</w:t>
      </w:r>
      <w:r>
        <w:br/>
      </w:r>
      <w:r>
        <w:t xml:space="preserve">        +--&gt; Upload queue -------&gt; GPU resources</w:t>
      </w:r>
      <w:r>
        <w:br/>
      </w:r>
      <w:r>
        <w:t xml:space="preserve">        v</w:t>
      </w:r>
      <w:r>
        <w:br/>
      </w:r>
      <w:r>
        <w:t>Resident World Set</w:t>
      </w:r>
    </w:p>
    <w:p>
      <w:pPr>
        <w:pStyle w:val="Heading2"/>
      </w:pPr>
      <w:r>
        <w:t>9.1 Job states</w:t>
      </w:r>
    </w:p>
    <w:p>
      <w:pPr>
        <w:pStyle w:val="CodeBlock"/>
        <w:spacing w:before="100" w:after="140"/>
      </w:pPr>
      <w:r>
        <w:t>Unloaded</w:t>
      </w:r>
      <w:r>
        <w:br/>
      </w:r>
      <w:r>
        <w:t xml:space="preserve"> -&gt; Requested</w:t>
      </w:r>
      <w:r>
        <w:br/>
      </w:r>
      <w:r>
        <w:t xml:space="preserve"> -&gt; IOReading</w:t>
      </w:r>
      <w:r>
        <w:br/>
      </w:r>
      <w:r>
        <w:t xml:space="preserve"> -&gt; SourceReady</w:t>
      </w:r>
      <w:r>
        <w:br/>
      </w:r>
      <w:r>
        <w:t xml:space="preserve"> -&gt; Generating</w:t>
      </w:r>
      <w:r>
        <w:br/>
      </w:r>
      <w:r>
        <w:t xml:space="preserve"> -&gt; CPUReady</w:t>
      </w:r>
      <w:r>
        <w:br/>
      </w:r>
      <w:r>
        <w:t xml:space="preserve"> -&gt; BuildingDerived</w:t>
      </w:r>
      <w:r>
        <w:br/>
      </w:r>
      <w:r>
        <w:t xml:space="preserve"> -&gt; Uploading</w:t>
      </w:r>
      <w:r>
        <w:br/>
      </w:r>
      <w:r>
        <w:t xml:space="preserve"> -&gt; Resident</w:t>
      </w:r>
      <w:r>
        <w:br/>
      </w:r>
      <w:r>
        <w:t xml:space="preserve"> -&gt; Evictable</w:t>
      </w:r>
      <w:r>
        <w:br/>
      </w:r>
      <w:r>
        <w:t xml:space="preserve"> -&gt; Unloaded</w:t>
      </w:r>
    </w:p>
    <w:p>
      <w:pPr>
        <w:pStyle w:val="Heading2"/>
      </w:pPr>
      <w:r>
        <w:t>9.2 Приоритет</w:t>
      </w:r>
    </w:p>
    <w:p>
      <w:pPr>
        <w:pStyle w:val="ListBullet"/>
        <w:spacing w:after="40"/>
      </w:pPr>
      <w:r>
        <w:t>P0: под игроком/камерой и collision-critical.</w:t>
      </w:r>
    </w:p>
    <w:p>
      <w:pPr>
        <w:pStyle w:val="ListBullet"/>
        <w:spacing w:after="40"/>
      </w:pPr>
      <w:r>
        <w:t>P1: текущий frustum и ближайшее окружение.</w:t>
      </w:r>
    </w:p>
    <w:p>
      <w:pPr>
        <w:pStyle w:val="ListBullet"/>
        <w:spacing w:after="40"/>
      </w:pPr>
      <w:r>
        <w:t>P2: predicted camera/player movement, соседние переходные chunks.</w:t>
      </w:r>
    </w:p>
    <w:p>
      <w:pPr>
        <w:pStyle w:val="ListBullet"/>
        <w:spacing w:after="40"/>
      </w:pPr>
      <w:r>
        <w:t>P3: дальний coarse контекст, фоновые caches, editor preview.</w:t>
      </w:r>
    </w:p>
    <w:p>
      <w:pPr>
        <w:pStyle w:val="ListBullet"/>
        <w:spacing w:after="40"/>
      </w:pPr>
      <w:r>
        <w:t>Runtime simulation interest может удерживать chunk resident даже вне камеры, если там активное поселение/событие.</w:t>
      </w:r>
    </w:p>
    <w:p>
      <w:pPr>
        <w:pStyle w:val="Heading2"/>
      </w:pPr>
      <w:r>
        <w:t>9.3 Worker ownership</w:t>
      </w:r>
    </w:p>
    <w:p>
      <w:r>
        <w:t>Workers не должны мутировать глобальный world state напрямую. Job получает immutable snapshot входов и пишет результат в собственный output buffer. Commit выполняется через chunk manager после проверки generation/version token. Это предотвращает race conditions и загрузку устаревшего результата после нового edit.</w:t>
      </w:r>
    </w:p>
    <w:p>
      <w:pPr>
        <w:pStyle w:val="Heading1"/>
      </w:pPr>
      <w:r>
        <w:t>10. Форматы чанков и версионирование</w:t>
      </w:r>
    </w:p>
    <w:p>
      <w:pPr>
        <w:pStyle w:val="CodeBlock"/>
        <w:spacing w:before="100" w:after="140"/>
      </w:pPr>
      <w:r>
        <w:t>ChunkHeader</w:t>
      </w:r>
      <w:r>
        <w:br/>
      </w:r>
      <w:r>
        <w:t>{</w:t>
      </w:r>
      <w:r>
        <w:br/>
      </w:r>
      <w:r>
        <w:t xml:space="preserve">  magic;</w:t>
      </w:r>
      <w:r>
        <w:br/>
      </w:r>
      <w:r>
        <w:t xml:space="preserve">  formatVersion;</w:t>
      </w:r>
      <w:r>
        <w:br/>
      </w:r>
      <w:r>
        <w:t xml:space="preserve">  generatorVersion;</w:t>
      </w:r>
      <w:r>
        <w:br/>
      </w:r>
      <w:r>
        <w:t xml:space="preserve">  worldSeed;</w:t>
      </w:r>
      <w:r>
        <w:br/>
      </w:r>
      <w:r>
        <w:t xml:space="preserve">  chunkCoord;</w:t>
      </w:r>
      <w:r>
        <w:br/>
      </w:r>
      <w:r>
        <w:t xml:space="preserve">  layerMask;</w:t>
      </w:r>
      <w:r>
        <w:br/>
      </w:r>
      <w:r>
        <w:t xml:space="preserve">  sourceRevision;</w:t>
      </w:r>
      <w:r>
        <w:br/>
      </w:r>
      <w:r>
        <w:t xml:space="preserve">  deltaRevision;</w:t>
      </w:r>
      <w:r>
        <w:br/>
      </w:r>
      <w:r>
        <w:t xml:space="preserve">  payloadHash;</w:t>
      </w:r>
      <w:r>
        <w:br/>
      </w:r>
      <w:r>
        <w:t xml:space="preserve">  compressedSize;</w:t>
      </w:r>
      <w:r>
        <w:br/>
      </w:r>
      <w:r>
        <w:t xml:space="preserve">  uncompressedSize;</w:t>
      </w:r>
      <w:r>
        <w:br/>
      </w:r>
      <w:r>
        <w:t>}</w:t>
      </w:r>
      <w:r>
        <w:br/>
      </w:r>
      <w:r/>
      <w:r>
        <w:br/>
      </w:r>
      <w:r>
        <w:t>Payload = independent typed blocks:</w:t>
      </w:r>
      <w:r>
        <w:br/>
      </w:r>
      <w:r>
        <w:t xml:space="preserve">  HeightGuide</w:t>
      </w:r>
      <w:r>
        <w:br/>
      </w:r>
      <w:r>
        <w:t xml:space="preserve">  ClimateBias</w:t>
      </w:r>
      <w:r>
        <w:br/>
      </w:r>
      <w:r>
        <w:t xml:space="preserve">  EcologyBias</w:t>
      </w:r>
      <w:r>
        <w:br/>
      </w:r>
      <w:r>
        <w:t xml:space="preserve">  Flags</w:t>
      </w:r>
      <w:r>
        <w:br/>
      </w:r>
      <w:r>
        <w:t xml:space="preserve">  VectorRefs</w:t>
      </w:r>
      <w:r>
        <w:br/>
      </w:r>
      <w:r>
        <w:t xml:space="preserve">  LocalOverrides</w:t>
      </w:r>
    </w:p>
    <w:p>
      <w:r>
        <w:t>Блоковая структура позволяет не читать всё содержимое, если нужен только один слой. Каждый derived cache хранит hash входов; несовпадение автоматически делает cache invalid.</w:t>
      </w:r>
    </w:p>
    <w:p>
      <w:pPr>
        <w:pStyle w:val="Heading2"/>
      </w:pPr>
      <w:r>
        <w:t>10.1 Что считается source</w:t>
      </w:r>
    </w:p>
    <w:p>
      <w:pPr>
        <w:pStyle w:val="ListBullet"/>
        <w:spacing w:after="40"/>
      </w:pPr>
      <w:r>
        <w:t>Authored raster/vector data</w:t>
      </w:r>
    </w:p>
    <w:p>
      <w:pPr>
        <w:pStyle w:val="ListBullet"/>
        <w:spacing w:after="40"/>
      </w:pPr>
      <w:r>
        <w:t>World seed и stage seeds</w:t>
      </w:r>
    </w:p>
    <w:p>
      <w:pPr>
        <w:pStyle w:val="ListBullet"/>
        <w:spacing w:after="40"/>
      </w:pPr>
      <w:r>
        <w:t>Generator parameters и версии</w:t>
      </w:r>
    </w:p>
    <w:p>
      <w:pPr>
        <w:pStyle w:val="ListBullet"/>
        <w:spacing w:after="40"/>
      </w:pPr>
      <w:r>
        <w:t>Persistent delta</w:t>
      </w:r>
    </w:p>
    <w:p>
      <w:pPr>
        <w:pStyle w:val="Heading2"/>
      </w:pPr>
      <w:r>
        <w:t>10.2 Что можно удалить и пересобрать</w:t>
      </w:r>
    </w:p>
    <w:p>
      <w:pPr>
        <w:pStyle w:val="ListBullet"/>
        <w:spacing w:after="40"/>
      </w:pPr>
      <w:r>
        <w:t>Generated high-resolution height tiles</w:t>
      </w:r>
    </w:p>
    <w:p>
      <w:pPr>
        <w:pStyle w:val="ListBullet"/>
        <w:spacing w:after="40"/>
      </w:pPr>
      <w:r>
        <w:t>Vegetation placement pages</w:t>
      </w:r>
    </w:p>
    <w:p>
      <w:pPr>
        <w:pStyle w:val="ListBullet"/>
        <w:spacing w:after="40"/>
      </w:pPr>
      <w:r>
        <w:t>Render mesh / virtual geometry pages</w:t>
      </w:r>
    </w:p>
    <w:p>
      <w:pPr>
        <w:pStyle w:val="ListBullet"/>
        <w:spacing w:after="40"/>
      </w:pPr>
      <w:r>
        <w:t>Impostors</w:t>
      </w:r>
    </w:p>
    <w:p>
      <w:pPr>
        <w:pStyle w:val="ListBullet"/>
        <w:spacing w:after="40"/>
      </w:pPr>
      <w:r>
        <w:t>Nav/collision</w:t>
      </w:r>
    </w:p>
    <w:p>
      <w:pPr>
        <w:pStyle w:val="ListBullet"/>
        <w:spacing w:after="40"/>
      </w:pPr>
      <w:r>
        <w:t>Shadow acceleration/cache</w:t>
      </w:r>
    </w:p>
    <w:p>
      <w:pPr>
        <w:pStyle w:val="Heading1"/>
      </w:pPr>
      <w:r>
        <w:t>11. Sparse refinement: от 256 м к локальной детализации</w:t>
      </w:r>
    </w:p>
    <w:p>
      <w:r>
        <w:t>256 м — это authoring foundation, а не финальная точность. Важные области получают sparse refinement layers, не заставляя весь мир существовать на высокой детализации.</w:t>
      </w:r>
    </w:p>
    <w:p>
      <w:pPr>
        <w:pStyle w:val="CodeBlock"/>
        <w:spacing w:before="100" w:after="140"/>
      </w:pPr>
      <w:r>
        <w:t>Global source       256 m  : continents / macro height / climate / ecology intent</w:t>
      </w:r>
      <w:r>
        <w:br/>
      </w:r>
      <w:r>
        <w:t>Regional override     64 m  : coastline fixes / valleys / local climate / river edits</w:t>
      </w:r>
      <w:r>
        <w:br/>
      </w:r>
      <w:r>
        <w:t>Local authoring       16 m  : settlement landscapes / landmark terrain</w:t>
      </w:r>
      <w:r>
        <w:br/>
      </w:r>
      <w:r>
        <w:t>Runtime terrain      4..1 m : digging / flattening / roads / building works</w:t>
      </w:r>
      <w:r>
        <w:br/>
      </w:r>
      <w:r>
        <w:t>Visual detail       &lt;1 m    : procedural geometry + materials, not canonical global storage</w:t>
      </w:r>
    </w:p>
    <w:p>
      <w:r>
        <w:t>Каждый finer layer хранит только отличие/override относительно родительского уровня. Если region untouched — finer file отсутствует.</w:t>
      </w:r>
    </w:p>
    <w:p>
      <w:pPr>
        <w:pStyle w:val="Heading1"/>
      </w:pPr>
      <w:r>
        <w:t>12. Pre-game authoring и gameplay используют одну delta-систему</w:t>
      </w:r>
    </w:p>
    <w:p>
      <w:r>
        <w:t>После макрокомпиляции локальная расстановка поселений фактически является “историей мира до старта игры”. Её выгодно записывать теми же командами/дельтами, что и игровые изменения, а не вводить второй редакторный формат.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  <w:cantSplit/>
        </w:trPr>
        <w:tc>
          <w:tcPr>
            <w:tcW w:type="dxa" w:w="2304"/>
            <w:shd w:fill="DDE9E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Изменение</w:t>
            </w:r>
          </w:p>
        </w:tc>
        <w:tc>
          <w:tcPr>
            <w:tcW w:type="dxa" w:w="3168"/>
            <w:shd w:fill="DDE9E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Хранение</w:t>
            </w:r>
          </w:p>
        </w:tc>
        <w:tc>
          <w:tcPr>
            <w:tcW w:type="dxa" w:w="4608"/>
            <w:shd w:fill="DDE9E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t>Поднять/опустить землю</w:t>
            </w:r>
          </w:p>
        </w:tc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t>TerrainDelta brush/patch</w:t>
            </w:r>
          </w:p>
        </w:tc>
        <w:tc>
          <w:tcPr>
            <w:tcW w:type="dxa" w:w="46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t>Строительная площадка, вал, ров, дорога.</w:t>
            </w:r>
          </w:p>
        </w:tc>
      </w:tr>
      <w:tr>
        <w:trPr>
          <w:cantSplit/>
        </w:trPr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t>Выровнять участок</w:t>
            </w:r>
          </w:p>
        </w:tc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t>Flatten plane + falloff</w:t>
            </w:r>
          </w:p>
        </w:tc>
        <w:tc>
          <w:tcPr>
            <w:tcW w:type="dxa" w:w="46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t>Площадь поселения, двор, терраса.</w:t>
            </w:r>
          </w:p>
        </w:tc>
      </w:tr>
      <w:tr>
        <w:trPr>
          <w:cantSplit/>
        </w:trPr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t>Убрать дерево</w:t>
            </w:r>
          </w:p>
        </w:tc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t>RemovedGeneratedObject ID</w:t>
            </w:r>
          </w:p>
        </w:tc>
        <w:tc>
          <w:tcPr>
            <w:tcW w:type="dxa" w:w="46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t>Вырубка до старта и во время игры одинаковы.</w:t>
            </w:r>
          </w:p>
        </w:tc>
      </w:tr>
      <w:tr>
        <w:trPr>
          <w:cantSplit/>
        </w:trPr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t>Добавить дерево/объект</w:t>
            </w:r>
          </w:p>
        </w:tc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t>AddedObject record</w:t>
            </w:r>
          </w:p>
        </w:tc>
        <w:tc>
          <w:tcPr>
            <w:tcW w:type="dxa" w:w="46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t>Посадки, декор, восстановление.</w:t>
            </w:r>
          </w:p>
        </w:tc>
      </w:tr>
      <w:tr>
        <w:trPr>
          <w:cantSplit/>
        </w:trPr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t>Прорыть канал/изменить берег</w:t>
            </w:r>
          </w:p>
        </w:tc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t>Hydrology/Terrain delta</w:t>
            </w:r>
          </w:p>
        </w:tc>
        <w:tc>
          <w:tcPr>
            <w:tcW w:type="dxa" w:w="46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t>Дамбы, каналы, осушение.</w:t>
            </w:r>
          </w:p>
        </w:tc>
      </w:tr>
      <w:tr>
        <w:trPr>
          <w:cantSplit/>
        </w:trPr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t>Построить здание</w:t>
            </w:r>
          </w:p>
        </w:tc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t>Persistent structure entity</w:t>
            </w:r>
          </w:p>
        </w:tc>
        <w:tc>
          <w:tcPr>
            <w:tcW w:type="dxa" w:w="46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t>Может влиять на nav, shadows, ecology.</w:t>
            </w:r>
          </w:p>
        </w:tc>
      </w:tr>
    </w:tbl>
    <w:p>
      <w:pPr>
        <w:spacing w:after="20"/>
      </w:pPr>
    </w:p>
    <w:p>
      <w:pPr>
        <w:pStyle w:val="Heading1"/>
      </w:pPr>
      <w:r>
        <w:t>13. Persistent Delta: структура и компактизация</w:t>
      </w:r>
    </w:p>
    <w:p>
      <w:r>
        <w:t>Не следует сохранять целиком новый chunk после каждого действия. Дельта должна быть журналом/набором compact patches, который периодически схлопывается.</w:t>
      </w:r>
    </w:p>
    <w:p>
      <w:pPr>
        <w:pStyle w:val="CodeBlock"/>
        <w:spacing w:before="100" w:after="140"/>
      </w:pPr>
      <w:r>
        <w:t>Base Procedural Chunk</w:t>
      </w:r>
      <w:r>
        <w:br/>
      </w:r>
      <w:r>
        <w:t xml:space="preserve"> + Authored Local Override</w:t>
      </w:r>
      <w:r>
        <w:br/>
      </w:r>
      <w:r>
        <w:t xml:space="preserve"> + Delta Journal (recent edits)</w:t>
      </w:r>
      <w:r>
        <w:br/>
      </w:r>
      <w:r>
        <w:t xml:space="preserve"> + Compacted Delta Snapshot</w:t>
      </w:r>
      <w:r>
        <w:br/>
      </w:r>
      <w:r>
        <w:t xml:space="preserve"> = Current Chunk State</w:t>
      </w:r>
    </w:p>
    <w:p>
      <w:pPr>
        <w:pStyle w:val="ListBullet"/>
        <w:spacing w:after="40"/>
      </w:pPr>
      <w:r>
        <w:t>Height edits: sparse signed displacement patches / compressed tiles.</w:t>
      </w:r>
    </w:p>
    <w:p>
      <w:pPr>
        <w:pStyle w:val="ListBullet"/>
        <w:spacing w:after="40"/>
      </w:pPr>
      <w:r>
        <w:t>Removed procedural objects: stable object IDs or bitsets per placement page.</w:t>
      </w:r>
    </w:p>
    <w:p>
      <w:pPr>
        <w:pStyle w:val="ListBullet"/>
        <w:spacing w:after="40"/>
      </w:pPr>
      <w:r>
        <w:t>Added objects: compact instance/entity records.</w:t>
      </w:r>
    </w:p>
    <w:p>
      <w:pPr>
        <w:pStyle w:val="ListBullet"/>
        <w:spacing w:after="40"/>
      </w:pPr>
      <w:r>
        <w:t>Roads/ditches/walls: vector splines + parameters там, где это выгоднее raster edits.</w:t>
      </w:r>
    </w:p>
    <w:p>
      <w:pPr>
        <w:pStyle w:val="ListBullet"/>
        <w:spacing w:after="40"/>
      </w:pPr>
      <w:r>
        <w:t>Ecology changes: coarse dynamic fields (canopy, disturbance, fertility, wetness), а не история каждой травинки.</w:t>
      </w:r>
    </w:p>
    <w:p>
      <w:pPr>
        <w:pStyle w:val="ListBullet"/>
        <w:spacing w:after="40"/>
      </w:pPr>
      <w:r>
        <w:t>Journal периодически compact в snapshot, после чего старые операции можно удалить.</w:t>
      </w:r>
    </w:p>
    <w:p>
      <w:pPr>
        <w:pStyle w:val="Heading1"/>
      </w:pPr>
      <w:r>
        <w:t>14. Stable IDs для процедурных объектов</w:t>
      </w:r>
    </w:p>
    <w:p>
      <w:r>
        <w:t>Чтобы вырубленное процедурное дерево не появилось после reload/regeneration, объект должен иметь стабильный ID, вычисляемый без хранения полной сущности.</w:t>
      </w:r>
    </w:p>
    <w:p>
      <w:pPr>
        <w:pStyle w:val="CodeBlock"/>
        <w:spacing w:before="100" w:after="140"/>
      </w:pPr>
      <w:r>
        <w:t>ObjectID = Hash(</w:t>
      </w:r>
      <w:r>
        <w:br/>
      </w:r>
      <w:r>
        <w:t xml:space="preserve">  WorldSeed,</w:t>
      </w:r>
      <w:r>
        <w:br/>
      </w:r>
      <w:r>
        <w:t xml:space="preserve">  GeneratorStageID,</w:t>
      </w:r>
      <w:r>
        <w:br/>
      </w:r>
      <w:r>
        <w:t xml:space="preserve">  GeneratorVersionStableDomain,</w:t>
      </w:r>
      <w:r>
        <w:br/>
      </w:r>
      <w:r>
        <w:t xml:space="preserve">  PlacementPageCoord,</w:t>
      </w:r>
      <w:r>
        <w:br/>
      </w:r>
      <w:r>
        <w:t xml:space="preserve">  LocalCandidateIndex</w:t>
      </w:r>
      <w:r>
        <w:br/>
      </w:r>
      <w:r>
        <w:t>)</w:t>
      </w:r>
    </w:p>
    <w:p>
      <w:r>
        <w:t>Persistent delta хранит Removed(ObjectID). Для крупных изменений лучше агрегировать состояние страницы/ячейки, чтобы не накопить миллионы исключений за долгую историю мира.</w:t>
      </w:r>
    </w:p>
    <w:p>
      <w:pPr>
        <w:pStyle w:val="Heading1"/>
      </w:pPr>
      <w:r>
        <w:t>15. Живой мир после генерации</w:t>
      </w:r>
    </w:p>
    <w:p>
      <w:r>
        <w:t>Generated base не замораживает природу. Он задаёт стартовое состояние и potential. В runtime медленные экологические поля могут изменяться независимо от визуального представления.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  <w:cantSplit/>
        </w:trPr>
        <w:tc>
          <w:tcPr>
            <w:tcW w:type="dxa" w:w="2376"/>
            <w:shd w:fill="DDE9E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Поле</w:t>
            </w:r>
          </w:p>
        </w:tc>
        <w:tc>
          <w:tcPr>
            <w:tcW w:type="dxa" w:w="1800"/>
            <w:shd w:fill="DDE9E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Частота</w:t>
            </w:r>
          </w:p>
        </w:tc>
        <w:tc>
          <w:tcPr>
            <w:tcW w:type="dxa" w:w="5832"/>
            <w:shd w:fill="DDE9E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Смысл</w:t>
            </w:r>
          </w:p>
        </w:tc>
      </w:tr>
      <w:tr>
        <w:trPr>
          <w:cantSplit/>
        </w:trPr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t>Potential forest</w:t>
            </w:r>
          </w:p>
        </w:tc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t>Почти статично</w:t>
            </w:r>
          </w:p>
        </w:tc>
        <w:tc>
          <w:tcPr>
            <w:tcW w:type="dxa" w:w="58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t>Климат + почва + вода: может ли здесь существовать лес.</w:t>
            </w:r>
          </w:p>
        </w:tc>
      </w:tr>
      <w:tr>
        <w:trPr>
          <w:cantSplit/>
        </w:trPr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t>Canopy cover</w:t>
            </w:r>
          </w:p>
        </w:tc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t>Медленно</w:t>
            </w:r>
          </w:p>
        </w:tc>
        <w:tc>
          <w:tcPr>
            <w:tcW w:type="dxa" w:w="58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t>Вырубка, пожары, рост, выпас.</w:t>
            </w:r>
          </w:p>
        </w:tc>
      </w:tr>
      <w:tr>
        <w:trPr>
          <w:cantSplit/>
        </w:trPr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t>Natural fertility</w:t>
            </w:r>
          </w:p>
        </w:tc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t>Медленно</w:t>
            </w:r>
          </w:p>
        </w:tc>
        <w:tc>
          <w:tcPr>
            <w:tcW w:type="dxa" w:w="58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t>Геология, аллювий, erosion/deposition.</w:t>
            </w:r>
          </w:p>
        </w:tc>
      </w:tr>
      <w:tr>
        <w:trPr>
          <w:cantSplit/>
        </w:trPr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t>Current fertility</w:t>
            </w:r>
          </w:p>
        </w:tc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t>Динамично</w:t>
            </w:r>
          </w:p>
        </w:tc>
        <w:tc>
          <w:tcPr>
            <w:tcW w:type="dxa" w:w="58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t>Земледелие, навоз, истощение, перелог.</w:t>
            </w:r>
          </w:p>
        </w:tc>
      </w:tr>
      <w:tr>
        <w:trPr>
          <w:cantSplit/>
        </w:trPr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t>Wetness/groundwater</w:t>
            </w:r>
          </w:p>
        </w:tc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t>Сезонно/событийно</w:t>
            </w:r>
          </w:p>
        </w:tc>
        <w:tc>
          <w:tcPr>
            <w:tcW w:type="dxa" w:w="58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t>Погода, дамбы, каналы, drainage.</w:t>
            </w:r>
          </w:p>
        </w:tc>
      </w:tr>
      <w:tr>
        <w:trPr>
          <w:cantSplit/>
        </w:trPr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t>Disturbance</w:t>
            </w:r>
          </w:p>
        </w:tc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t>Динамично</w:t>
            </w:r>
          </w:p>
        </w:tc>
        <w:tc>
          <w:tcPr>
            <w:tcW w:type="dxa" w:w="58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t>Дороги, стройка, пожары, поселение.</w:t>
            </w:r>
          </w:p>
        </w:tc>
      </w:tr>
    </w:tbl>
    <w:p>
      <w:pPr>
        <w:spacing w:after="20"/>
      </w:pPr>
    </w:p>
    <w:p>
      <w:r>
        <w:t>Это позволяет игре быть симуляцией живой среды: лес может исчезнуть или вернуться, луг зарасти, заболоченность измениться, а поселение постепенно переделать окружающий ландшафт.</w:t>
      </w:r>
    </w:p>
    <w:p>
      <w:pPr>
        <w:pStyle w:val="Heading1"/>
      </w:pPr>
      <w:r>
        <w:t>16. Инвалидация и пересборка после изменений</w:t>
      </w:r>
    </w:p>
    <w:p>
      <w:pPr>
        <w:pStyle w:val="CodeBlock"/>
        <w:spacing w:before="100" w:after="140"/>
      </w:pPr>
      <w:r>
        <w:t>Edit event</w:t>
      </w:r>
      <w:r>
        <w:br/>
      </w:r>
      <w:r>
        <w:t xml:space="preserve">  -&gt; determine affected spatial bounds</w:t>
      </w:r>
      <w:r>
        <w:br/>
      </w:r>
      <w:r>
        <w:t xml:space="preserve">  -&gt; bump source/delta revision</w:t>
      </w:r>
      <w:r>
        <w:br/>
      </w:r>
      <w:r>
        <w:t xml:space="preserve">  -&gt; mark dependency graph dirty</w:t>
      </w:r>
      <w:r>
        <w:br/>
      </w:r>
      <w:r>
        <w:t xml:space="preserve">       terrain geometry</w:t>
      </w:r>
      <w:r>
        <w:br/>
      </w:r>
      <w:r>
        <w:t xml:space="preserve">       water/drainage (if relevant)</w:t>
      </w:r>
      <w:r>
        <w:br/>
      </w:r>
      <w:r>
        <w:t xml:space="preserve">       ecology</w:t>
      </w:r>
      <w:r>
        <w:br/>
      </w:r>
      <w:r>
        <w:t xml:space="preserve">       vegetation placement</w:t>
      </w:r>
      <w:r>
        <w:br/>
      </w:r>
      <w:r>
        <w:t xml:space="preserve">       nav/collision</w:t>
      </w:r>
      <w:r>
        <w:br/>
      </w:r>
      <w:r>
        <w:t xml:space="preserve">       shadow representation</w:t>
      </w:r>
      <w:r>
        <w:br/>
      </w:r>
      <w:r>
        <w:t xml:space="preserve">       impostor/HLOD cache</w:t>
      </w:r>
      <w:r>
        <w:br/>
      </w:r>
      <w:r>
        <w:t xml:space="preserve">  -&gt; schedule only required rebuilds</w:t>
      </w:r>
    </w:p>
    <w:p>
      <w:r>
        <w:t>Изменение высоты не должно автоматически пересобирать весь регион. Dependency graph обязан знать пространственный радиус влияния. Например, локальная площадка может требовать terrain/nav/shadow rebuild в десятках метров, а изменение русла — гидрологическую пересборку вниз по течению.</w:t>
      </w:r>
    </w:p>
    <w:p>
      <w:pPr>
        <w:pStyle w:val="Heading1"/>
      </w:pPr>
      <w:r>
        <w:t>17. Сохранение мира при параллельном стриминге</w:t>
      </w:r>
    </w:p>
    <w:p>
      <w:pPr>
        <w:pStyle w:val="ListBullet"/>
        <w:spacing w:after="40"/>
      </w:pPr>
      <w:r>
        <w:t>Каждый source/delta chunk имеет revision и атомарно заменяемый файл или journal segment.</w:t>
      </w:r>
    </w:p>
    <w:p>
      <w:pPr>
        <w:pStyle w:val="ListBullet"/>
        <w:spacing w:after="40"/>
      </w:pPr>
      <w:r>
        <w:t>Worker читает snapshot revision R; при commit проверяет, что chunk всё ещё R. Если уже R+1 — результат выбрасывается или пересчитывается.</w:t>
      </w:r>
    </w:p>
    <w:p>
      <w:pPr>
        <w:pStyle w:val="ListBullet"/>
        <w:spacing w:after="40"/>
      </w:pPr>
      <w:r>
        <w:t>Запись delta делается сначала во временный файл/segment, затем атомарный rename/commit index.</w:t>
      </w:r>
    </w:p>
    <w:p>
      <w:pPr>
        <w:pStyle w:val="ListBullet"/>
        <w:spacing w:after="40"/>
      </w:pPr>
      <w:r>
        <w:t>World manifest хранит версии generator/config и таблицу доступных chunk revisions.</w:t>
      </w:r>
    </w:p>
    <w:p>
      <w:pPr>
        <w:pStyle w:val="ListBullet"/>
        <w:spacing w:after="40"/>
      </w:pPr>
      <w:r>
        <w:t>Autosave не требует останавливать весь мир: snapshot per chunk + последовательный manifest commit.</w:t>
      </w:r>
    </w:p>
    <w:p>
      <w:pPr>
        <w:pStyle w:val="ListBullet"/>
        <w:spacing w:after="40"/>
      </w:pPr>
      <w:r>
        <w:t>Соседние cross-border edits группируются транзакцией либо записываются как world-space operation, которую оба chunk восстанавливают одинаково.</w:t>
      </w:r>
    </w:p>
    <w:p>
      <w:pPr>
        <w:pStyle w:val="Heading1"/>
      </w:pPr>
      <w:r>
        <w:t>18. Что держать в RAM</w:t>
      </w:r>
    </w:p>
    <w:p>
      <w:r>
        <w:t>Дисковая система может покрывать тысячи километров, но runtime memory должна зависеть от активного окна, а не от размера мира.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  <w:cantSplit/>
        </w:trPr>
        <w:tc>
          <w:tcPr>
            <w:tcW w:type="dxa" w:w="2232"/>
            <w:shd w:fill="DDE9E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Класс</w:t>
            </w:r>
          </w:p>
        </w:tc>
        <w:tc>
          <w:tcPr>
            <w:tcW w:type="dxa" w:w="1944"/>
            <w:shd w:fill="DDE9E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Residency</w:t>
            </w:r>
          </w:p>
        </w:tc>
        <w:tc>
          <w:tcPr>
            <w:tcW w:type="dxa" w:w="5904"/>
            <w:shd w:fill="DDE9E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Комментарий</w:t>
            </w:r>
          </w:p>
        </w:tc>
      </w:tr>
      <w:tr>
        <w:trPr>
          <w:cantSplit/>
        </w:trP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t>Global metadata</w:t>
            </w:r>
          </w:p>
        </w:tc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t>Всегда</w:t>
            </w:r>
          </w:p>
        </w:tc>
        <w:tc>
          <w:tcPr>
            <w:tcW w:type="dxa" w:w="59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t>Seeds, indexes, coarse region summaries, global guides index.</w:t>
            </w:r>
          </w:p>
        </w:tc>
      </w:tr>
      <w:tr>
        <w:trPr>
          <w:cantSplit/>
        </w:trP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t>Coarse context</w:t>
            </w:r>
          </w:p>
        </w:tc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t>Большой радиус</w:t>
            </w:r>
          </w:p>
        </w:tc>
        <w:tc>
          <w:tcPr>
            <w:tcW w:type="dxa" w:w="59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t>Очень грубая height/ecology/world overview для горизонта, климата, навигации.</w:t>
            </w:r>
          </w:p>
        </w:tc>
      </w:tr>
      <w:tr>
        <w:trPr>
          <w:cantSplit/>
        </w:trP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t>Source chunks</w:t>
            </w:r>
          </w:p>
        </w:tc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t>По запросу</w:t>
            </w:r>
          </w:p>
        </w:tc>
        <w:tc>
          <w:tcPr>
            <w:tcW w:type="dxa" w:w="59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t>Только текущий authoring/generation window.</w:t>
            </w:r>
          </w:p>
        </w:tc>
      </w:tr>
      <w:tr>
        <w:trPr>
          <w:cantSplit/>
        </w:trP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t>Simulation chunks</w:t>
            </w:r>
          </w:p>
        </w:tc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t>Interest-based</w:t>
            </w:r>
          </w:p>
        </w:tc>
        <w:tc>
          <w:tcPr>
            <w:tcW w:type="dxa" w:w="59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t>Игрок, активные поселения, важные события.</w:t>
            </w:r>
          </w:p>
        </w:tc>
      </w:tr>
      <w:tr>
        <w:trPr>
          <w:cantSplit/>
        </w:trP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t>Render chunks</w:t>
            </w:r>
          </w:p>
        </w:tc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t>Camera-based</w:t>
            </w:r>
          </w:p>
        </w:tc>
        <w:tc>
          <w:tcPr>
            <w:tcW w:type="dxa" w:w="59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t>Frustum + prefetch + reserve rings.</w:t>
            </w:r>
          </w:p>
        </w:tc>
      </w:tr>
      <w:tr>
        <w:trPr>
          <w:cantSplit/>
        </w:trP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t>Fine delta</w:t>
            </w:r>
          </w:p>
        </w:tc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t>Локально</w:t>
            </w:r>
          </w:p>
        </w:tc>
        <w:tc>
          <w:tcPr>
            <w:tcW w:type="dxa" w:w="59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t>Только изменённые/активные runtime patches.</w:t>
            </w:r>
          </w:p>
        </w:tc>
      </w:tr>
    </w:tbl>
    <w:p>
      <w:pPr>
        <w:spacing w:after="20"/>
      </w:pPr>
    </w:p>
    <w:p>
      <w:pPr>
        <w:pStyle w:val="Heading1"/>
      </w:pPr>
      <w:r>
        <w:t>19. Необходимые инструменты редактора</w:t>
      </w:r>
    </w:p>
    <w:p>
      <w:pPr>
        <w:pStyle w:val="ListBullet"/>
        <w:spacing w:after="40"/>
      </w:pPr>
      <w:r>
        <w:t>Coast/land brush: paint land/sea, smooth/erode coastline, polygon/spline control.</w:t>
      </w:r>
    </w:p>
    <w:p>
      <w:pPr>
        <w:pStyle w:val="ListBullet"/>
        <w:spacing w:after="40"/>
      </w:pPr>
      <w:r>
        <w:t>Macro height brush: raise/lower/flatten широкими километровыми кистями.</w:t>
      </w:r>
    </w:p>
    <w:p>
      <w:pPr>
        <w:pStyle w:val="ListBullet"/>
        <w:spacing w:after="40"/>
      </w:pPr>
      <w:r>
        <w:t>Mountain tool: peak stamps, ridge splines, massif areas, structure direction.</w:t>
      </w:r>
    </w:p>
    <w:p>
      <w:pPr>
        <w:pStyle w:val="ListBullet"/>
        <w:spacing w:after="40"/>
      </w:pPr>
      <w:r>
        <w:t>Climate paint: temperature/moisture/marine bias с предпросмотром derived biome.</w:t>
      </w:r>
    </w:p>
    <w:p>
      <w:pPr>
        <w:pStyle w:val="ListBullet"/>
        <w:spacing w:after="40"/>
      </w:pPr>
      <w:r>
        <w:t>Ecology correction brush: forest/wetland/grass/shrub encourage/suppress, не финальная расстановка.</w:t>
      </w:r>
    </w:p>
    <w:p>
      <w:pPr>
        <w:pStyle w:val="ListBullet"/>
        <w:spacing w:after="40"/>
      </w:pPr>
      <w:r>
        <w:t>Hydrology tools: river spline, lake/wet basin polygons, forced outlets/inlets.</w:t>
      </w:r>
    </w:p>
    <w:p>
      <w:pPr>
        <w:pStyle w:val="ListBullet"/>
        <w:spacing w:after="40"/>
      </w:pPr>
      <w:r>
        <w:t>Protected/override brush: lock coastline/height, force/suppress selected stages.</w:t>
      </w:r>
    </w:p>
    <w:p>
      <w:pPr>
        <w:pStyle w:val="ListBullet"/>
        <w:spacing w:after="40"/>
      </w:pPr>
      <w:r>
        <w:t>Local terrain tool: тот же API, что runtime terrain deformation; используется для поселений/landmarks.</w:t>
      </w:r>
    </w:p>
    <w:p>
      <w:pPr>
        <w:pStyle w:val="ListBullet"/>
        <w:spacing w:after="40"/>
      </w:pPr>
      <w:r>
        <w:t>Dependency preview: показать, какие downstream layers пересоберутся после правки.</w:t>
      </w:r>
    </w:p>
    <w:p>
      <w:pPr>
        <w:pStyle w:val="ListBullet"/>
        <w:spacing w:after="40"/>
      </w:pPr>
      <w:r>
        <w:t>Chunk/debug view: границы, revisions, residency, worker state, cache hits/misses, seams.</w:t>
      </w:r>
    </w:p>
    <w:p>
      <w:pPr>
        <w:pStyle w:val="Heading1"/>
      </w:pPr>
      <w:r>
        <w:t>20. План реализации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  <w:cantSplit/>
        </w:trPr>
        <w:tc>
          <w:tcPr>
            <w:tcW w:type="dxa" w:w="3024"/>
            <w:shd w:fill="DDE9E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Этап</w:t>
            </w:r>
          </w:p>
        </w:tc>
        <w:tc>
          <w:tcPr>
            <w:tcW w:type="dxa" w:w="7200"/>
            <w:shd w:fill="DDE9E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Результат</w:t>
            </w:r>
          </w:p>
        </w:tc>
      </w:tr>
      <w:tr>
        <w:trPr>
          <w:cantSplit/>
        </w:trPr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t>Phase 1 — World coordinates &amp; chunk I/O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t>World coordinate system; chunk keys; source/delta headers; compressed block I/O; deterministic hashing.</w:t>
            </w:r>
          </w:p>
        </w:tc>
      </w:tr>
      <w:tr>
        <w:trPr>
          <w:cantSplit/>
        </w:trPr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t>Phase 2 — Macro authoring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t>256 м land/sea + height + basic masks; editor brushes; chunk-safe save/load.</w:t>
            </w:r>
          </w:p>
        </w:tc>
      </w:tr>
      <w:tr>
        <w:trPr>
          <w:cantSplit/>
        </w:trPr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t>Phase 3 — Terrain compiler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t>Chunk + halo generation; ridge/mountain guides; seamless height refinement; derived cache hashes.</w:t>
            </w:r>
          </w:p>
        </w:tc>
      </w:tr>
      <w:tr>
        <w:trPr>
          <w:cantSplit/>
        </w:trPr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t>Phase 4 — Hydrology &amp; erosion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t>Global/coarse watershed constraints; vector rivers; local erosion; cross-chunk continuity.</w:t>
            </w:r>
          </w:p>
        </w:tc>
      </w:tr>
      <w:tr>
        <w:trPr>
          <w:cantSplit/>
        </w:trPr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t>Phase 5 — Climate/ecology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t>Climate fields; soil/fertility; biome/ecology potential; authoring corrections.</w:t>
            </w:r>
          </w:p>
        </w:tc>
      </w:tr>
      <w:tr>
        <w:trPr>
          <w:cantSplit/>
        </w:trPr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t>Phase 6 — Vegetation/resources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t>Deterministic placement, stable IDs, removal/addition delta, resource patches.</w:t>
            </w:r>
          </w:p>
        </w:tc>
      </w:tr>
      <w:tr>
        <w:trPr>
          <w:cantSplit/>
        </w:trPr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t>Phase 7 — Runtime terrain delta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t>Local height/material/water edits, journaling, compaction, dirty dependency graph.</w:t>
            </w:r>
          </w:p>
        </w:tc>
      </w:tr>
      <w:tr>
        <w:trPr>
          <w:cantSplit/>
        </w:trPr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t>Phase 8 — Streaming scheduler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t>Priority queues, worker pools, prefetch, resident sets, cancellation/version tokens.</w:t>
            </w:r>
          </w:p>
        </w:tc>
      </w:tr>
      <w:tr>
        <w:trPr>
          <w:cantSplit/>
        </w:trPr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t>Phase 9 — Derived representations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t>Render virtual geometry, collision/nav, shadow system, impostor/HLOD caches.</w:t>
            </w:r>
          </w:p>
        </w:tc>
      </w:tr>
      <w:tr>
        <w:trPr>
          <w:cantSplit/>
        </w:trPr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t>Phase 10 — Pre-game world configuration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t>Settlement placement and manual local editing fully through runtime-compatible delta APIs.</w:t>
            </w:r>
          </w:p>
        </w:tc>
      </w:tr>
    </w:tbl>
    <w:p>
      <w:pPr>
        <w:spacing w:after="20"/>
      </w:pPr>
    </w:p>
    <w:p>
      <w:pPr>
        <w:pStyle w:val="Heading1"/>
      </w:pPr>
      <w:r>
        <w:t>21. Архитектурные инварианты и критерии готовности</w:t>
      </w:r>
    </w:p>
    <w:p>
      <w:pPr>
        <w:pStyle w:val="ListBullet"/>
        <w:spacing w:after="40"/>
      </w:pPr>
      <w:r>
        <w:t>Один и тот же chunk генерируется бит-в-бит или функционально идентично независимо от порядка worker jobs.</w:t>
      </w:r>
    </w:p>
    <w:p>
      <w:pPr>
        <w:pStyle w:val="ListBullet"/>
        <w:spacing w:after="40"/>
      </w:pPr>
      <w:r>
        <w:t>Соседние chunks не имеют трещин/разрывов в canonical terrain и согласуют реки/гидрологию.</w:t>
      </w:r>
    </w:p>
    <w:p>
      <w:pPr>
        <w:pStyle w:val="ListBullet"/>
        <w:spacing w:after="40"/>
      </w:pPr>
      <w:r>
        <w:t>Удалённый procedural object не возвращается после unload/reload.</w:t>
      </w:r>
    </w:p>
    <w:p>
      <w:pPr>
        <w:pStyle w:val="ListBullet"/>
        <w:spacing w:after="40"/>
      </w:pPr>
      <w:r>
        <w:t>Правка local terrain не требует rewrite глобального файла и не инвалидирует не связанные регионы.</w:t>
      </w:r>
    </w:p>
    <w:p>
      <w:pPr>
        <w:pStyle w:val="ListBullet"/>
        <w:spacing w:after="40"/>
      </w:pPr>
      <w:r>
        <w:t>Потеря derived cache не уничтожает мир: cache можно удалить и пересобрать.</w:t>
      </w:r>
    </w:p>
    <w:p>
      <w:pPr>
        <w:pStyle w:val="ListBullet"/>
        <w:spacing w:after="40"/>
      </w:pPr>
      <w:r>
        <w:t>Переход editor pre-game → runtime не требует конвертации в другую модель данных.</w:t>
      </w:r>
    </w:p>
    <w:p>
      <w:pPr>
        <w:pStyle w:val="ListBullet"/>
        <w:spacing w:after="40"/>
      </w:pPr>
      <w:r>
        <w:t>Размер активной RAM/GPU residency определяется view/simulation interest, а не общей площадью мира.</w:t>
      </w:r>
    </w:p>
    <w:p>
      <w:pPr>
        <w:pStyle w:val="ListBullet"/>
        <w:spacing w:after="40"/>
      </w:pPr>
      <w:r>
        <w:t>Генератор можно обновлять по версиям, не теряя authored source и persistent delta; миграции явные.</w:t>
      </w:r>
    </w:p>
    <w:p>
      <w:pPr>
        <w:pStyle w:val="ListBullet"/>
        <w:spacing w:after="40"/>
      </w:pPr>
      <w:r>
        <w:t>Для любого видимого результата можно проследить происхождение: authored source → procedural stage → delta → derived representation.</w:t>
      </w:r>
    </w:p>
    <w:p>
      <w:pPr>
        <w:pStyle w:val="Heading1"/>
      </w:pPr>
      <w:r>
        <w:t>22. Итоговая каноническая модель</w:t>
      </w:r>
    </w:p>
    <w:p>
      <w:pPr>
        <w:pStyle w:val="CodeBlock"/>
        <w:spacing w:before="100" w:after="140"/>
      </w:pPr>
      <w:r>
        <w:t>WORLD = {</w:t>
      </w:r>
      <w:r>
        <w:br/>
      </w:r>
      <w:r>
        <w:t xml:space="preserve">  GlobalGuides,</w:t>
      </w:r>
      <w:r>
        <w:br/>
      </w:r>
      <w:r>
        <w:t xml:space="preserve">  AuthoredSourceChunks,</w:t>
      </w:r>
      <w:r>
        <w:br/>
      </w:r>
      <w:r>
        <w:t xml:space="preserve">  GeneratorConfig + Versions + Seeds,</w:t>
      </w:r>
      <w:r>
        <w:br/>
      </w:r>
      <w:r>
        <w:t xml:space="preserve">  PersistentDeltaChunks</w:t>
      </w:r>
      <w:r>
        <w:br/>
      </w:r>
      <w:r>
        <w:t>}</w:t>
      </w:r>
      <w:r>
        <w:br/>
      </w:r>
      <w:r/>
      <w:r>
        <w:br/>
      </w:r>
      <w:r>
        <w:t>CurrentState(chunk) =</w:t>
      </w:r>
      <w:r>
        <w:br/>
      </w:r>
      <w:r>
        <w:t xml:space="preserve">  Generate(AuthoredSource + GlobalGuides, Seeds, GeneratorVersion)</w:t>
      </w:r>
      <w:r>
        <w:br/>
      </w:r>
      <w:r>
        <w:t xml:space="preserve">  + Apply(PersistentDelta)</w:t>
      </w:r>
      <w:r>
        <w:br/>
      </w:r>
      <w:r/>
      <w:r>
        <w:br/>
      </w:r>
      <w:r>
        <w:t>EverythingElse = Cache(CurrentState)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3EFE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</w:rPr>
              <w:t xml:space="preserve">Финальная рекомендация — </w:t>
            </w:r>
            <w:r>
              <w:t>Хранить не “готовую карту”, а компактное авторское описание мира + детерминированный генератор + устойчивую историю локальных изменений. Мир на диске разбит на независимые пространственные чанки, а runtime бесшовно собирает из них необходимое окно, распределяя I/O, генерацию и построение derived data между worker-очередями.</w:t>
            </w:r>
          </w:p>
        </w:tc>
      </w:tr>
    </w:tbl>
    <w:sectPr w:rsidR="00FC693F" w:rsidRPr="0006063C" w:rsidSect="00034616">
      <w:pgSz w:w="12240" w:h="15840"/>
      <w:pgMar w:top="1037" w:right="1152" w:bottom="1037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9483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385F4C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00"/>
      <w:outlineLvl w:val="2"/>
    </w:pPr>
    <w:rPr>
      <w:rFonts w:asciiTheme="majorHAnsi" w:eastAsiaTheme="majorEastAsia" w:hAnsiTheme="majorHAnsi" w:cstheme="majorBidi" w:ascii="Aptos" w:hAnsi="Aptos"/>
      <w:b/>
      <w:bCs/>
      <w:color w:val="4A6E5B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180"/>
      <w:contextualSpacing/>
    </w:pPr>
    <w:rPr>
      <w:rFonts w:asciiTheme="majorHAnsi" w:eastAsiaTheme="majorEastAsia" w:hAnsiTheme="majorHAnsi" w:cstheme="majorBidi" w:ascii="Aptos Display" w:hAnsi="Aptos Display"/>
      <w:color w:val="22352B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after="120"/>
      <w:ind w:left="259" w:right="173"/>
    </w:pPr>
    <w:rPr>
      <w:rFonts w:ascii="Liberation Mono" w:hAnsi="Liberation Mono"/>
      <w:color w:val="282E2B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