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left"/>
      </w:pPr>
      <w:r>
        <w:t>Живой мир: экология, биомы, ресурсы и пространственная симуляция</w:t>
      </w:r>
    </w:p>
    <w:p>
      <w:pPr>
        <w:pStyle w:val="Lead"/>
        <w:widowControl/>
      </w:pPr>
      <w:r>
        <w:t>Спецификация системы мира для colony sim / стратегического управления / RPG-like survival с возможностью жизни от первого лица</w:t>
      </w:r>
    </w:p>
    <w:p>
      <w:pPr>
        <w:pStyle w:val="Small"/>
        <w:widowControl/>
      </w:pPr>
      <w:r>
        <w:t>Цель: единый мир, в котором рельеф, почва, вода, растительность, животные, ресурсы и человеческая деятельность существуют как взаимосвязанные состояния, а не как независимые декоративные системы.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2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355B45"/>
              </w:rPr>
              <w:t>Ключевой принцип</w:t>
            </w:r>
          </w:p>
          <w:p>
            <w:pPr>
              <w:spacing w:after="0"/>
            </w:pPr>
            <w:r>
              <w:t>Биом не должен быть источником истины. Истина — физическое состояние участка мира и его экологический потенциал. Биом — удобная классификация и визуальная интерпретация этого состояния. Именно поэтому лес можно вырубить, луг — зарасти, пойму — затопить, почву — истощить, а животные могут менять ареал без пересоздания мира.</w:t>
            </w:r>
          </w:p>
        </w:tc>
      </w:tr>
    </w:tbl>
    <w:p>
      <w:pPr>
        <w:widowControl/>
        <w:spacing w:after="40"/>
      </w:pPr>
    </w:p>
    <w:p>
      <w:pPr>
        <w:pStyle w:val="CodeLike"/>
        <w:widowControl/>
      </w:pPr>
      <w:r>
        <w:t>PHYSICAL WORLD  →  ECOLOGY  →  GAMEPLAY REGIONS / HABITATS  →  RESOURCES / ENTITIES / VISUALS</w:t>
        <w:br/>
        <w:t xml:space="preserve">                    ↑                    ↓</w:t>
        <w:br/>
        <w:t xml:space="preserve">              climate &amp; water      disturbance / harvest / fire / farming / grazing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Проектная цель и масштаб системы</w:t>
      </w:r>
    </w:p>
    <w:p>
      <w:pPr>
        <w:pStyle w:val="Lead"/>
        <w:widowControl/>
      </w:pPr>
      <w:r>
        <w:t>Мир должен одинаково хорошо работать на трёх масштабах взаимодействия: стратегическом, поселенческом и непосредственном. Игрок может смотреть на регион сверху, планировать развитие поселения, а затем выйти из него, пройти по лесу, рубить конкретное дерево, собирать камни, охотиться или строить от первого лица. Поэтому мир нельзя разделять на "геймплейную карту" и "декорацию": визуальная среда должна быть представлением настоящего состояния мира.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Стратегический масштаб: леса, луга, болота, каменистые зоны, водосборы, плодородные земли, миграционные и ресурсные области должны быстро читаться как большие пространства.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Colony-sim масштаб: важны конкретные лесные массивы, поля, участки выпаса, доступ к древесине, камню, воде, плодородной почве и безопасному строительству.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First-person / survival масштаб: участок должен распадаться на конкретные деревья, брёвна, кусты, камни, грибы, тростник, следы животных, грязь, осыпи и локальные изменения от действий игрока.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Симуляция должна сохранять причинность: деревья растут там, где им позволяет среда; река создаёт пойму; вырубка открывает луг; выпас тормозит восстановление леса; паводок приносит ил и плодородие.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2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355B45"/>
              </w:rPr>
              <w:t>Необходимое следствие</w:t>
            </w:r>
          </w:p>
          <w:p>
            <w:pPr>
              <w:spacing w:after="0"/>
            </w:pPr>
            <w:r>
              <w:t>Нельзя хранить "ForestBiome = true" и из этого каждый раз выводить всё остальное. Нужны устойчивые физические поля, медленно меняющееся экологическое состояние, быстрые дискретные маски для геймплея и отдельный слой конкретных представлений.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2. Четыре уровня состояния мира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656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744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Что хранит</w:t>
            </w:r>
          </w:p>
        </w:tc>
        <w:tc>
          <w:tcPr>
            <w:tcW w:type="dxa" w:w="2088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Как часто меняется</w:t>
            </w:r>
          </w:p>
        </w:tc>
        <w:tc>
          <w:tcPr>
            <w:tcW w:type="dxa" w:w="2376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Кто использует</w:t>
            </w:r>
          </w:p>
        </w:tc>
      </w:tr>
      <w:t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I. Физический</w:t>
            </w:r>
          </w:p>
        </w:tc>
        <w:tc>
          <w:tcPr>
            <w:tcW w:type="dxa" w:w="37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рельеф, геология, тип почвы, глубина почвы, вода, уклон, экспозиция, климатические нормы</w:t>
            </w:r>
          </w:p>
        </w:tc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почти статично / геологически медленно</w:t>
            </w:r>
          </w:p>
        </w:tc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генерация, гидрология, экология, строительство</w:t>
            </w:r>
          </w:p>
        </w:tc>
      </w:tr>
      <w:t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II. Экологический</w:t>
            </w:r>
          </w:p>
        </w:tc>
        <w:tc>
          <w:tcPr>
            <w:tcW w:type="dxa" w:w="37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влажность почвы, плодородие, canopy, трава, кустарники, wetland, disturbance, succession</w:t>
            </w:r>
          </w:p>
        </w:tc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дни–сезоны–годы</w:t>
            </w:r>
          </w:p>
        </w:tc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растительность, животные, farming, fire, regrowth</w:t>
            </w:r>
          </w:p>
        </w:tc>
      </w:tr>
      <w:t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III. Геймплейные маски</w:t>
            </w:r>
          </w:p>
        </w:tc>
        <w:tc>
          <w:tcPr>
            <w:tcW w:type="dxa" w:w="37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лес, луг, marsh, cliff, floodplain, farmland suitability, habitat, resource patches</w:t>
            </w:r>
          </w:p>
        </w:tc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по событию / редкие обновления</w:t>
            </w:r>
          </w:p>
        </w:tc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AI, навигация, ресурсы, строительство, UI</w:t>
            </w:r>
          </w:p>
        </w:tc>
      </w:tr>
      <w:t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IV. Представление</w:t>
            </w:r>
          </w:p>
        </w:tc>
        <w:tc>
          <w:tcPr>
            <w:tcW w:type="dxa" w:w="37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деревья, кусты, валуны, брёвна, грибы, трава, животные, VFX, материалы</w:t>
            </w:r>
          </w:p>
        </w:tc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стриминг / локально / кадр</w:t>
            </w:r>
          </w:p>
        </w:tc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рендер, интеракции, first-person</w:t>
            </w:r>
          </w:p>
        </w:tc>
      </w:tr>
    </w:tbl>
    <w:p>
      <w:pPr>
        <w:widowControl/>
        <w:spacing w:after="20"/>
      </w:pPr>
    </w:p>
    <w:p>
      <w:pPr>
        <w:pStyle w:val="CodeLike"/>
        <w:widowControl/>
      </w:pPr>
      <w:r>
        <w:t>Physical fields</w:t>
        <w:br/>
        <w:t xml:space="preserve">  ↓</w:t>
        <w:br/>
        <w:t>Ecological potential + current ecology</w:t>
        <w:br/>
        <w:t xml:space="preserve">  ↓</w:t>
        <w:br/>
        <w:t>Fast masks / habitat classes / resource patches</w:t>
        <w:br/>
        <w:t xml:space="preserve">  ↓</w:t>
        <w:br/>
        <w:t>Concrete entities and visual instances</w:t>
        <w:br/>
        <w:br/>
        <w:t>Gameplay modifies current ecology; ecology later rematerializes the world.</w:t>
      </w:r>
    </w:p>
    <w:p>
      <w:pPr>
        <w:pStyle w:val="Heading1"/>
        <w:widowControl/>
      </w:pPr>
      <w:r>
        <w:t>3. Пространственная иерархия и производительность</w:t>
      </w:r>
    </w:p>
    <w:p>
      <w:pPr>
        <w:pStyle w:val="Lead"/>
        <w:widowControl/>
      </w:pPr>
      <w:r>
        <w:t>Одна сетка для всего мира не нужна. Разные данные должны иметь разную пространственную частоту. Главный принцип — геймплей использует компактные поля и патчи, а детальные объекты материализуются только там, где они нужны.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656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1800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Рекомендуемый масштаб</w:t>
            </w:r>
          </w:p>
        </w:tc>
        <w:tc>
          <w:tcPr>
            <w:tcW w:type="dxa" w:w="4320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Пример данных</w:t>
            </w:r>
          </w:p>
        </w:tc>
        <w:tc>
          <w:tcPr>
            <w:tcW w:type="dxa" w:w="2880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Причина</w:t>
            </w:r>
          </w:p>
        </w:tc>
      </w:tr>
      <w:t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Макро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1–16 км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климат, крупные водосборы, геология, природные области</w:t>
            </w:r>
          </w:p>
        </w:tc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дешёвый обзор огромного мира</w:t>
            </w:r>
          </w:p>
        </w:tc>
      </w:tr>
      <w:t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Экология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32–64 м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fertility, moisture, canopy, grass, shrubs, wetland, habitat</w:t>
            </w:r>
          </w:p>
        </w:tc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достаточно точно для colony sim, очень дёшево</w:t>
            </w:r>
          </w:p>
        </w:tc>
      </w:tr>
      <w:t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Локальные поля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4–16 м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берег, русло, cliff, rock exposure, локальные resource masks</w:t>
            </w:r>
          </w:p>
        </w:tc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нужно для размещения и строительства</w:t>
            </w:r>
          </w:p>
        </w:tc>
      </w:tr>
      <w:tr>
        <w:tc>
          <w:tcPr>
            <w:tcW w:type="dxa" w:w="16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Representation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сантиметры–метры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деревья, грибы, валежник, камни, трава</w:t>
            </w:r>
          </w:p>
        </w:tc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только стриминговое окружение игрока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2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355B45"/>
              </w:rPr>
              <w:t>Оценка</w:t>
            </w:r>
          </w:p>
          <w:p>
            <w:pPr>
              <w:spacing w:after="0"/>
            </w:pPr>
            <w:r>
              <w:t>При 100×100 км сетка экологии 64 м содержит около 2.44 млн ячеек. Даже 32 байта на ячейку — порядка 78 МБ на весь мир. Это достаточно мало, чтобы держать основную экологическую карту в памяти, не связывая её с миллионами конкретных деревьев.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 Физические поля — источник истины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8352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Роль</w:t>
            </w:r>
          </w:p>
        </w:tc>
      </w:tr>
      <w:t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Elevation / terrain form</w:t>
            </w:r>
          </w:p>
        </w:tc>
        <w:tc>
          <w:tcPr>
            <w:tcW w:type="dxa" w:w="83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высота, уклон, кривизна, cliff-геометрия; влияет на сток, доступность, эрозию и строительство</w:t>
            </w:r>
          </w:p>
        </w:tc>
      </w:tr>
      <w:t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Geology</w:t>
            </w:r>
          </w:p>
        </w:tc>
        <w:tc>
          <w:tcPr>
            <w:tcW w:type="dxa" w:w="83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тип породы, твёрдость, минеральность; определяет rock exposure, камень, осыпи, почвообразование</w:t>
            </w:r>
          </w:p>
        </w:tc>
      </w:tr>
      <w:t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Soil depth</w:t>
            </w:r>
          </w:p>
        </w:tc>
        <w:tc>
          <w:tcPr>
            <w:tcW w:type="dxa" w:w="83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глубина доступной почвы; тонкая почва ограничивает лес и земледелие даже при хорошем климате</w:t>
            </w:r>
          </w:p>
        </w:tc>
      </w:tr>
      <w:t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Natural fertility</w:t>
            </w:r>
          </w:p>
        </w:tc>
        <w:tc>
          <w:tcPr>
            <w:tcW w:type="dxa" w:w="83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базовая способность почвы поддерживать растительность и земледелие</w:t>
            </w:r>
          </w:p>
        </w:tc>
      </w:tr>
      <w:t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Drainage / permeability</w:t>
            </w:r>
          </w:p>
        </w:tc>
        <w:tc>
          <w:tcPr>
            <w:tcW w:type="dxa" w:w="83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насколько вода задерживается или уходит; отделяет болото от плодородного влажного луга</w:t>
            </w:r>
          </w:p>
        </w:tc>
      </w:tr>
      <w:t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Groundwater</w:t>
            </w:r>
          </w:p>
        </w:tc>
        <w:tc>
          <w:tcPr>
            <w:tcW w:type="dxa" w:w="83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доступность воды корням независимо от текущего дождя</w:t>
            </w:r>
          </w:p>
        </w:tc>
      </w:tr>
      <w:t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Salinity</w:t>
            </w:r>
          </w:p>
        </w:tc>
        <w:tc>
          <w:tcPr>
            <w:tcW w:type="dxa" w:w="83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важна для дельт, солончаков, побережий и irrigation degradation</w:t>
            </w:r>
          </w:p>
        </w:tc>
      </w:tr>
      <w:t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Temperature baseline</w:t>
            </w:r>
          </w:p>
        </w:tc>
        <w:tc>
          <w:tcPr>
            <w:tcW w:type="dxa" w:w="83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многолетний температурный режим</w:t>
            </w:r>
          </w:p>
        </w:tc>
      </w:tr>
      <w:t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Precipitation baseline</w:t>
            </w:r>
          </w:p>
        </w:tc>
        <w:tc>
          <w:tcPr>
            <w:tcW w:type="dxa" w:w="83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многолетние осадки</w:t>
            </w:r>
          </w:p>
        </w:tc>
      </w:tr>
      <w:t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Seasonality</w:t>
            </w:r>
          </w:p>
        </w:tc>
        <w:tc>
          <w:tcPr>
            <w:tcW w:type="dxa" w:w="83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разница между сезонами; отделяет savanna от rainforest, mediterranean от temperate</w:t>
            </w:r>
          </w:p>
        </w:tc>
      </w:tr>
      <w:t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Flood frequency</w:t>
            </w:r>
          </w:p>
        </w:tc>
        <w:tc>
          <w:tcPr>
            <w:tcW w:type="dxa" w:w="83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частота/глубина затопления</w:t>
            </w:r>
          </w:p>
        </w:tc>
      </w:tr>
      <w:t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Wind exposure</w:t>
            </w:r>
          </w:p>
        </w:tc>
        <w:tc>
          <w:tcPr>
            <w:tcW w:type="dxa" w:w="83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ветровая нагрузка на гребнях, дюнах, побережьях и верхней границе леса</w:t>
            </w:r>
          </w:p>
        </w:tc>
      </w:tr>
      <w:t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Fire regime</w:t>
            </w:r>
          </w:p>
        </w:tc>
        <w:tc>
          <w:tcPr>
            <w:tcW w:type="dxa" w:w="835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естественная/антропогенная частота пожаров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5. Плодородность: естественная и текущая</w:t>
      </w:r>
    </w:p>
    <w:p>
      <w:pPr>
        <w:pStyle w:val="Lead"/>
        <w:widowControl/>
      </w:pPr>
      <w:r>
        <w:t>Плодородность должна быть отдельной величиной, а не производной от биома. Влажная почва может быть бедной, сухая степь — очень плодородной, болотный торф — богатым органикой, но плохим сельскохозяйственным субстратом без осушения.</w:t>
      </w:r>
    </w:p>
    <w:p>
      <w:pPr>
        <w:widowControl/>
        <w:spacing w:after="60"/>
      </w:pPr>
      <w:r>
        <w:rPr>
          <w:b/>
          <w:color w:val="6F5C3A"/>
        </w:rPr>
        <w:t xml:space="preserve">NaturalSoilFertility: </w:t>
      </w:r>
      <w:r>
        <w:t>долговременная основа: parent rock, аллювиальные наносы, вулканические материалы, органика, историческая эрозия, засоление.</w:t>
      </w:r>
    </w:p>
    <w:p>
      <w:pPr>
        <w:widowControl/>
        <w:spacing w:after="60"/>
      </w:pPr>
      <w:r>
        <w:rPr>
          <w:b/>
          <w:color w:val="6F5C3A"/>
        </w:rPr>
        <w:t xml:space="preserve">CurrentSoilFertility: </w:t>
      </w:r>
      <w:r>
        <w:t>динамическое состояние: истощается земледелием и эрозией, восстанавливается перелогом, подстилкой, навозом и паводковыми наносами.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Высокая fertility + нормальная влажность + умеренный климат → мощный лес или продуктивный луг.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Высокая fertility + сухость → продуктивная степь, но не лес.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Низкая fertility + влажность → торфяник, бедный хвойный лес, вересковые сообщества.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Высокая fertility + регулярный аллювий → пойма и великолепные земли для поселений.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Высокая salinity может почти обнулить сельскохозяйственную пригодность даже при наличии воды.</w:t>
      </w:r>
    </w:p>
    <w:p>
      <w:pPr>
        <w:pStyle w:val="Heading1"/>
        <w:widowControl/>
      </w:pPr>
      <w:r>
        <w:t>6. Экологический потенциал и текущее состояние</w:t>
      </w:r>
    </w:p>
    <w:p>
      <w:pPr>
        <w:pStyle w:val="Lead"/>
        <w:widowControl/>
      </w:pPr>
      <w:r>
        <w:t>Каждый участок должен разделять "что здесь может быть" и "что здесь есть сейчас". Это делает возможными вырубку, пожары, заброшенные поля, пастбища и естественное восстановление.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8136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Смысл</w:t>
            </w:r>
          </w:p>
        </w:tc>
      </w:tr>
      <w:tr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PotentialForest</w:t>
            </w:r>
          </w:p>
        </w:tc>
        <w:tc>
          <w:tcPr>
            <w:tcW w:type="dxa" w:w="81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способность участка поддерживать лес при отсутствии постоянного disturbance</w:t>
            </w:r>
          </w:p>
        </w:tc>
      </w:tr>
      <w:tr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CurrentCanopy</w:t>
            </w:r>
          </w:p>
        </w:tc>
        <w:tc>
          <w:tcPr>
            <w:tcW w:type="dxa" w:w="81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фактическое покрытие кронами сейчас</w:t>
            </w:r>
          </w:p>
        </w:tc>
      </w:tr>
      <w:tr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YoungGrowth</w:t>
            </w:r>
          </w:p>
        </w:tc>
        <w:tc>
          <w:tcPr>
            <w:tcW w:type="dxa" w:w="81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молодняк и скорость восстановления древесного яруса</w:t>
            </w:r>
          </w:p>
        </w:tc>
      </w:tr>
      <w:tr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ShrubCover</w:t>
            </w:r>
          </w:p>
        </w:tc>
        <w:tc>
          <w:tcPr>
            <w:tcW w:type="dxa" w:w="81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кустарниковый ярус</w:t>
            </w:r>
          </w:p>
        </w:tc>
      </w:tr>
      <w:tr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GrassCover</w:t>
            </w:r>
          </w:p>
        </w:tc>
        <w:tc>
          <w:tcPr>
            <w:tcW w:type="dxa" w:w="81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травяной ярус</w:t>
            </w:r>
          </w:p>
        </w:tc>
      </w:tr>
      <w:tr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WetlandState</w:t>
            </w:r>
          </w:p>
        </w:tc>
        <w:tc>
          <w:tcPr>
            <w:tcW w:type="dxa" w:w="81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степень переувлажнения и болотной растительности</w:t>
            </w:r>
          </w:p>
        </w:tc>
      </w:tr>
      <w:tr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Deadwood</w:t>
            </w:r>
          </w:p>
        </w:tc>
        <w:tc>
          <w:tcPr>
            <w:tcW w:type="dxa" w:w="81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объём мёртвой древесины как ресурс и микросреда</w:t>
            </w:r>
          </w:p>
        </w:tc>
      </w:tr>
      <w:tr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Disturbance</w:t>
            </w:r>
          </w:p>
        </w:tc>
        <w:tc>
          <w:tcPr>
            <w:tcW w:type="dxa" w:w="81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суммарный эффект вырубки, пожара, выпаса, земледелия, строительства</w:t>
            </w:r>
          </w:p>
        </w:tc>
      </w:tr>
      <w:tr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SuccessionStage</w:t>
            </w:r>
          </w:p>
        </w:tc>
        <w:tc>
          <w:tcPr>
            <w:tcW w:type="dxa" w:w="81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bare → grass → shrub → young forest → mature forest</w:t>
            </w:r>
          </w:p>
        </w:tc>
      </w:tr>
    </w:tbl>
    <w:p>
      <w:pPr>
        <w:widowControl/>
        <w:spacing w:after="20"/>
      </w:pPr>
    </w:p>
    <w:p>
      <w:pPr>
        <w:pStyle w:val="CodeLike"/>
        <w:widowControl/>
      </w:pPr>
      <w:r>
        <w:t>potentialForest = f(moisture, fertility, temperature, soilDepth, slope, wind, salinity)</w:t>
        <w:br/>
        <w:t>currentCanopy   = state changed by growth, logging, fire, grazing, clearing</w:t>
        <w:br/>
        <w:br/>
        <w:t>Potential ≠ current state.</w:t>
      </w:r>
    </w:p>
    <w:p>
      <w:pPr>
        <w:pStyle w:val="Heading1"/>
        <w:widowControl/>
      </w:pPr>
      <w:r>
        <w:t>7. Маски областей для геймплея</w:t>
      </w:r>
    </w:p>
    <w:p>
      <w:pPr>
        <w:pStyle w:val="Lead"/>
        <w:widowControl/>
      </w:pPr>
      <w:r>
        <w:t>Сложные физические параметры не должны пересчитываться каждым животным, рабочим или строительным инструментом. Из них периодически выводятся быстрые маски и классы областей.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096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Маска / поле</w:t>
            </w:r>
          </w:p>
        </w:tc>
        <w:tc>
          <w:tcPr>
            <w:tcW w:type="dxa" w:w="7632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Для чего нужна</w:t>
            </w:r>
          </w:p>
        </w:tc>
      </w:tr>
      <w:tr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Forest / OpenForest / ForestEdge</w:t>
            </w:r>
          </w:p>
        </w:tc>
        <w:tc>
          <w:tcPr>
            <w:tcW w:type="dxa" w:w="76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дерево, охота, обзор, пожар, сбор, movement cost</w:t>
            </w:r>
          </w:p>
        </w:tc>
      </w:tr>
      <w:tr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Meadow / Grassland / Steppe</w:t>
            </w:r>
          </w:p>
        </w:tc>
        <w:tc>
          <w:tcPr>
            <w:tcW w:type="dxa" w:w="76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пастбища, копытные, forage, visibility</w:t>
            </w:r>
          </w:p>
        </w:tc>
      </w:tr>
      <w:tr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Shrubland</w:t>
            </w:r>
          </w:p>
        </w:tc>
        <w:tc>
          <w:tcPr>
            <w:tcW w:type="dxa" w:w="76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berries, мелкая дичь, пожар, трудность прохода</w:t>
            </w:r>
          </w:p>
        </w:tc>
      </w:tr>
      <w:tr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Marsh / Swamp / Bog</w:t>
            </w:r>
          </w:p>
        </w:tc>
        <w:tc>
          <w:tcPr>
            <w:tcW w:type="dxa" w:w="76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проходимость, болезнь/сырость, тростник, waterfowl, timber limits</w:t>
            </w:r>
          </w:p>
        </w:tc>
      </w:tr>
      <w:tr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Floodplain / Riparian</w:t>
            </w:r>
          </w:p>
        </w:tc>
        <w:tc>
          <w:tcPr>
            <w:tcW w:type="dxa" w:w="76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земледелие, паводок, рыбалка, плодородие, галерейный лес</w:t>
            </w:r>
          </w:p>
        </w:tc>
      </w:tr>
      <w:tr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RockExposure / Scree</w:t>
            </w:r>
          </w:p>
        </w:tc>
        <w:tc>
          <w:tcPr>
            <w:tcW w:type="dxa" w:w="76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поверхностный камень, quarry potential, движение</w:t>
            </w:r>
          </w:p>
        </w:tc>
      </w:tr>
      <w:tr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Cliff</w:t>
            </w:r>
          </w:p>
        </w:tc>
        <w:tc>
          <w:tcPr>
            <w:tcW w:type="dxa" w:w="76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непроходимость, строительство, горные животные, rockfall</w:t>
            </w:r>
          </w:p>
        </w:tc>
      </w:tr>
      <w:tr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Sand / Dune</w:t>
            </w:r>
          </w:p>
        </w:tc>
        <w:tc>
          <w:tcPr>
            <w:tcW w:type="dxa" w:w="76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низкая fertility, wind transport, специфичная растительность</w:t>
            </w:r>
          </w:p>
        </w:tc>
      </w:tr>
      <w:tr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AgriculturalSuitability</w:t>
            </w:r>
          </w:p>
        </w:tc>
        <w:tc>
          <w:tcPr>
            <w:tcW w:type="dxa" w:w="76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fertility + slope + water + drainage + salinity</w:t>
            </w:r>
          </w:p>
        </w:tc>
      </w:tr>
      <w:tr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Habitat masks</w:t>
            </w:r>
          </w:p>
        </w:tc>
        <w:tc>
          <w:tcPr>
            <w:tcW w:type="dxa" w:w="76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олень, кабан, степные травоядные, waterfowl, горные животные и т.д.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2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355B45"/>
              </w:rPr>
              <w:t>Почему маски нужны даже при наличии исходных факторов</w:t>
            </w:r>
          </w:p>
          <w:p>
            <w:pPr>
              <w:spacing w:after="0"/>
            </w:pPr>
            <w:r>
              <w:t>Факторы нужны для правильной причинности и медленной экологии. Маски нужны для быстрых запросов. Hot-loop AI может читать один bit/byte вместо десятка полей; сложный пересчёт выполняется редко или по событию.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8. Растительность: от маски области к конкретным растениям</w:t>
      </w:r>
    </w:p>
    <w:p>
      <w:pPr>
        <w:pStyle w:val="Lead"/>
        <w:widowControl/>
      </w:pPr>
      <w:r>
        <w:t>Деревья, кусты и крупные ресурсы должны появляться как материализация экологических масок. Важное правило: маска леса не выводится из списка существующих деревьев — наоборот, список деревьев выводится из текущего ecological state.</w:t>
      </w:r>
    </w:p>
    <w:p>
      <w:pPr>
        <w:pStyle w:val="Heading2"/>
        <w:widowControl/>
      </w:pPr>
      <w:r>
        <w:t>8.1. Forest patches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Экологическая ячейка хранит suitability, canopy cover, age class, moisture class, species set и seed.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Внутри неё конкретные деревья размещаются детерминированно: blue-noise / Poisson placement + локальные маски slope, rock, water, soil depth.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Плотный лес, открытый лес, молодняк и прогалины — это разные состояния canopy, а не разные миры.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При стриминге одна и та же ячейка воспроизводит те же деревья, пока её состояние не изменилось.</w:t>
      </w:r>
    </w:p>
    <w:p>
      <w:pPr>
        <w:pStyle w:val="Heading2"/>
        <w:widowControl/>
      </w:pPr>
      <w:r>
        <w:t>8.2. Species suitability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Фактор</w:t>
            </w:r>
          </w:p>
        </w:tc>
        <w:tc>
          <w:tcPr>
            <w:tcW w:type="dxa" w:w="8496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Пример реакции деревьев</w:t>
            </w:r>
          </w:p>
        </w:tc>
      </w:tr>
      <w:t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Moisture</w:t>
            </w:r>
          </w:p>
        </w:tc>
        <w:tc>
          <w:tcPr>
            <w:tcW w:type="dxa" w:w="84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ива/ольха тянутся к воде; сосна терпит более сухие и бедные участки</w:t>
            </w:r>
          </w:p>
        </w:tc>
      </w:tr>
      <w:t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Fertility</w:t>
            </w:r>
          </w:p>
        </w:tc>
        <w:tc>
          <w:tcPr>
            <w:tcW w:type="dxa" w:w="84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богатые почвы поддерживают крупные широколиственные формы; бедные ограничивают биомассу</w:t>
            </w:r>
          </w:p>
        </w:tc>
      </w:tr>
      <w:t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Soil depth</w:t>
            </w:r>
          </w:p>
        </w:tc>
        <w:tc>
          <w:tcPr>
            <w:tcW w:type="dxa" w:w="84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на тонкой почве — низкорослые деревья, кустарник, сосна/можжевельник</w:t>
            </w:r>
          </w:p>
        </w:tc>
      </w:tr>
      <w:t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Slope</w:t>
            </w:r>
          </w:p>
        </w:tc>
        <w:tc>
          <w:tcPr>
            <w:tcW w:type="dxa" w:w="84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крутые склоны уменьшают плотность; локальные виды могут держаться на полках</w:t>
            </w:r>
          </w:p>
        </w:tc>
      </w:tr>
      <w:t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Aspect</w:t>
            </w:r>
          </w:p>
        </w:tc>
        <w:tc>
          <w:tcPr>
            <w:tcW w:type="dxa" w:w="84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в северном полушарии теневые склоны обычно влажнее, солнечные — суше</w:t>
            </w:r>
          </w:p>
        </w:tc>
      </w:tr>
      <w:t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Flooding</w:t>
            </w:r>
          </w:p>
        </w:tc>
        <w:tc>
          <w:tcPr>
            <w:tcW w:type="dxa" w:w="84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регулярное затопление исключает многие виды и создаёт пойменные/болотные сообщества</w:t>
            </w:r>
          </w:p>
        </w:tc>
      </w:tr>
      <w:t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Salinity</w:t>
            </w:r>
          </w:p>
        </w:tc>
        <w:tc>
          <w:tcPr>
            <w:tcW w:type="dxa" w:w="84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резко сужает набор видов</w:t>
            </w:r>
          </w:p>
        </w:tc>
      </w:tr>
      <w:t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Disturbance</w:t>
            </w:r>
          </w:p>
        </w:tc>
        <w:tc>
          <w:tcPr>
            <w:tcW w:type="dxa" w:w="84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пожары/вырубка дают пионерные виды, молодняк и кустарник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8.3. Clutter и микродетали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20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Деталь</w:t>
            </w:r>
          </w:p>
        </w:tc>
        <w:tc>
          <w:tcPr>
            <w:tcW w:type="dxa" w:w="8208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Условия появления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Грибы</w:t>
            </w:r>
          </w:p>
        </w:tc>
        <w:tc>
          <w:tcPr>
            <w:tcW w:type="dxa" w:w="82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тень + влажность + органика; особенно рядом с валежником, пнями, старыми деревьями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Валежник</w:t>
            </w:r>
          </w:p>
        </w:tc>
        <w:tc>
          <w:tcPr>
            <w:tcW w:type="dxa" w:w="82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mature/old forest + mortality + storms; больше во влажных лесах, тайге, swamp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Сваленные брёвна</w:t>
            </w:r>
          </w:p>
        </w:tc>
        <w:tc>
          <w:tcPr>
            <w:tcW w:type="dxa" w:w="82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бурелом, паводок, лавина, старый лес; могут стать собираемым ресурсом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Сухие ветки</w:t>
            </w:r>
          </w:p>
        </w:tc>
        <w:tc>
          <w:tcPr>
            <w:tcW w:type="dxa" w:w="82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под деревьями, на опушках, после ветра; мало на безлесных открытых биомах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Пни</w:t>
            </w:r>
          </w:p>
        </w:tc>
        <w:tc>
          <w:tcPr>
            <w:tcW w:type="dxa" w:w="82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естественная гибель или история вырубки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Мох</w:t>
            </w:r>
          </w:p>
        </w:tc>
        <w:tc>
          <w:tcPr>
            <w:tcW w:type="dxa" w:w="82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влажность + тень + стабильная поверхность; камни, стволы, северные/теневые стороны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Камни</w:t>
            </w:r>
          </w:p>
        </w:tc>
        <w:tc>
          <w:tcPr>
            <w:tcW w:type="dxa" w:w="82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rock exposure, thin soil, slope, scree, stream bed; не рандомно по плодородной пойме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Галька</w:t>
            </w:r>
          </w:p>
        </w:tc>
        <w:tc>
          <w:tcPr>
            <w:tcW w:type="dxa" w:w="82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русла, галечные берега, участки сильного потока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Ракушки / плавник</w:t>
            </w:r>
          </w:p>
        </w:tc>
        <w:tc>
          <w:tcPr>
            <w:tcW w:type="dxa" w:w="82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морские и речные берега, линии прошлых уровней воды</w:t>
            </w:r>
          </w:p>
        </w:tc>
      </w:tr>
      <w:t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Тростник / осока</w:t>
            </w:r>
          </w:p>
        </w:tc>
        <w:tc>
          <w:tcPr>
            <w:tcW w:type="dxa" w:w="82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shallow water + low flow + silt + recurrent flooding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9. Ресурсы: индивидуальные объекты и ресурсные патчи</w:t>
      </w:r>
    </w:p>
    <w:p>
      <w:pPr>
        <w:pStyle w:val="Lead"/>
        <w:widowControl/>
      </w:pPr>
      <w:r>
        <w:t>Не каждая визуальная мелочь должна быть entity. Система должна отличать значимые единичные объекты от агрегированных ресурсных пятен.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4464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Представление</w:t>
            </w:r>
          </w:p>
        </w:tc>
        <w:tc>
          <w:tcPr>
            <w:tcW w:type="dxa" w:w="4176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Примеры</w:t>
            </w:r>
          </w:p>
        </w:tc>
      </w:tr>
      <w:t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Индивидуальный объект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стабильный ID + состояние</w:t>
            </w:r>
          </w:p>
        </w:tc>
        <w:tc>
          <w:tcPr>
            <w:tcW w:type="dxa" w:w="41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дерево, большой валун, крупное бревно, куст с долгой жизнью</w:t>
            </w:r>
          </w:p>
        </w:tc>
      </w:tr>
      <w:t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Resource patch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область + capacity + regeneration + species/resource type</w:t>
            </w:r>
          </w:p>
        </w:tc>
        <w:tc>
          <w:tcPr>
            <w:tcW w:type="dxa" w:w="41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грибы, ягоды, тростник, мелкий камень, ракушки, хворост</w:t>
            </w:r>
          </w:p>
        </w:tc>
      </w:tr>
      <w:t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Visual clutter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чисто процедурное отображение</w:t>
            </w:r>
          </w:p>
        </w:tc>
        <w:tc>
          <w:tcPr>
            <w:tcW w:type="dxa" w:w="41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листья, щепки, мелкие веточки, отдельные травинки, пыль</w:t>
            </w:r>
          </w:p>
        </w:tc>
      </w:tr>
    </w:tbl>
    <w:p>
      <w:pPr>
        <w:widowControl/>
        <w:spacing w:after="20"/>
      </w:pP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Сбор resource patch уменьшает capacity; визуальная плотность синхронно редеет.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Большая вырубка меняет canopy области; отдельные срубленные деревья могут храниться как exceptions до следующего bake/regeneration.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Surface stone уменьшается при сборе; bedrock остаётся и может быть источником карьера.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Deadwood может быть одновременно ecological state и запасом хвороста/брёвен.</w:t>
      </w:r>
    </w:p>
    <w:p>
      <w:pPr>
        <w:pStyle w:val="Heading1"/>
        <w:widowControl/>
      </w:pPr>
      <w:r>
        <w:t>10. Животные: habitat masks вместо "живёт в биоме X"</w:t>
      </w:r>
    </w:p>
    <w:p>
      <w:pPr>
        <w:pStyle w:val="Lead"/>
        <w:widowControl/>
      </w:pPr>
      <w:r>
        <w:t>Животные должны выбирать место по условиям, но для производительности эти условия заранее сворачиваются в habitat masks / suitability fields. Это позволяет миграции при вырубке, пожаре, наводнении или росте человеческого давления.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7848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Предпочтение</w:t>
            </w:r>
          </w:p>
        </w:tc>
      </w:tr>
      <w:t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Олень / крупный лесной травоядный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forest edge + meadow + water access; избегает dense human pressure</w:t>
            </w:r>
          </w:p>
        </w:tc>
      </w:tr>
      <w:t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Кабан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лес + влажная почва + пища + густой подлесок</w:t>
            </w:r>
          </w:p>
        </w:tc>
      </w:tr>
      <w:t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Степные травоядные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open grassland + низкий canopy + доступ к воде</w:t>
            </w:r>
          </w:p>
        </w:tc>
      </w:tr>
      <w:t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Горные козы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rocky + steep + alpine/predгорья</w:t>
            </w:r>
          </w:p>
        </w:tc>
      </w:tr>
      <w:t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Waterfowl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marsh + shallow water + reeds + низкое беспокойство</w:t>
            </w:r>
          </w:p>
        </w:tc>
      </w:tr>
      <w:t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Хищники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добыча + cover + территория; не просто конкретный biome ID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10.1. Forest edge как самостоятельная экологическая область</w:t>
      </w:r>
    </w:p>
    <w:p>
      <w:pPr>
        <w:widowControl/>
      </w:pPr>
      <w:r>
        <w:t>Граница леса — не технический переход, а отдельная богатая среда: больше света, кустов, ягод, молодняка и некоторых животных. ForestEdgeMask стоит вычислять явно из градиента canopy/forest mask и использовать для фауны, forage и визуального перехода.</w:t>
      </w:r>
    </w:p>
    <w:p>
      <w:pPr>
        <w:pStyle w:val="Heading1"/>
        <w:widowControl/>
      </w:pPr>
      <w:r>
        <w:t>11. Обратная связь от деятельности игрока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72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3744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Изменяемое состояние</w:t>
            </w:r>
          </w:p>
        </w:tc>
        <w:tc>
          <w:tcPr>
            <w:tcW w:type="dxa" w:w="5112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Долгосрочный эффект</w:t>
            </w:r>
          </w:p>
        </w:tc>
      </w:tr>
      <w:t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Вырубка</w:t>
            </w:r>
          </w:p>
        </w:tc>
        <w:tc>
          <w:tcPr>
            <w:tcW w:type="dxa" w:w="37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CurrentCanopy ↓, Deadwood/Logs ↑, Disturbance ↑</w:t>
            </w:r>
          </w:p>
        </w:tc>
        <w:tc>
          <w:tcPr>
            <w:tcW w:type="dxa" w:w="51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луг/кустарник → молодняк → лес, если нет выпаса/поля</w:t>
            </w:r>
          </w:p>
        </w:tc>
      </w:tr>
      <w:t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Пожар</w:t>
            </w:r>
          </w:p>
        </w:tc>
        <w:tc>
          <w:tcPr>
            <w:tcW w:type="dxa" w:w="37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Canopy ↓, litter/deadwood меняются, fertility локально может кратко ↑, erosion risk ↑</w:t>
            </w:r>
          </w:p>
        </w:tc>
        <w:tc>
          <w:tcPr>
            <w:tcW w:type="dxa" w:w="51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трава/пионерные виды → кусты → лес</w:t>
            </w:r>
          </w:p>
        </w:tc>
      </w:tr>
      <w:t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Выпас</w:t>
            </w:r>
          </w:p>
        </w:tc>
        <w:tc>
          <w:tcPr>
            <w:tcW w:type="dxa" w:w="37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Grass consumption, youngGrowth suppression, soil compaction</w:t>
            </w:r>
          </w:p>
        </w:tc>
        <w:tc>
          <w:tcPr>
            <w:tcW w:type="dxa" w:w="51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пастбище стабилизируется, лес не восстанавливается</w:t>
            </w:r>
          </w:p>
        </w:tc>
      </w:tr>
      <w:t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Земледелие</w:t>
            </w:r>
          </w:p>
        </w:tc>
        <w:tc>
          <w:tcPr>
            <w:tcW w:type="dxa" w:w="37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Current fertility ↓/изменяется, disturbance высокий, canopy=0</w:t>
            </w:r>
          </w:p>
        </w:tc>
        <w:tc>
          <w:tcPr>
            <w:tcW w:type="dxa" w:w="51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поле; после заброса запускается succession</w:t>
            </w:r>
          </w:p>
        </w:tc>
      </w:tr>
      <w:t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Паводок</w:t>
            </w:r>
          </w:p>
        </w:tc>
        <w:tc>
          <w:tcPr>
            <w:tcW w:type="dxa" w:w="37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moisture/flood state ↑, sediment/fertility ↑, local destruction</w:t>
            </w:r>
          </w:p>
        </w:tc>
        <w:tc>
          <w:tcPr>
            <w:tcW w:type="dxa" w:w="51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новые пойменные пятна, driftwood, wetlands</w:t>
            </w:r>
          </w:p>
        </w:tc>
      </w:tr>
      <w:t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Строительство</w:t>
            </w:r>
          </w:p>
        </w:tc>
        <w:tc>
          <w:tcPr>
            <w:tcW w:type="dxa" w:w="37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surface state override, disturbance, drainage changes</w:t>
            </w:r>
          </w:p>
        </w:tc>
        <w:tc>
          <w:tcPr>
            <w:tcW w:type="dxa" w:w="51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локальная антропогенная экосистема</w:t>
            </w:r>
          </w:p>
        </w:tc>
      </w:tr>
      <w:t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Сбор камня</w:t>
            </w:r>
          </w:p>
        </w:tc>
        <w:tc>
          <w:tcPr>
            <w:tcW w:type="dxa" w:w="37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SurfaceStone ↓</w:t>
            </w:r>
          </w:p>
        </w:tc>
        <w:tc>
          <w:tcPr>
            <w:tcW w:type="dxa" w:w="51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визуально и ресурсно очищается участок; bedrock остаётся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12. Биомная библиотека</w:t>
      </w:r>
    </w:p>
    <w:p>
      <w:pPr>
        <w:pStyle w:val="Lead"/>
        <w:widowControl/>
      </w:pPr>
      <w:r>
        <w:t>Ниже биом понимается как устойчивый природный комплекс, возникающий из физических и экологических полей. Он задаёт набор типичных правил, но не заменяет сами поля. Внутри любого биома могут существовать локальные overlay-типы: пойма, cliff, rock outcrop, marsh, берег, disturbed area и т.д.</w:t>
      </w:r>
    </w:p>
    <w:p>
      <w:pPr>
        <w:pStyle w:val="Heading2"/>
        <w:widowControl/>
      </w:pPr>
      <w:r>
        <w:t>12.1. Умеренный широколиственный лес</w:t>
      </w:r>
    </w:p>
    <w:p>
      <w:pPr>
        <w:widowControl/>
      </w:pPr>
      <w:r>
        <w:t>Влажный сезонный лес с высоким древесным пологом, богатой подстилкой, выраженными прогалинами, ручьями и локальными сыроватыми низинами. Один из самых ресурсно насыщенных и биологически разнообразных типов.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умеренная температура; средние–высокие осадки; достаточная глубина почвы; обычно средняя/высокая fertility; нет постоянного затопления.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плотный или мозаичный canopy; тёмная органическая подстилка; ручьи и ложбины; сильная сезонная смена цвета.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дуб, бук, клён, липа, вяз, ясень; орешник и кустарник на опушках и прогалинах; папоротники и травы в рассеянном свете; ива/ольха/влаголюбивые виды ближе к воде.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грибы возле гниющей древесины и в тени; мох на влажных камнях и коре; валежник и упавшие брёвна в зрелом лесу; ветки/листва под кронами; камни концентрируются на склонах, у ручьёв и при тонкой почве.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древесина высокого качества; ягоды/грибы/дичь; высокая скрытность и ограниченный обзор; пожар зависит от сезона и влажности; после вырубки может перейти в clearing/meadow/shrub, затем восстановиться.</w:t>
      </w:r>
    </w:p>
    <w:p>
      <w:pPr>
        <w:pStyle w:val="Heading2"/>
        <w:widowControl/>
      </w:pPr>
      <w:r>
        <w:t>12.2. Смешанный лес</w:t>
      </w:r>
    </w:p>
    <w:p>
      <w:pPr>
        <w:widowControl/>
      </w:pPr>
      <w:r>
        <w:t>Переход между широколиственным лесом и хвойным. Контрастные кроны, больше камней и мха, разные условия на соседних участках.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прохладный умеренный климат; средняя влажность; сильная сезонность; бедные/кислые участки чередуются с более плодородными.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мозаика хвойных и лиственных пятен; локально более открытый подлесок; больше валунов и мха.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сосна, ель, берёза, осина; дуб/клён локально; берёза/осина как пионерные виды на гарях и вырубках; вереск, черничник, мхи.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шишки и хвойная подстилка; грибы; пни и валежник; моховые валуны; обнажённые корни.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разнообразная древесина; богатая дичь; лес хорошо показывает succession после пожаров/рубки.</w:t>
      </w:r>
    </w:p>
    <w:p>
      <w:pPr>
        <w:pStyle w:val="Heading2"/>
        <w:widowControl/>
      </w:pPr>
      <w:r>
        <w:t>12.3. Тайга</w:t>
      </w:r>
    </w:p>
    <w:p>
      <w:pPr>
        <w:widowControl/>
      </w:pPr>
      <w:r>
        <w:t>Холодный хвойный лес с коротким летом, сыростью, бедными почвами и частыми заболоченными карманами.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низкая температура; короткий сезон роста; умеренные осадки; низкое испарение; часто кислая/бедная почва.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хвойный canopy; мхи/лишайники; озёра, торфяники, сырость; медленный распад органики.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ель, пихта, сосна, лиственница; берёза как вторичный вид; сосна на бедных сухих гребнях; ель/лиственница в сырых низинах.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хвойная подстилка; валежник и сухостой; грибы в сезон; кочки, тёмные лужи; лишайники.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древесина; ягоды/грибы сезонно; болотистые участки ухудшают движение; пожары редки/сильны в сухие периоды.</w:t>
      </w:r>
    </w:p>
    <w:p>
      <w:pPr>
        <w:pStyle w:val="Heading2"/>
        <w:widowControl/>
      </w:pPr>
      <w:r>
        <w:t>12.4. Лесостепь</w:t>
      </w:r>
    </w:p>
    <w:p>
      <w:pPr>
        <w:widowControl/>
      </w:pPr>
      <w:r>
        <w:t>Мозаика рощ, лугов, балок, кустарника и открытой травы. Не "лес с дырками", а полноценная переходная экосистема.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осадков недостаточно для стабильного сплошного леса; умеренно тёплый климат; пожары/выпас поддерживают открытость.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рощи в низинах и на защищённых склонах; открытые ветреные плато; плодородные почвы; балки и ручьи.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дубовые рощи, вяз, ивы/тополя у воды; высокие травы и цветущие луга; кустарник по балкам и edges.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норы, муравейники, тропы; сухие стебли; редкие камни; грибы только в рощах/сырых местах.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очень хороша для поселений; сочетает древесину, пастбище, охоту и farming; лес легко отступает под хозяйственной нагрузкой.</w:t>
      </w:r>
    </w:p>
    <w:p>
      <w:pPr>
        <w:pStyle w:val="Heading2"/>
        <w:widowControl/>
      </w:pPr>
      <w:r>
        <w:t>12.5. Холмистые луга / upland meadows</w:t>
      </w:r>
    </w:p>
    <w:p>
      <w:pPr>
        <w:widowControl/>
      </w:pPr>
      <w:r>
        <w:t>Открытые травянистые холмы умеренного или субсредиземноморского климата. Это локальный ландшафтный тип, а не отдельный глобальный климатический пояс.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умеренная влажность; ветреные холмы/гребни; тонкая почва или исторический выпас/пожары; canopy подавлен.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волнистый рельеф; зелёные ложбины и более сухие гребни; редкие рощицы/одиночные деревья.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луговые травы, цветы; редкие дубы/берёзы/сосны по климату; в мягком сухом климате локальные кипарисы/сосны; кусты в защищённых понижениях.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кочки, норы, тропки; камни на тонкой почве; сухая трава на гребнях; грибы в сырых ложбинах/под деревьями.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пастбища; хороший обзор; удобное строительство на пологих формах; может зарасти лесом без постоянного disturbance.</w:t>
      </w:r>
    </w:p>
    <w:p>
      <w:pPr>
        <w:pStyle w:val="Heading2"/>
        <w:widowControl/>
      </w:pPr>
      <w:r>
        <w:t>12.6. Степь</w:t>
      </w:r>
    </w:p>
    <w:p>
      <w:pPr>
        <w:widowControl/>
      </w:pPr>
      <w:r>
        <w:t>Открытое травяное пространство с сильным ветром, балками, разной высотой травы и почти отсутствующими деревьями.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континентальный климат; умеренно низкие осадки; пожары; часто высокая естественная fertility.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травяное море; деревья только у воды; балки и овраги; чернозёмные или сходные плодородные почвы.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ковыль и злаки; полынь локально; редкие кусты в балках.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норы, сухие стебли, открытая почва; ветровые полосы травы; мелкие камни; валежника почти нет.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пастбище и земледелие; степная дичь; высокая видимость; вода и древесина — локальные дефициты.</w:t>
      </w:r>
    </w:p>
    <w:p>
      <w:pPr>
        <w:pStyle w:val="Heading2"/>
        <w:widowControl/>
      </w:pPr>
      <w:r>
        <w:t>12.7. Сухая степь / полупустынная степь</w:t>
      </w:r>
    </w:p>
    <w:p>
      <w:pPr>
        <w:widowControl/>
      </w:pPr>
      <w:r>
        <w:t>Пятнистая растительность между степью и полупустыней; трава разрежена, почва чаще видна.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низкие осадки; высокое испарение; континентальная жара; местами солонцеватые почвы.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сухие травы, полынь, кустики; пыльные и каменистые пятна; сезонные русла.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низкие травы; жёсткие и колючие кусты; деревья только у воды.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трещины, пыль, наносы, мелкие камни; сухие ветки у кустов.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слабее farming без irrigation; пастбище сезонное; высокая чувствительность к засухам.</w:t>
      </w:r>
    </w:p>
    <w:p>
      <w:pPr>
        <w:pStyle w:val="Heading2"/>
        <w:widowControl/>
      </w:pPr>
      <w:r>
        <w:t>12.8. Средиземноморский кустарник и редколесье</w:t>
      </w:r>
    </w:p>
    <w:p>
      <w:pPr>
        <w:widowControl/>
      </w:pPr>
      <w:r>
        <w:t>Каменистые сухие холмы, вечнозелёный кустарник, редкие деревья и сильная сезонность осадков. Ключевой бронзововековый ландшафт Средиземноморья.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мягкая влажная зима; жаркое сухое лето; морское влияние; частые пожары; каменистые/известковые почвы.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сухая трава летом; кустарниковые мозаики; сосновые/дубовые пятна; каменистость.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олива, дуб, сосна, можжевельник; сухой средиземноморский кипарис на хорошо дренированных склонах, гребнях и у человеческих ландшафтов; платаны/влаголюбивые виды только у воды.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известковые камни; пыль, сухие ветви; следы пожаров; редкие грибы во влажный сезон.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дерево ограниченнее, чем в умеренном лесу; очень хороши grazing/оливковые культуры/террасы; высокий пожарный риск летом.</w:t>
      </w:r>
    </w:p>
    <w:p>
      <w:pPr>
        <w:pStyle w:val="Heading2"/>
        <w:widowControl/>
      </w:pPr>
      <w:r>
        <w:t>12.9. Рипарный / галерейный лес</w:t>
      </w:r>
    </w:p>
    <w:p>
      <w:pPr>
        <w:widowControl/>
      </w:pPr>
      <w:r>
        <w:t>Линейный лес вдоль постоянной воды, способный существовать внутри степи, саванны или полупустыни.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высокий groundwater; регулярный доступ к речной воде; не обязательно влажный климат вокруг.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зелёный коридор вдоль русла; резкий контраст с окружающим сухим ландшафтом.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ивы, тополя, ольха или климатические аналоги; кусты и тростник по краям.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плавник, намытые ветки, ил; корни у берегов; лужи и осока.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вода, древесина, рыба, дичь; привлекает поселения и животных; может страдать от паводков.</w:t>
      </w:r>
    </w:p>
    <w:p>
      <w:pPr>
        <w:pStyle w:val="Heading2"/>
        <w:widowControl/>
      </w:pPr>
      <w:r>
        <w:t>12.10. Большая речная пойма</w:t>
      </w:r>
    </w:p>
    <w:p>
      <w:pPr>
        <w:widowControl/>
      </w:pPr>
      <w:r>
        <w:t>Широкая низкая территория больших рек: меандры, старые русла, луга, лесные острова, затопляемые низины и мощные аллювиальные почвы.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крупная река; малый уклон; регулярные паводки; аллювиальные наносы.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старицы, levees, flood basins; очень высокая fertility; мозаика wet/dry участков.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ивы/тополя и пойменные леса; луга, тростник, кусты у старых русел.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линии прошлых паводков; ил, driftwood, ветки; растрескавшаяся грязь после схода воды.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лучшие farming земли; риск затопления; рыболовство, тростник, транспорт по воде.</w:t>
      </w:r>
    </w:p>
    <w:p>
      <w:pPr>
        <w:pStyle w:val="Heading2"/>
        <w:widowControl/>
      </w:pPr>
      <w:r>
        <w:t>12.11. Речной/озёрный марш</w:t>
      </w:r>
    </w:p>
    <w:p>
      <w:pPr>
        <w:widowControl/>
      </w:pPr>
      <w:r>
        <w:t>Мелководная травянистая водно-болотная зона: много тростника и осоки, мало крупных деревьев, мягкий ил и сеть мелких каналов.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низкий уклон; shallow water; плохой drainage; частое или постоянное затопление.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тростниковые массивы; открытая вода пятнами; кочки и грязь.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тростник, камыш, осока; кусты/деревья только на более сухих островках.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чёрный ил; пузырьки газа; сухие прошлогодние стебли; коряги, мелкие заводи.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тростник, waterfowl, рыба; трудное движение и строительство; важный seasonal habitat.</w:t>
      </w:r>
    </w:p>
    <w:p>
      <w:pPr>
        <w:pStyle w:val="Heading2"/>
        <w:widowControl/>
      </w:pPr>
      <w:r>
        <w:t>12.12. Аридная дельта / нильский тип</w:t>
      </w:r>
    </w:p>
    <w:p>
      <w:pPr>
        <w:widowControl/>
      </w:pPr>
      <w:r>
        <w:t>Плодородная низкая аллювиальная равнина большой реки в сухом климате. Зелёная сеть рукавов и полей окружена резко более сухой землёй.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большая река; аридный климат; малый уклон; обильный ил; сезонные разливы.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каналы и рукава; плодородные поля; марши на отдельных низинах; солоноватые зоны ближе к морю.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тростник/папирусоподобные растения; пальмы и древесные полосы у воды и поселений; растительность быстро редеет вне увлажнения.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ил, раковины, стебли, мягкая грязь; пыль уже рядом с орошаемой полосой.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чрезвычайно высокая agricultural value; irrigation network как ключевой gameplay; риск salinity при плохом управлении.</w:t>
      </w:r>
    </w:p>
    <w:p>
      <w:pPr>
        <w:pStyle w:val="Heading2"/>
        <w:widowControl/>
      </w:pPr>
      <w:r>
        <w:t>12.13. Влажная дельта / миссисипский тип</w:t>
      </w:r>
    </w:p>
    <w:p>
      <w:pPr>
        <w:widowControl/>
      </w:pPr>
      <w:r>
        <w:t>Водянистый лабиринт рукавов, маршей, болот, заливных лесов и постоянно переувлажнённых низин.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огромный sediment load; очень низкий рельеф; влажный климат; постоянная/частая переувлажнённость.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сеть bayous/проток; marsh + swamp mosaic; грязь, стоячая вода, островки суши.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болотные деревья и тёплолюбивый swamp forest; болотный кипарисоподобный тип в стоячей воде/тихих протоках; тростник, водные травы.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затопленные пни; коряги; плавающие листья; чёрный ил; полузатопленные брёвна.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рыба, waterfowl, древесина специфичных видов; сложная проходимость; лодки/каналы важнее дорог.</w:t>
      </w:r>
    </w:p>
    <w:p>
      <w:pPr>
        <w:pStyle w:val="Heading2"/>
        <w:widowControl/>
      </w:pPr>
      <w:r>
        <w:t>12.14. Болотный лес / swamp</w:t>
      </w:r>
    </w:p>
    <w:p>
      <w:pPr>
        <w:widowControl/>
      </w:pPr>
      <w:r>
        <w:t>Лес на постоянно сырой или залитой почве; крупные деревья сочетаются с чёрной водой, корнями, гнилью и болотной растительностью.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влажный климат; плоская низина; высокий groundwater; плохой сток.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деревья в воде/грязи; сухие островки; густые корни.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влаголюбивые деревья; кустарники на приподнятых местах; мох и водная растительность.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грибы на мокрых стволах; гниющий валежник; кочки, лужи, коряги.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специфичная древесина; болотные ресурсы; медленное движение, высокая влажность, болезни/насекомые как возможные systems.</w:t>
      </w:r>
    </w:p>
    <w:p>
      <w:pPr>
        <w:pStyle w:val="Heading2"/>
        <w:widowControl/>
      </w:pPr>
      <w:r>
        <w:t>12.15. Торфяное болото / bog</w:t>
      </w:r>
    </w:p>
    <w:p>
      <w:pPr>
        <w:widowControl/>
      </w:pPr>
      <w:r>
        <w:t>Кислое, бедное, часто холодное болото с торфом и сфагновыми мхами; внешне может быть открытым и обманчиво спокойным.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застой воды; прохладный/холодный климат; медленный распад органики; бедное минеральное питание.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торф, кочки, тёмные лужи; низкая древесность.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сфагнум, осока, кустарнички; карликовая сосна/берёза локально.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торфяные пятна; полусгнившие тонкие стволы; чёрная вода.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торф как ресурс; плохое строительство; низкая сельскохозяйственная пригодность без мелиорации.</w:t>
      </w:r>
    </w:p>
    <w:p>
      <w:pPr>
        <w:pStyle w:val="Heading2"/>
        <w:widowControl/>
      </w:pPr>
      <w:r>
        <w:t>12.16. Каменистая пустыня</w:t>
      </w:r>
    </w:p>
    <w:p>
      <w:pPr>
        <w:widowControl/>
      </w:pPr>
      <w:r>
        <w:t>Обнажённые породы, гравий, плато, осыпи и сухие русла. Для Ближнего Востока часто важнее песчаной пустыни.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крайняя сухость; мало рыхлого песка; сильное выветривание; тонкая/отсутствующая почва.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хамада/гравийные поверхности; вади, уступы, mesas.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очень редкие сухолюбивые кусты; зелень у источников/вади.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пустынный лак; трещины, щебень, пыль; сухие веточки.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поверхностный камень и quarry potential; вода и пища дефицитны; удобные обзорные позиции, сложный heat exposure.</w:t>
      </w:r>
    </w:p>
    <w:p>
      <w:pPr>
        <w:pStyle w:val="Heading2"/>
        <w:widowControl/>
      </w:pPr>
      <w:r>
        <w:t>12.17. Песчаная пустыня</w:t>
      </w:r>
    </w:p>
    <w:p>
      <w:pPr>
        <w:widowControl/>
      </w:pPr>
      <w:r>
        <w:t>Дюны и песчаные поля, которые являются подтипом пустыни, а не всей пустынной зоной.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крайне мало осадков; обильный рыхлый песок; сильный ветер; низкая растительность.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барханы, dune fields, wind ripples.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почти отсутствует; редкие травы/кусты по стабилизированным краям; пальмы только у оазисов.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ветровая рябь; наносы у препятствий; следы животных; локальная галька/раковины по геологии.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низкая fertility; трудная вода; песчаные бури и ориентация по рельефу.</w:t>
      </w:r>
    </w:p>
    <w:p>
      <w:pPr>
        <w:pStyle w:val="Heading2"/>
        <w:widowControl/>
      </w:pPr>
      <w:r>
        <w:t>12.18. Полупустыня / вади-ландшафт</w:t>
      </w:r>
    </w:p>
    <w:p>
      <w:pPr>
        <w:widowControl/>
      </w:pPr>
      <w:r>
        <w:t>Сухое пространство, где жизнь концентрируется по временным руслам и редким зонам накопления влаги.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низкие осадки, но периодические ливни; эрозионные русла; локальное накопление влаги.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wadi network; гравий, кустарник, скальные стенки.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сухолюбивые кусты; акациеподобные деревья и травы в руслах/у источников.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мусор и ветки, собранные паводком; трещины, пыль, наносы.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важность редких источников и русел; после дождя краткий всплеск кормовой базы.</w:t>
      </w:r>
    </w:p>
    <w:p>
      <w:pPr>
        <w:pStyle w:val="Heading2"/>
        <w:widowControl/>
      </w:pPr>
      <w:r>
        <w:t>12.19. Саванна</w:t>
      </w:r>
    </w:p>
    <w:p>
      <w:pPr>
        <w:widowControl/>
      </w:pPr>
      <w:r>
        <w:t>Тёплое травяное пространство с разбросанными деревьями, резко меняющееся между влажным и сухим сезоном.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высокая температура; сезонные осадки; регулярные пожары.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высокая трава; одиночные деревья; зелёные речные коридоры.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акации, баобабоподобные формы; рипарные деревья у воды.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выжженные пятна; термитники; сухие стебли; голая почва под деревьями.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крупные травоядные; сезонный forage; fire ecology; вода определяет миграции.</w:t>
      </w:r>
    </w:p>
    <w:p>
      <w:pPr>
        <w:pStyle w:val="Heading2"/>
        <w:widowControl/>
      </w:pPr>
      <w:r>
        <w:t>12.20. Тропический сезонный лес</w:t>
      </w:r>
    </w:p>
    <w:p>
      <w:pPr>
        <w:widowControl/>
      </w:pPr>
      <w:r>
        <w:t>Тёплый лес с выраженным сухим сезоном, переходный между саванной и rainforest.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высокая температура; высокие, но сезонные осадки.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плотность меняется по сезонам; частичная потеря листвы; галерейные леса по рекам.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широколиственные деревья; пальмы локально; лианы и кустарник.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крупные опавшие листья; ветки и валежник; грибы во влажных местах.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богатая древесина/forage; сезонная проходимость и пожарность.</w:t>
      </w:r>
    </w:p>
    <w:p>
      <w:pPr>
        <w:pStyle w:val="Heading2"/>
        <w:widowControl/>
      </w:pPr>
      <w:r>
        <w:t>12.21. Тропический дождевой лес</w:t>
      </w:r>
    </w:p>
    <w:p>
      <w:pPr>
        <w:widowControl/>
      </w:pPr>
      <w:r>
        <w:t>Постоянно тёплый влажный лес с несколькими ярусами растительности и очень высокой биомассой.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высокая температура круглый год; очень высокие осадки; слабый сухой сезон.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многоярусный canopy; очень высокая влажность; бедные поверхностные почвы при огромной биомассе.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высокие широколиственные, пальмы; лианы, эпифиты, папоротники; крупные корневые подпорки.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мох, грибы, трутовики; гниющий валежник; лужи, влажная подстилка.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богатая биомасса, но сложное земледелие без обработки; низкая видимость; медленное движение, высокая biodiversity.</w:t>
      </w:r>
    </w:p>
    <w:p>
      <w:pPr>
        <w:pStyle w:val="Heading2"/>
        <w:widowControl/>
      </w:pPr>
      <w:r>
        <w:t>12.22. Предгорья / сухие горные редколесья</w:t>
      </w:r>
    </w:p>
    <w:p>
      <w:pPr>
        <w:widowControl/>
      </w:pPr>
      <w:r>
        <w:t>Переход от равнины к горам с расчленённым рельефом, ручьями, камнями, лугами и островами леса.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рост высоты/уклона; разная экспозиция склонов; локальные орографические осадки.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мозаика леса, луга и rock outcrops; ручьи, осыпи.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дуб, сосна, можжевельник; кипарис в мягком климате; деревья в лощинах и на стабильных полках.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щебёнка, корни, сухие ветви; мох и грибы у воды.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камень + дерево + вода рядом; удобные оборонительные формы; разная agricultural suitability по экспозиции.</w:t>
      </w:r>
    </w:p>
    <w:p>
      <w:pPr>
        <w:pStyle w:val="Heading2"/>
        <w:widowControl/>
      </w:pPr>
      <w:r>
        <w:t>12.23. Горно-хвойный лес</w:t>
      </w:r>
    </w:p>
    <w:p>
      <w:pPr>
        <w:widowControl/>
      </w:pPr>
      <w:r>
        <w:t>Прохладный лес средних/верхних горных поясов с хвойными, валунами, ручьями, лавинными и ветровальными нарушениями.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высота; прохлада; достаточная влага.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хвойный canopy; осыпи, ручьи, крутые склоны.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ель, пихта, сосна, лиственница.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шишки, хвоя, валежник; сломанные ветки; грибы; обнажённые корни.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древесина, камень; сильные movement constraints; опасности лавин/обвалов при желании.</w:t>
      </w:r>
    </w:p>
    <w:p>
      <w:pPr>
        <w:pStyle w:val="Heading2"/>
        <w:widowControl/>
      </w:pPr>
      <w:r>
        <w:t>12.24. Альпийский луг</w:t>
      </w:r>
    </w:p>
    <w:p>
      <w:pPr>
        <w:widowControl/>
      </w:pPr>
      <w:r>
        <w:t>Открытая холодная растительность выше границы леса и ниже зоны постоянного снега.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высота; короткий сезон роста; сильный ветер; низкие температуры.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низкая трава, цветы, камни, снежники.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подушечные растения; низкие травы; редкие карликовые кусты.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лишайники, щебёнка; снег в тени; почти нет древесного мусора.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летнее пастбище; горные животные; сложное строительство/транспорт.</w:t>
      </w:r>
    </w:p>
    <w:p>
      <w:pPr>
        <w:pStyle w:val="Heading2"/>
        <w:widowControl/>
      </w:pPr>
      <w:r>
        <w:t>12.25. Тундра</w:t>
      </w:r>
    </w:p>
    <w:p>
      <w:pPr>
        <w:widowControl/>
      </w:pPr>
      <w:r>
        <w:t>Холодная безлесная равнина с мерзлотой, мхами, лишайниками, кустарничками и сезонной заболоченностью.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очень низкая температура; вечная мерзлота; короткое лето.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низкая растительность; лужи талой воды; мерзлотные формы.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мхи, лишайники, карликовые кустарники.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морозные трещины; каменные круги; мелкие озёра.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низкая продуктивность; сезонные миграции животных; ограниченная древесина.</w:t>
      </w:r>
    </w:p>
    <w:p>
      <w:pPr>
        <w:pStyle w:val="Heading2"/>
        <w:widowControl/>
      </w:pPr>
      <w:r>
        <w:t>12.26. Полярная пустыня</w:t>
      </w:r>
    </w:p>
    <w:p>
      <w:pPr>
        <w:widowControl/>
      </w:pPr>
      <w:r>
        <w:t>Почти безжизненный холодный ландшафт из снега, льда, голой породы и щебня.</w:t>
      </w:r>
    </w:p>
    <w:p>
      <w:pPr>
        <w:widowControl/>
        <w:spacing w:after="60"/>
      </w:pPr>
      <w:r>
        <w:rPr>
          <w:b/>
          <w:color w:val="6F5C3A"/>
        </w:rPr>
        <w:t xml:space="preserve">Условия формирования: </w:t>
      </w:r>
      <w:r>
        <w:t>крайне низкие температуры; очень низкие осадки.</w:t>
      </w:r>
    </w:p>
    <w:p>
      <w:pPr>
        <w:widowControl/>
        <w:spacing w:after="60"/>
      </w:pPr>
      <w:r>
        <w:rPr>
          <w:b/>
          <w:color w:val="6F5C3A"/>
        </w:rPr>
        <w:t xml:space="preserve">Главные черты: </w:t>
      </w:r>
      <w:r>
        <w:t>ледяные поля; голая порода; ветровой снег.</w:t>
      </w:r>
    </w:p>
    <w:p>
      <w:pPr>
        <w:widowControl/>
        <w:spacing w:after="60"/>
      </w:pPr>
      <w:r>
        <w:rPr>
          <w:b/>
          <w:color w:val="6F5C3A"/>
        </w:rPr>
        <w:t xml:space="preserve">Крупный и средний фолиаж: </w:t>
      </w:r>
      <w:r>
        <w:t>почти отсутствует; лишайники локально.</w:t>
      </w:r>
    </w:p>
    <w:p>
      <w:pPr>
        <w:widowControl/>
        <w:spacing w:after="60"/>
      </w:pPr>
      <w:r>
        <w:rPr>
          <w:b/>
          <w:color w:val="6F5C3A"/>
        </w:rPr>
        <w:t xml:space="preserve">Микродетали: </w:t>
      </w:r>
      <w:r>
        <w:t>ледяные трещины; ветровые борозды; щебень.</w:t>
      </w:r>
    </w:p>
    <w:p>
      <w:pPr>
        <w:widowControl/>
        <w:spacing w:after="60"/>
      </w:pPr>
      <w:r>
        <w:rPr>
          <w:b/>
          <w:color w:val="6F5C3A"/>
        </w:rPr>
        <w:t xml:space="preserve">Связь с геймплеем: </w:t>
      </w:r>
      <w:r>
        <w:t>минимальная биопродуктивность; экстремальная survival-среда.</w:t>
      </w:r>
    </w:p>
    <w:p>
      <w:pPr>
        <w:pStyle w:val="Heading1"/>
        <w:widowControl/>
      </w:pPr>
      <w:r>
        <w:t>13. Overlay-области, которые пересекают биомы</w:t>
      </w:r>
    </w:p>
    <w:p>
      <w:pPr>
        <w:pStyle w:val="Lead"/>
        <w:widowControl/>
      </w:pPr>
      <w:r>
        <w:t>Некоторые пространственные типы не должны быть биомами. Они накладываются на климатические биомы и меняют ресурсы, проходимость, растительность и визуальный язык.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Overlay</w:t>
            </w:r>
          </w:p>
        </w:tc>
        <w:tc>
          <w:tcPr>
            <w:tcW w:type="dxa" w:w="3816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Определение</w:t>
            </w:r>
          </w:p>
        </w:tc>
        <w:tc>
          <w:tcPr>
            <w:tcW w:type="dxa" w:w="4824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Что меняет</w:t>
            </w:r>
          </w:p>
        </w:tc>
      </w:tr>
      <w:t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Cliff</w:t>
            </w:r>
          </w:p>
        </w:tc>
        <w:tc>
          <w:tcPr>
            <w:tcW w:type="dxa" w:w="38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slope/curvature + exposed rock</w:t>
            </w:r>
          </w:p>
        </w:tc>
        <w:tc>
          <w:tcPr>
            <w:tcW w:type="dxa" w:w="48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nav, building, vegetation sparsity, rockfall/scree, habitat горных животных</w:t>
            </w:r>
          </w:p>
        </w:tc>
      </w:tr>
      <w:t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Scree / talus</w:t>
            </w:r>
          </w:p>
        </w:tc>
        <w:tc>
          <w:tcPr>
            <w:tcW w:type="dxa" w:w="38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подножие cliff + deposition</w:t>
            </w:r>
          </w:p>
        </w:tc>
        <w:tc>
          <w:tcPr>
            <w:tcW w:type="dxa" w:w="48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surface stone, медленное движение, sparse vegetation</w:t>
            </w:r>
          </w:p>
        </w:tc>
      </w:tr>
      <w:t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River channel</w:t>
            </w:r>
          </w:p>
        </w:tc>
        <w:tc>
          <w:tcPr>
            <w:tcW w:type="dxa" w:w="38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hydrology graph + carving</w:t>
            </w:r>
          </w:p>
        </w:tc>
        <w:tc>
          <w:tcPr>
            <w:tcW w:type="dxa" w:w="48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вода, рыба, crossing, erosion, riparian vegetation</w:t>
            </w:r>
          </w:p>
        </w:tc>
      </w:tr>
      <w:t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Floodplain</w:t>
            </w:r>
          </w:p>
        </w:tc>
        <w:tc>
          <w:tcPr>
            <w:tcW w:type="dxa" w:w="38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низкая relative elevation + flood frequency</w:t>
            </w:r>
          </w:p>
        </w:tc>
        <w:tc>
          <w:tcPr>
            <w:tcW w:type="dxa" w:w="48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fertility, agriculture, flood risk, driftwood</w:t>
            </w:r>
          </w:p>
        </w:tc>
      </w:tr>
      <w:t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Coast</w:t>
            </w:r>
          </w:p>
        </w:tc>
        <w:tc>
          <w:tcPr>
            <w:tcW w:type="dxa" w:w="38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sea interaction + geology + wave energy</w:t>
            </w:r>
          </w:p>
        </w:tc>
        <w:tc>
          <w:tcPr>
            <w:tcW w:type="dxa" w:w="48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beach/cliff/marsh type, shells, salt, coastal plants</w:t>
            </w:r>
          </w:p>
        </w:tc>
      </w:tr>
      <w:t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Fire scar</w:t>
            </w:r>
          </w:p>
        </w:tc>
        <w:tc>
          <w:tcPr>
            <w:tcW w:type="dxa" w:w="38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recent fire disturbance</w:t>
            </w:r>
          </w:p>
        </w:tc>
        <w:tc>
          <w:tcPr>
            <w:tcW w:type="dxa" w:w="48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deadwood, ash, pioneer plants, reduced canopy</w:t>
            </w:r>
          </w:p>
        </w:tc>
      </w:tr>
      <w:t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Human disturbed</w:t>
            </w:r>
          </w:p>
        </w:tc>
        <w:tc>
          <w:tcPr>
            <w:tcW w:type="dxa" w:w="38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roads, fields, logging, settlement pressure</w:t>
            </w:r>
          </w:p>
        </w:tc>
        <w:tc>
          <w:tcPr>
            <w:tcW w:type="dxa" w:w="48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succession suppression, weeds, soil compaction, wildlife avoidance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13.1. Побережья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Песчаный берег: низкий уклон + песок + умеренная волновая энергия; dunes, beach grass, shells, driftwood.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Галечный берег: сильнее волны + грубый материал; галька, влажные камни, мало растительности.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Скалистый берег: твёрдая порода + wave energy; cliffs, platforms, трещины, соляные налёты, кусты на верхней кромке.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Солёный марш: низкий берег + слабые волны + солоноватое мелководье; salt-tolerant grass, канальцы, ил, раковины.</w:t>
      </w:r>
    </w:p>
    <w:p>
      <w:pPr>
        <w:pStyle w:val="Heading1"/>
        <w:widowControl/>
      </w:pPr>
      <w:r>
        <w:t>14. Succession и восстановление мира</w:t>
      </w:r>
    </w:p>
    <w:p>
      <w:pPr>
        <w:pStyle w:val="Lead"/>
        <w:widowControl/>
      </w:pPr>
      <w:r>
        <w:t>Живой мир требует медленной экологической памяти. Растительность не должна мгновенно переключаться между пресетами. Участок проходит стадии, скорость которых определяется потенциалом среды и текущим disturbance.</w:t>
      </w:r>
    </w:p>
    <w:p>
      <w:pPr>
        <w:pStyle w:val="CodeLike"/>
        <w:widowControl/>
      </w:pPr>
      <w:r>
        <w:t>bare ground -&gt; pioneer grass -&gt; mature grass/meadow -&gt; shrubs -&gt; young woodland -&gt; mature forest</w:t>
        <w:br/>
        <w:t xml:space="preserve">                fire / grazing / farming / repeated cutting can reset or hold earlier stages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После вырубки потенциальный лес остаётся лесным местообитанием, но canopy падает; появляются травы и кусты.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Сильный выпас удерживает систему на pasture/meadow stage.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Пожар может создать ash/bare state, затем пионерные травы и кустарники.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Заброшенное поле сначала становится сорным/травяным, затем кустарниковым, затем лесным, если climate potential это допускает.</w:t>
      </w:r>
    </w:p>
    <w:p>
      <w:pPr>
        <w:widowControl/>
        <w:spacing w:after="40"/>
        <w:ind w:left="317" w:hanging="202"/>
      </w:pPr>
      <w:r>
        <w:rPr>
          <w:color w:val="355B45"/>
        </w:rPr>
        <w:t xml:space="preserve">• </w:t>
      </w:r>
      <w:r>
        <w:t>Паводок может одновременно разрушить часть vegetation и увеличить fertility через наносы.</w:t>
      </w:r>
    </w:p>
    <w:p>
      <w:pPr>
        <w:pStyle w:val="Heading1"/>
        <w:widowControl/>
      </w:pPr>
      <w:r>
        <w:t>15. Как сохранить правду мира на уровне первого лица</w:t>
      </w:r>
    </w:p>
    <w:p>
      <w:pPr>
        <w:pStyle w:val="Lead"/>
        <w:widowControl/>
      </w:pPr>
      <w:r>
        <w:t>Вблизи игрок не должен видеть "процедурный декор, не имеющий отношения к симуляции". Но также нельзя симулировать каждую травинку. Нужна граница между сущностями, ресурсными патчами и purely visual clutter.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448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Что видит игрок</w:t>
            </w:r>
          </w:p>
        </w:tc>
        <w:tc>
          <w:tcPr>
            <w:tcW w:type="dxa" w:w="3816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Что существует в симуляции</w:t>
            </w:r>
          </w:p>
        </w:tc>
        <w:tc>
          <w:tcPr>
            <w:tcW w:type="dxa" w:w="4464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Пример реакции</w:t>
            </w:r>
          </w:p>
        </w:tc>
      </w:tr>
      <w:t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дерево</w:t>
            </w:r>
          </w:p>
        </w:tc>
        <w:tc>
          <w:tcPr>
            <w:tcW w:type="dxa" w:w="38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индивидуальный persistent object / deterministic instance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рубится, падает, даёт древесину, меняет canopy</w:t>
            </w:r>
          </w:p>
        </w:tc>
      </w:tr>
      <w:t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крупное бревно</w:t>
            </w:r>
          </w:p>
        </w:tc>
        <w:tc>
          <w:tcPr>
            <w:tcW w:type="dxa" w:w="38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индивидуальный ресурс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можно распилить/перетащить; deadwood уменьшается</w:t>
            </w:r>
          </w:p>
        </w:tc>
      </w:tr>
      <w:t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грибная полянка</w:t>
            </w:r>
          </w:p>
        </w:tc>
        <w:tc>
          <w:tcPr>
            <w:tcW w:type="dxa" w:w="38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resource patch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сбор уменьшает capacity и визуальную плотность</w:t>
            </w:r>
          </w:p>
        </w:tc>
      </w:tr>
      <w:t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куст ягод</w:t>
            </w:r>
          </w:p>
        </w:tc>
        <w:tc>
          <w:tcPr>
            <w:tcW w:type="dxa" w:w="38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patch или entity по важности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сбор + сезонная регенерация</w:t>
            </w:r>
          </w:p>
        </w:tc>
      </w:tr>
      <w:t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мелкие ветки/листья</w:t>
            </w:r>
          </w:p>
        </w:tc>
        <w:tc>
          <w:tcPr>
            <w:tcW w:type="dxa" w:w="38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visual clutter, привязанный к deadwood/litter state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не требуют entity</w:t>
            </w:r>
          </w:p>
        </w:tc>
      </w:tr>
      <w:t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россыпь мелких камней</w:t>
            </w:r>
          </w:p>
        </w:tc>
        <w:tc>
          <w:tcPr>
            <w:tcW w:type="dxa" w:w="38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resource patch / surface stone amount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сбор редит визуальную россыпь</w:t>
            </w:r>
          </w:p>
        </w:tc>
      </w:tr>
      <w:t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трава</w:t>
            </w:r>
          </w:p>
        </w:tc>
        <w:tc>
          <w:tcPr>
            <w:tcW w:type="dxa" w:w="38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процедурный визуальный слой + grass cover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выпас/пожар меняют cover, а не миллионы blades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16. Частоты обновления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312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Система</w:t>
            </w:r>
          </w:p>
        </w:tc>
        <w:tc>
          <w:tcPr>
            <w:tcW w:type="dxa" w:w="7416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Когда обновляется</w:t>
            </w:r>
          </w:p>
        </w:tc>
      </w:tr>
      <w:tr>
        <w:tc>
          <w:tcPr>
            <w:tcW w:type="dxa" w:w="33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Рендер / локальные instances</w:t>
            </w:r>
          </w:p>
        </w:tc>
        <w:tc>
          <w:tcPr>
            <w:tcW w:type="dxa" w:w="74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каждый кадр / streaming</w:t>
            </w:r>
          </w:p>
        </w:tc>
      </w:tr>
      <w:tr>
        <w:tc>
          <w:tcPr>
            <w:tcW w:type="dxa" w:w="33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AI habitat queries</w:t>
            </w:r>
          </w:p>
        </w:tc>
        <w:tc>
          <w:tcPr>
            <w:tcW w:type="dxa" w:w="74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по необходимости из готовых masks</w:t>
            </w:r>
          </w:p>
        </w:tc>
      </w:tr>
      <w:tr>
        <w:tc>
          <w:tcPr>
            <w:tcW w:type="dxa" w:w="33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Resource patch capacity</w:t>
            </w:r>
          </w:p>
        </w:tc>
        <w:tc>
          <w:tcPr>
            <w:tcW w:type="dxa" w:w="74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при сборе + редкая регенерация</w:t>
            </w:r>
          </w:p>
        </w:tc>
      </w:tr>
      <w:tr>
        <w:tc>
          <w:tcPr>
            <w:tcW w:type="dxa" w:w="33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Canopy / grass / shrubs</w:t>
            </w:r>
          </w:p>
        </w:tc>
        <w:tc>
          <w:tcPr>
            <w:tcW w:type="dxa" w:w="74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раз в несколько игровых дней/недель или событийно</w:t>
            </w:r>
          </w:p>
        </w:tc>
      </w:tr>
      <w:tr>
        <w:tc>
          <w:tcPr>
            <w:tcW w:type="dxa" w:w="33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Succession</w:t>
            </w:r>
          </w:p>
        </w:tc>
        <w:tc>
          <w:tcPr>
            <w:tcW w:type="dxa" w:w="74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недели/сезоны/годы</w:t>
            </w:r>
          </w:p>
        </w:tc>
      </w:tr>
      <w:tr>
        <w:tc>
          <w:tcPr>
            <w:tcW w:type="dxa" w:w="33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Current fertility</w:t>
            </w:r>
          </w:p>
        </w:tc>
        <w:tc>
          <w:tcPr>
            <w:tcW w:type="dxa" w:w="74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по harvest/farming/flood/erosion и сезонным батчам</w:t>
            </w:r>
          </w:p>
        </w:tc>
      </w:tr>
      <w:tr>
        <w:tc>
          <w:tcPr>
            <w:tcW w:type="dxa" w:w="33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Natural fertility / geology</w:t>
            </w:r>
          </w:p>
        </w:tc>
        <w:tc>
          <w:tcPr>
            <w:tcW w:type="dxa" w:w="74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почти статично</w:t>
            </w:r>
          </w:p>
        </w:tc>
      </w:tr>
      <w:tr>
        <w:tc>
          <w:tcPr>
            <w:tcW w:type="dxa" w:w="33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Климатические нормы</w:t>
            </w:r>
          </w:p>
        </w:tc>
        <w:tc>
          <w:tcPr>
            <w:tcW w:type="dxa" w:w="74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очень медленно; weather — отдельная быстрая система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17. Пример компактного состояния ячейки</w:t>
      </w:r>
    </w:p>
    <w:p>
      <w:pPr>
        <w:pStyle w:val="CodeLike"/>
        <w:widowControl/>
      </w:pPr>
      <w:r>
        <w:t>struct EcologyCell</w:t>
        <w:br/>
        <w:t>{</w:t>
        <w:br/>
        <w:t xml:space="preserve">    uint8 biomeClass;</w:t>
        <w:br/>
        <w:t xml:space="preserve">    uint8 fertility;</w:t>
        <w:br/>
        <w:t xml:space="preserve">    uint8 moisture;</w:t>
        <w:br/>
        <w:t xml:space="preserve">    uint8 canopy;</w:t>
        <w:br/>
        <w:br/>
        <w:t xml:space="preserve">    uint8 grass;</w:t>
        <w:br/>
        <w:t xml:space="preserve">    uint8 shrubs;</w:t>
        <w:br/>
        <w:t xml:space="preserve">    uint8 rockiness;</w:t>
        <w:br/>
        <w:t xml:space="preserve">    uint8 wetland;</w:t>
        <w:br/>
        <w:br/>
        <w:t xml:space="preserve">    uint8 flood;</w:t>
        <w:br/>
        <w:t xml:space="preserve">    uint8 salinity;</w:t>
        <w:br/>
        <w:t xml:space="preserve">    uint8 disturbance;</w:t>
        <w:br/>
        <w:t xml:space="preserve">    uint8 succession;</w:t>
        <w:br/>
        <w:br/>
        <w:t xml:space="preserve">    uint16 vegetationSet;</w:t>
        <w:br/>
        <w:t xml:space="preserve">    uint16 habitatFlags;</w:t>
        <w:br/>
        <w:t xml:space="preserve">    uint32 seed;</w:t>
        <w:br/>
        <w:t>};</w:t>
      </w:r>
    </w:p>
    <w:p>
      <w:pPr>
        <w:widowControl/>
      </w:pPr>
      <w:r>
        <w:t>Это лишь пример упаковки. Ключевой смысл — хранить компактное состояние региона, а не список всего, что визуально находится в нём. Важные объекты и исключения живут отдельно.</w:t>
      </w:r>
    </w:p>
    <w:p>
      <w:pPr>
        <w:pStyle w:val="Heading1"/>
        <w:widowControl/>
      </w:pPr>
      <w:r>
        <w:t>18. Правило генерации конкретного объекта</w:t>
      </w:r>
    </w:p>
    <w:p>
      <w:pPr>
        <w:pStyle w:val="CodeLike"/>
        <w:widowControl/>
      </w:pPr>
      <w:r>
        <w:t>Physical fields</w:t>
        <w:br/>
        <w:t xml:space="preserve">  + Current ecology</w:t>
        <w:br/>
        <w:t xml:space="preserve">  + Region/patch masks</w:t>
        <w:br/>
        <w:t xml:space="preserve">  + Species/resource rules</w:t>
        <w:br/>
        <w:t xml:space="preserve">  + Stable seed</w:t>
        <w:br/>
        <w:t xml:space="preserve">  + Local exclusion masks (road, building, water, cliff)</w:t>
        <w:br/>
        <w:t xml:space="preserve">      ↓</w:t>
        <w:br/>
        <w:t>Deterministic placement</w:t>
        <w:br/>
        <w:t xml:space="preserve">      ↓</w:t>
        <w:br/>
        <w:t>Persistent object OR resource patch OR visual clutter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2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355B45"/>
              </w:rPr>
              <w:t>Главное правило связности</w:t>
            </w:r>
          </w:p>
          <w:p>
            <w:pPr>
              <w:spacing w:after="0"/>
            </w:pPr>
            <w:r>
              <w:t>Любой видимый объект должен иметь причину находиться именно здесь, но не каждый видимый объект обязан иметь отдельную симуляцию. Мир остаётся правдоподобным, когда причина хранится на уровне полей/патчей, а детализация материализуется по необходимости.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19. Один и тот же мир для стратегии, colony sim и first-person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160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Режим взгляда</w:t>
            </w:r>
          </w:p>
        </w:tc>
        <w:tc>
          <w:tcPr>
            <w:tcW w:type="dxa" w:w="4320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Что используется</w:t>
            </w:r>
          </w:p>
        </w:tc>
        <w:tc>
          <w:tcPr>
            <w:tcW w:type="dxa" w:w="4248"/>
            <w:shd w:fill="355B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Что не нужно делать</w:t>
            </w:r>
          </w:p>
        </w:tc>
      </w:tr>
      <w:tr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Стратегический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macro regions, ecology masks, habitat/resource summaries</w:t>
            </w:r>
          </w:p>
        </w:tc>
        <w:tc>
          <w:tcPr>
            <w:tcW w:type="dxa" w:w="42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не обходить individual trees</w:t>
            </w:r>
          </w:p>
        </w:tc>
      </w:tr>
      <w:tr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Colony sim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ecology cells + important entities + patches + nav/buildability</w:t>
            </w:r>
          </w:p>
        </w:tc>
        <w:tc>
          <w:tcPr>
            <w:tcW w:type="dxa" w:w="42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не симулировать visual clutter</w:t>
            </w:r>
          </w:p>
        </w:tc>
      </w:tr>
      <w:tr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First-person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локально материализованные entities/instances + тот же ecology state</w:t>
            </w:r>
          </w:p>
        </w:tc>
        <w:tc>
          <w:tcPr>
            <w:tcW w:type="dxa" w:w="42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не создавать отдельную "FPS-версию" мира</w:t>
            </w:r>
          </w:p>
        </w:tc>
      </w:tr>
      <w:tr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Фоновая симуляция удалённого поселения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агрегированные ресурсы, masks, population/ecology ticks</w:t>
            </w:r>
          </w:p>
        </w:tc>
        <w:tc>
          <w:tcPr>
            <w:tcW w:type="dxa" w:w="42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color w:val="2D302E"/>
                <w:sz w:val="18"/>
              </w:rPr>
              <w:t>не держать high-detail area resident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t>Таким образом, смена масштаба не меняет правила мира. Меняется только уровень представления и частота запросов. Это позволяет оставить поселение на автономной симуляции и уйти в мир от первого лица без разрыва между "стратегической картой" и "настоящей местностью".</w:t>
      </w:r>
    </w:p>
    <w:p>
      <w:pPr>
        <w:pStyle w:val="Heading1"/>
        <w:widowControl/>
      </w:pPr>
      <w:r>
        <w:t>20. Итоговые архитектурные правила</w:t>
      </w:r>
    </w:p>
    <w:p>
      <w:pPr>
        <w:widowControl/>
        <w:spacing w:after="40"/>
        <w:ind w:left="317" w:hanging="288"/>
      </w:pPr>
      <w:r>
        <w:rPr>
          <w:b/>
          <w:color w:val="355B45"/>
        </w:rPr>
        <w:t xml:space="preserve">1. </w:t>
      </w:r>
      <w:r>
        <w:t>Биом — классификация, а не источник истины.</w:t>
      </w:r>
    </w:p>
    <w:p>
      <w:pPr>
        <w:widowControl/>
        <w:spacing w:after="40"/>
        <w:ind w:left="317" w:hanging="288"/>
      </w:pPr>
      <w:r>
        <w:rPr>
          <w:b/>
          <w:color w:val="355B45"/>
        </w:rPr>
        <w:t xml:space="preserve">2. </w:t>
      </w:r>
      <w:r>
        <w:t>Плодородность, влажность, глубина почвы, дренаж, солёность, геология и flooding должны существовать независимо.</w:t>
      </w:r>
    </w:p>
    <w:p>
      <w:pPr>
        <w:widowControl/>
        <w:spacing w:after="40"/>
        <w:ind w:left="317" w:hanging="288"/>
      </w:pPr>
      <w:r>
        <w:rPr>
          <w:b/>
          <w:color w:val="355B45"/>
        </w:rPr>
        <w:t xml:space="preserve">3. </w:t>
      </w:r>
      <w:r>
        <w:t>Potential ecology и current ecology разделяются.</w:t>
      </w:r>
    </w:p>
    <w:p>
      <w:pPr>
        <w:widowControl/>
        <w:spacing w:after="40"/>
        <w:ind w:left="317" w:hanging="288"/>
      </w:pPr>
      <w:r>
        <w:rPr>
          <w:b/>
          <w:color w:val="355B45"/>
        </w:rPr>
        <w:t xml:space="preserve">4. </w:t>
      </w:r>
      <w:r>
        <w:t>Леса, луга, marsh, cliff, rock и habitat представлены быстрыми масками/полями, пригодными для AI и gameplay.</w:t>
      </w:r>
    </w:p>
    <w:p>
      <w:pPr>
        <w:widowControl/>
        <w:spacing w:after="40"/>
        <w:ind w:left="317" w:hanging="288"/>
      </w:pPr>
      <w:r>
        <w:rPr>
          <w:b/>
          <w:color w:val="355B45"/>
        </w:rPr>
        <w:t xml:space="preserve">5. </w:t>
      </w:r>
      <w:r>
        <w:t>Конкретные деревья и крупные ресурсы материализуют состояние области, а не определяют его.</w:t>
      </w:r>
    </w:p>
    <w:p>
      <w:pPr>
        <w:widowControl/>
        <w:spacing w:after="40"/>
        <w:ind w:left="317" w:hanging="288"/>
      </w:pPr>
      <w:r>
        <w:rPr>
          <w:b/>
          <w:color w:val="355B45"/>
        </w:rPr>
        <w:t xml:space="preserve">6. </w:t>
      </w:r>
      <w:r>
        <w:t>Мелкие собираемые ресурсы лучше хранить resource patches, а visual clutter — процедурно.</w:t>
      </w:r>
    </w:p>
    <w:p>
      <w:pPr>
        <w:widowControl/>
        <w:spacing w:after="40"/>
        <w:ind w:left="317" w:hanging="288"/>
      </w:pPr>
      <w:r>
        <w:rPr>
          <w:b/>
          <w:color w:val="355B45"/>
        </w:rPr>
        <w:t xml:space="preserve">7. </w:t>
      </w:r>
      <w:r>
        <w:t>Forest edge, riparian, floodplain, coast, cliff и disturbance — самостоятельные overlay-зоны.</w:t>
      </w:r>
    </w:p>
    <w:p>
      <w:pPr>
        <w:widowControl/>
        <w:spacing w:after="40"/>
        <w:ind w:left="317" w:hanging="288"/>
      </w:pPr>
      <w:r>
        <w:rPr>
          <w:b/>
          <w:color w:val="355B45"/>
        </w:rPr>
        <w:t xml:space="preserve">8. </w:t>
      </w:r>
      <w:r>
        <w:t>Животные используют habitat suitability, а не жёсткий biome ID.</w:t>
      </w:r>
    </w:p>
    <w:p>
      <w:pPr>
        <w:widowControl/>
        <w:spacing w:after="40"/>
        <w:ind w:left="317" w:hanging="288"/>
      </w:pPr>
      <w:r>
        <w:rPr>
          <w:b/>
          <w:color w:val="355B45"/>
        </w:rPr>
        <w:t xml:space="preserve">9. </w:t>
      </w:r>
      <w:r>
        <w:t>Succession позволяет миру восстанавливаться и помнить вмешательство игрока.</w:t>
      </w:r>
    </w:p>
    <w:p>
      <w:pPr>
        <w:widowControl/>
        <w:spacing w:after="40"/>
        <w:ind w:left="317" w:hanging="288"/>
      </w:pPr>
      <w:r>
        <w:rPr>
          <w:b/>
          <w:color w:val="355B45"/>
        </w:rPr>
        <w:t xml:space="preserve">10. </w:t>
      </w:r>
      <w:r>
        <w:t>Разные масштабы игры читают одно и то же состояние мира на разных уровнях детализации.</w:t>
      </w:r>
    </w:p>
    <w:p>
      <w:pPr>
        <w:widowControl/>
        <w:spacing w:after="40"/>
        <w:ind w:left="317" w:hanging="288"/>
      </w:pPr>
      <w:r>
        <w:rPr>
          <w:b/>
          <w:color w:val="355B45"/>
        </w:rPr>
        <w:t xml:space="preserve">11. </w:t>
      </w:r>
      <w:r>
        <w:t>Детальная first-person среда должна быть локальной материализацией глобально согласованной симуляции.</w:t>
      </w:r>
    </w:p>
    <w:p>
      <w:pPr>
        <w:widowControl/>
        <w:spacing w:after="40"/>
        <w:ind w:left="317" w:hanging="288"/>
      </w:pPr>
      <w:r>
        <w:rPr>
          <w:b/>
          <w:color w:val="355B45"/>
        </w:rPr>
        <w:t xml:space="preserve">12. </w:t>
      </w:r>
      <w:r>
        <w:t>Производительность обеспечивается разными разрешениями данных, редкими ecological ticks, bitmasks/packed fields и streaming representation.</w:t>
      </w:r>
    </w:p>
    <w:p>
      <w:pPr>
        <w:pStyle w:val="Small"/>
        <w:widowControl/>
        <w:spacing w:before="200"/>
      </w:pPr>
      <w:r>
        <w:t>Документ описывает целевую модель живого мира. Конкретные численные пороги, плотности и species sets следует настраивать как данные/пресеты для отдельных климатических и географических регионов, не зашивая их в core-логику.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D3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55B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6F5C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D30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2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6F5C3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355B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80" w:line="269" w:lineRule="auto"/>
    </w:pPr>
    <w:rPr>
      <w:rFonts w:ascii="Aptos" w:hAnsi="Aptos"/>
      <w:color w:val="2D302E"/>
      <w:sz w:val="24"/>
    </w:rPr>
  </w:style>
  <w:style w:type="paragraph" w:customStyle="1" w:styleId="Small">
    <w:name w:val="Small"/>
    <w:pPr>
      <w:spacing w:after="60"/>
    </w:pPr>
    <w:rPr>
      <w:rFonts w:ascii="Aptos" w:hAnsi="Aptos"/>
      <w:color w:val="666965"/>
      <w:sz w:val="18"/>
    </w:rPr>
  </w:style>
  <w:style w:type="paragraph" w:customStyle="1" w:styleId="CodeLike">
    <w:name w:val="CodeLike"/>
    <w:pPr>
      <w:spacing w:before="60" w:after="100"/>
      <w:ind w:left="288" w:right="288"/>
    </w:pPr>
    <w:rPr>
      <w:rFonts w:ascii="Aptos Mono" w:hAnsi="Aptos Mono"/>
      <w:color w:val="2D302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