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57F3" w14:textId="77777777" w:rsidR="00E371FA" w:rsidRPr="00846508" w:rsidRDefault="00D333AE">
      <w:pPr>
        <w:jc w:val="center"/>
        <w:rPr>
          <w:lang w:val="ru-RU"/>
        </w:rPr>
      </w:pPr>
      <w:r w:rsidRPr="00846508">
        <w:rPr>
          <w:lang w:val="ru-RU"/>
        </w:rPr>
        <w:t>Министерство образования Саратовской области</w:t>
      </w:r>
    </w:p>
    <w:p w14:paraId="303DD860" w14:textId="77777777" w:rsidR="00E371FA" w:rsidRPr="00846508" w:rsidRDefault="00D333AE">
      <w:pPr>
        <w:jc w:val="center"/>
        <w:rPr>
          <w:lang w:val="ru-RU"/>
        </w:rPr>
      </w:pPr>
      <w:r w:rsidRPr="00846508">
        <w:rPr>
          <w:lang w:val="ru-RU"/>
        </w:rPr>
        <w:t>Государственное автономное профессиональное образовательное учреждение Саратовской области</w:t>
      </w:r>
    </w:p>
    <w:p w14:paraId="4FA29F35" w14:textId="77777777" w:rsidR="00E371FA" w:rsidRPr="00846508" w:rsidRDefault="00D333AE">
      <w:pPr>
        <w:jc w:val="center"/>
        <w:rPr>
          <w:lang w:val="ru-RU"/>
        </w:rPr>
      </w:pPr>
      <w:r w:rsidRPr="00846508">
        <w:rPr>
          <w:lang w:val="ru-RU"/>
        </w:rPr>
        <w:t>«Новоузенский агротехнологический техникум»</w:t>
      </w:r>
    </w:p>
    <w:p w14:paraId="2CC2A745" w14:textId="77777777" w:rsidR="00E371FA" w:rsidRPr="00846508" w:rsidRDefault="00E371FA">
      <w:pPr>
        <w:jc w:val="center"/>
        <w:rPr>
          <w:lang w:val="ru-RU"/>
        </w:rPr>
      </w:pPr>
    </w:p>
    <w:p w14:paraId="4297D4F0" w14:textId="77777777" w:rsidR="00E371FA" w:rsidRPr="00846508" w:rsidRDefault="00E371FA">
      <w:pPr>
        <w:jc w:val="center"/>
        <w:rPr>
          <w:lang w:val="ru-RU"/>
        </w:rPr>
      </w:pPr>
    </w:p>
    <w:p w14:paraId="55D0D0FB" w14:textId="77777777" w:rsidR="00E371FA" w:rsidRPr="00846508" w:rsidRDefault="00D333AE">
      <w:pPr>
        <w:spacing w:before="240" w:after="240"/>
        <w:jc w:val="center"/>
        <w:rPr>
          <w:lang w:val="ru-RU"/>
        </w:rPr>
      </w:pPr>
      <w:r w:rsidRPr="00846508">
        <w:rPr>
          <w:b/>
          <w:sz w:val="32"/>
          <w:lang w:val="ru-RU"/>
        </w:rPr>
        <w:t>Курсовой проект</w:t>
      </w:r>
    </w:p>
    <w:p w14:paraId="46EE0633" w14:textId="77777777" w:rsidR="00E371FA" w:rsidRPr="00846508" w:rsidRDefault="00D333AE">
      <w:pPr>
        <w:jc w:val="center"/>
        <w:rPr>
          <w:lang w:val="ru-RU"/>
        </w:rPr>
      </w:pPr>
      <w:r w:rsidRPr="00846508">
        <w:rPr>
          <w:lang w:val="ru-RU"/>
        </w:rPr>
        <w:t>по ПМ.04 «Разработка, администрирование и защита баз данных»</w:t>
      </w:r>
    </w:p>
    <w:p w14:paraId="3470A446" w14:textId="77777777" w:rsidR="00E371FA" w:rsidRPr="00846508" w:rsidRDefault="00E371FA">
      <w:pPr>
        <w:jc w:val="center"/>
        <w:rPr>
          <w:lang w:val="ru-RU"/>
        </w:rPr>
      </w:pPr>
    </w:p>
    <w:p w14:paraId="605AF1C9" w14:textId="77777777" w:rsidR="00E371FA" w:rsidRPr="00846508" w:rsidRDefault="00D333AE">
      <w:pPr>
        <w:spacing w:before="240" w:after="240"/>
        <w:jc w:val="center"/>
        <w:rPr>
          <w:lang w:val="ru-RU"/>
        </w:rPr>
      </w:pPr>
      <w:r w:rsidRPr="00846508">
        <w:rPr>
          <w:b/>
          <w:lang w:val="ru-RU"/>
        </w:rPr>
        <w:t>Тема: Разработка базы данных и приложения «Библиотека»</w:t>
      </w:r>
    </w:p>
    <w:p w14:paraId="1BFA9C7D" w14:textId="77777777" w:rsidR="00E371FA" w:rsidRPr="00846508" w:rsidRDefault="00E371FA">
      <w:pPr>
        <w:jc w:val="center"/>
        <w:rPr>
          <w:lang w:val="ru-RU"/>
        </w:rPr>
      </w:pPr>
    </w:p>
    <w:p w14:paraId="78523389" w14:textId="77777777" w:rsidR="00E371FA" w:rsidRPr="00846508" w:rsidRDefault="00E371FA">
      <w:pPr>
        <w:jc w:val="center"/>
        <w:rPr>
          <w:lang w:val="ru-RU"/>
        </w:rPr>
      </w:pPr>
    </w:p>
    <w:p w14:paraId="048FFD98" w14:textId="77777777" w:rsidR="00E371FA" w:rsidRPr="00846508" w:rsidRDefault="00D333AE">
      <w:pPr>
        <w:jc w:val="right"/>
        <w:rPr>
          <w:lang w:val="ru-RU"/>
        </w:rPr>
      </w:pPr>
      <w:r w:rsidRPr="00846508">
        <w:rPr>
          <w:lang w:val="ru-RU"/>
        </w:rPr>
        <w:t>Выполнил: студент ________________________________</w:t>
      </w:r>
    </w:p>
    <w:p w14:paraId="23005636" w14:textId="77777777" w:rsidR="00E371FA" w:rsidRPr="00846508" w:rsidRDefault="00D333AE">
      <w:pPr>
        <w:jc w:val="right"/>
        <w:rPr>
          <w:lang w:val="ru-RU"/>
        </w:rPr>
      </w:pPr>
      <w:r w:rsidRPr="00846508">
        <w:rPr>
          <w:lang w:val="ru-RU"/>
        </w:rPr>
        <w:t>Проверил: _______________________________________</w:t>
      </w:r>
    </w:p>
    <w:p w14:paraId="5EF80C9D" w14:textId="77777777" w:rsidR="00E371FA" w:rsidRPr="00846508" w:rsidRDefault="00E371FA">
      <w:pPr>
        <w:jc w:val="center"/>
        <w:rPr>
          <w:lang w:val="ru-RU"/>
        </w:rPr>
      </w:pPr>
    </w:p>
    <w:p w14:paraId="6D08C94F" w14:textId="77777777" w:rsidR="00E371FA" w:rsidRPr="00846508" w:rsidRDefault="00E371FA">
      <w:pPr>
        <w:jc w:val="center"/>
        <w:rPr>
          <w:lang w:val="ru-RU"/>
        </w:rPr>
      </w:pPr>
    </w:p>
    <w:p w14:paraId="051FD995" w14:textId="77777777" w:rsidR="00E371FA" w:rsidRPr="00846508" w:rsidRDefault="00D333AE">
      <w:pPr>
        <w:jc w:val="center"/>
        <w:rPr>
          <w:lang w:val="ru-RU"/>
        </w:rPr>
      </w:pPr>
      <w:r w:rsidRPr="00846508">
        <w:rPr>
          <w:lang w:val="ru-RU"/>
        </w:rPr>
        <w:t>г. Новоузенск, 2026 год</w:t>
      </w:r>
    </w:p>
    <w:p w14:paraId="31EAE29A" w14:textId="77777777" w:rsidR="00E371FA" w:rsidRPr="00846508" w:rsidRDefault="00D333AE">
      <w:pPr>
        <w:rPr>
          <w:lang w:val="ru-RU"/>
        </w:rPr>
      </w:pPr>
      <w:r w:rsidRPr="00846508">
        <w:rPr>
          <w:lang w:val="ru-RU"/>
        </w:rPr>
        <w:br w:type="page"/>
      </w:r>
    </w:p>
    <w:sdt>
      <w:sdtPr>
        <w:rPr>
          <w:lang w:val="ru-RU"/>
        </w:rPr>
        <w:id w:val="-330067265"/>
        <w:docPartObj>
          <w:docPartGallery w:val="Table of Contents"/>
          <w:docPartUnique/>
        </w:docPartObj>
      </w:sdtPr>
      <w:sdtEndPr>
        <w:rPr>
          <w:rFonts w:eastAsia="Times New Roman" w:cstheme="minorBidi"/>
          <w:color w:val="auto"/>
          <w:szCs w:val="22"/>
          <w:lang w:val="en-US"/>
        </w:rPr>
      </w:sdtEndPr>
      <w:sdtContent>
        <w:p w14:paraId="26B90002" w14:textId="44FDB994" w:rsidR="004E57CF" w:rsidRDefault="004E57CF">
          <w:pPr>
            <w:pStyle w:val="aff"/>
          </w:pPr>
          <w:r>
            <w:rPr>
              <w:lang w:val="ru-RU"/>
            </w:rPr>
            <w:t>ОГЛАВЛЕНИЕ</w:t>
          </w:r>
        </w:p>
        <w:p w14:paraId="5B6062B7" w14:textId="224FF493" w:rsidR="004E57CF" w:rsidRDefault="004E57CF">
          <w:pPr>
            <w:pStyle w:val="14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53417" w:history="1">
            <w:r w:rsidRPr="001F7BFE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FB72" w14:textId="236982DE" w:rsidR="004E57CF" w:rsidRDefault="004E57CF" w:rsidP="004E57CF">
          <w:pPr>
            <w:pStyle w:val="2c"/>
            <w:rPr>
              <w:noProof/>
            </w:rPr>
          </w:pPr>
          <w:hyperlink w:anchor="_Toc228353418" w:history="1">
            <w:r w:rsidRPr="001F7BFE">
              <w:rPr>
                <w:rStyle w:val="aff8"/>
                <w:noProof/>
              </w:rPr>
              <w:t>1.2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60CA4" w14:textId="01AD218A" w:rsidR="004E57CF" w:rsidRDefault="004E57CF" w:rsidP="004E57CF">
          <w:pPr>
            <w:pStyle w:val="2c"/>
            <w:rPr>
              <w:noProof/>
            </w:rPr>
          </w:pPr>
          <w:hyperlink w:anchor="_Toc228353419" w:history="1">
            <w:r w:rsidRPr="001F7BFE">
              <w:rPr>
                <w:rStyle w:val="aff8"/>
                <w:noProof/>
              </w:rPr>
              <w:t>1.3 Этапы проектирования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F3AD" w14:textId="29C8B170" w:rsidR="004E57CF" w:rsidRDefault="004E57CF">
          <w:pPr>
            <w:pStyle w:val="38"/>
            <w:tabs>
              <w:tab w:val="right" w:leader="dot" w:pos="9628"/>
            </w:tabs>
            <w:rPr>
              <w:noProof/>
            </w:rPr>
          </w:pPr>
          <w:hyperlink w:anchor="_Toc228353420" w:history="1">
            <w:r w:rsidRPr="001F7BFE">
              <w:rPr>
                <w:rStyle w:val="aff8"/>
                <w:noProof/>
                <w:lang w:val="ru-RU"/>
              </w:rPr>
              <w:t>1.3.2 Определение связей, степени и класса принадлежности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16AD" w14:textId="5FE6A59B" w:rsidR="004E57CF" w:rsidRDefault="004E57CF">
          <w:pPr>
            <w:pStyle w:val="38"/>
            <w:tabs>
              <w:tab w:val="right" w:leader="dot" w:pos="9628"/>
            </w:tabs>
            <w:rPr>
              <w:noProof/>
            </w:rPr>
          </w:pPr>
          <w:hyperlink w:anchor="_Toc228353421" w:history="1">
            <w:r w:rsidRPr="001F7BFE">
              <w:rPr>
                <w:rStyle w:val="aff8"/>
                <w:noProof/>
                <w:lang w:val="ru-RU"/>
              </w:rPr>
              <w:t>1.3.3 Концептуальная модель (</w:t>
            </w:r>
            <w:r w:rsidRPr="001F7BFE">
              <w:rPr>
                <w:rStyle w:val="aff8"/>
                <w:noProof/>
              </w:rPr>
              <w:t>ER</w:t>
            </w:r>
            <w:r w:rsidRPr="001F7BFE">
              <w:rPr>
                <w:rStyle w:val="aff8"/>
                <w:noProof/>
                <w:lang w:val="ru-RU"/>
              </w:rPr>
              <w:t>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6DB16" w14:textId="03B795D5" w:rsidR="004E57CF" w:rsidRDefault="004E57CF">
          <w:pPr>
            <w:pStyle w:val="38"/>
            <w:tabs>
              <w:tab w:val="right" w:leader="dot" w:pos="9628"/>
            </w:tabs>
            <w:rPr>
              <w:noProof/>
            </w:rPr>
          </w:pPr>
          <w:hyperlink w:anchor="_Toc228353422" w:history="1">
            <w:r w:rsidRPr="001F7BFE">
              <w:rPr>
                <w:rStyle w:val="aff8"/>
                <w:noProof/>
                <w:lang w:val="ru-RU"/>
              </w:rPr>
              <w:t>1.3.4 Формирование логической и физической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FDF18" w14:textId="36474566" w:rsidR="004E57CF" w:rsidRDefault="004E57CF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353423" w:history="1">
            <w:r w:rsidRPr="001F7BFE">
              <w:rPr>
                <w:rStyle w:val="aff8"/>
                <w:noProof/>
                <w:lang w:val="ru-RU"/>
              </w:rPr>
              <w:t xml:space="preserve">2. РЕАЛИЗАЦИЯ БАЗЫ ДАННЫХ В </w:t>
            </w:r>
            <w:r w:rsidRPr="001F7BFE">
              <w:rPr>
                <w:rStyle w:val="aff8"/>
                <w:noProof/>
              </w:rPr>
              <w:t>SQL</w:t>
            </w:r>
            <w:r w:rsidRPr="001F7BFE">
              <w:rPr>
                <w:rStyle w:val="aff8"/>
                <w:noProof/>
                <w:lang w:val="ru-RU"/>
              </w:rPr>
              <w:t xml:space="preserve"> </w:t>
            </w:r>
            <w:r w:rsidRPr="001F7BFE">
              <w:rPr>
                <w:rStyle w:val="aff8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5830" w14:textId="57A49202" w:rsidR="004E57CF" w:rsidRDefault="004E57CF" w:rsidP="004E57CF">
          <w:pPr>
            <w:pStyle w:val="2c"/>
            <w:rPr>
              <w:noProof/>
            </w:rPr>
          </w:pPr>
          <w:hyperlink w:anchor="_Toc228353424" w:history="1">
            <w:r w:rsidRPr="001F7BFE">
              <w:rPr>
                <w:rStyle w:val="aff8"/>
                <w:noProof/>
              </w:rPr>
              <w:t>2.1 SQL-код создания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F351" w14:textId="24E66A4D" w:rsidR="004E57CF" w:rsidRDefault="004E57CF" w:rsidP="004E57CF">
          <w:pPr>
            <w:pStyle w:val="2c"/>
            <w:rPr>
              <w:noProof/>
            </w:rPr>
          </w:pPr>
          <w:hyperlink w:anchor="_Toc228353425" w:history="1">
            <w:r w:rsidRPr="001F7BFE">
              <w:rPr>
                <w:rStyle w:val="aff8"/>
                <w:noProof/>
              </w:rPr>
              <w:t>2.2 Описание разработанных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4804" w14:textId="3989B4E7" w:rsidR="004E57CF" w:rsidRDefault="004E57CF">
          <w:pPr>
            <w:pStyle w:val="38"/>
            <w:tabs>
              <w:tab w:val="right" w:leader="dot" w:pos="9628"/>
            </w:tabs>
            <w:rPr>
              <w:noProof/>
            </w:rPr>
          </w:pPr>
          <w:hyperlink w:anchor="_Toc228353426" w:history="1">
            <w:r w:rsidRPr="001F7BFE">
              <w:rPr>
                <w:rStyle w:val="aff8"/>
                <w:noProof/>
              </w:rPr>
              <w:t>2.2.1 Таблица Authors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6FE9" w14:textId="2AB28C0A" w:rsidR="004E57CF" w:rsidRDefault="004E57CF">
          <w:pPr>
            <w:pStyle w:val="38"/>
            <w:tabs>
              <w:tab w:val="right" w:leader="dot" w:pos="9628"/>
            </w:tabs>
            <w:rPr>
              <w:noProof/>
            </w:rPr>
          </w:pPr>
          <w:hyperlink w:anchor="_Toc228353427" w:history="1">
            <w:r w:rsidRPr="001F7BFE">
              <w:rPr>
                <w:rStyle w:val="aff8"/>
                <w:noProof/>
              </w:rPr>
              <w:t>2.2.2 Таблица Readers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08CC" w14:textId="56D03169" w:rsidR="004E57CF" w:rsidRDefault="004E57CF">
          <w:pPr>
            <w:pStyle w:val="38"/>
            <w:tabs>
              <w:tab w:val="right" w:leader="dot" w:pos="9628"/>
            </w:tabs>
            <w:rPr>
              <w:noProof/>
            </w:rPr>
          </w:pPr>
          <w:hyperlink w:anchor="_Toc228353428" w:history="1">
            <w:r w:rsidRPr="001F7BFE">
              <w:rPr>
                <w:rStyle w:val="aff8"/>
                <w:noProof/>
              </w:rPr>
              <w:t>2.2.3 Таблица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5B10" w14:textId="22138FAA" w:rsidR="004E57CF" w:rsidRDefault="004E57CF">
          <w:pPr>
            <w:pStyle w:val="38"/>
            <w:tabs>
              <w:tab w:val="right" w:leader="dot" w:pos="9628"/>
            </w:tabs>
            <w:rPr>
              <w:noProof/>
            </w:rPr>
          </w:pPr>
          <w:hyperlink w:anchor="_Toc228353429" w:history="1">
            <w:r w:rsidRPr="001F7BFE">
              <w:rPr>
                <w:rStyle w:val="aff8"/>
                <w:noProof/>
              </w:rPr>
              <w:t>2.2.4 Таблица BookCopies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76A9" w14:textId="0A087C00" w:rsidR="004E57CF" w:rsidRDefault="004E57CF">
          <w:pPr>
            <w:pStyle w:val="38"/>
            <w:tabs>
              <w:tab w:val="right" w:leader="dot" w:pos="9628"/>
            </w:tabs>
            <w:rPr>
              <w:noProof/>
            </w:rPr>
          </w:pPr>
          <w:hyperlink w:anchor="_Toc228353430" w:history="1">
            <w:r w:rsidRPr="001F7BFE">
              <w:rPr>
                <w:rStyle w:val="aff8"/>
                <w:noProof/>
              </w:rPr>
              <w:t>2.2.5 Таблица 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6295A" w14:textId="7ADC6D78" w:rsidR="004E57CF" w:rsidRDefault="004E57CF" w:rsidP="004E57CF">
          <w:pPr>
            <w:pStyle w:val="2c"/>
            <w:rPr>
              <w:noProof/>
            </w:rPr>
          </w:pPr>
          <w:hyperlink w:anchor="_Toc228353431" w:history="1">
            <w:r w:rsidRPr="001F7BFE">
              <w:rPr>
                <w:rStyle w:val="aff8"/>
                <w:noProof/>
              </w:rPr>
              <w:t>2.3 Заполнение базы демонстрационными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5A8D" w14:textId="15C8F852" w:rsidR="004E57CF" w:rsidRDefault="004E57CF" w:rsidP="004E57CF">
          <w:pPr>
            <w:pStyle w:val="2c"/>
            <w:rPr>
              <w:noProof/>
            </w:rPr>
          </w:pPr>
          <w:hyperlink w:anchor="_Toc228353432" w:history="1">
            <w:r w:rsidRPr="001F7BFE">
              <w:rPr>
                <w:rStyle w:val="aff8"/>
                <w:noProof/>
              </w:rPr>
              <w:t>2.4 Примеры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7D2F9" w14:textId="2CCF0A07" w:rsidR="004E57CF" w:rsidRDefault="004E57CF" w:rsidP="004E57CF">
          <w:pPr>
            <w:pStyle w:val="2c"/>
            <w:rPr>
              <w:noProof/>
            </w:rPr>
          </w:pPr>
          <w:hyperlink w:anchor="_Toc228353433" w:history="1">
            <w:r w:rsidRPr="001F7BFE">
              <w:rPr>
                <w:rStyle w:val="aff8"/>
                <w:noProof/>
              </w:rPr>
              <w:t>2.5 Реализация транзакционной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58F1E" w14:textId="7DDB2DAB" w:rsidR="004E57CF" w:rsidRDefault="004E57CF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353434" w:history="1">
            <w:r w:rsidRPr="001F7BFE">
              <w:rPr>
                <w:rStyle w:val="aff8"/>
                <w:noProof/>
                <w:lang w:val="ru-RU"/>
              </w:rPr>
              <w:t>3. СОЗДАНИЕ ПРИЛОЖЕНИЯ ДЛЯ БАЗЫ ДАННЫХ «БИБЛИОТЕКА»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6AFC" w14:textId="661FCEB1" w:rsidR="004E57CF" w:rsidRDefault="004E57CF" w:rsidP="004E57CF">
          <w:pPr>
            <w:pStyle w:val="2c"/>
            <w:rPr>
              <w:noProof/>
            </w:rPr>
          </w:pPr>
          <w:hyperlink w:anchor="_Toc228353435" w:history="1">
            <w:r w:rsidRPr="001F7BFE">
              <w:rPr>
                <w:rStyle w:val="aff8"/>
                <w:noProof/>
              </w:rPr>
              <w:t>3.1 Общая характеристика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0D67" w14:textId="320FB6CE" w:rsidR="004E57CF" w:rsidRDefault="004E57CF" w:rsidP="004E57CF">
          <w:pPr>
            <w:pStyle w:val="2c"/>
            <w:rPr>
              <w:noProof/>
            </w:rPr>
          </w:pPr>
          <w:hyperlink w:anchor="_Toc228353436" w:history="1">
            <w:r w:rsidRPr="001F7BFE">
              <w:rPr>
                <w:rStyle w:val="aff8"/>
                <w:noProof/>
              </w:rPr>
              <w:t>3.2 Интерфейс и экранные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09AC" w14:textId="26605B4D" w:rsidR="004E57CF" w:rsidRDefault="004E57CF" w:rsidP="004E57CF">
          <w:pPr>
            <w:pStyle w:val="2c"/>
            <w:rPr>
              <w:noProof/>
            </w:rPr>
          </w:pPr>
          <w:hyperlink w:anchor="_Toc228353437" w:history="1">
            <w:r w:rsidRPr="001F7BFE">
              <w:rPr>
                <w:rStyle w:val="aff8"/>
                <w:noProof/>
              </w:rPr>
              <w:t>3.3 Основные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002D8" w14:textId="390104B9" w:rsidR="004E57CF" w:rsidRDefault="004E57CF" w:rsidP="004E57CF">
          <w:pPr>
            <w:pStyle w:val="2c"/>
            <w:rPr>
              <w:noProof/>
            </w:rPr>
          </w:pPr>
          <w:hyperlink w:anchor="_Toc228353438" w:history="1">
            <w:r w:rsidRPr="001F7BFE">
              <w:rPr>
                <w:rStyle w:val="aff8"/>
                <w:noProof/>
              </w:rPr>
              <w:t>3.4 Тестирование и результаты апробации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FFF2" w14:textId="79618B6E" w:rsidR="004E57CF" w:rsidRDefault="004E57CF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353439" w:history="1">
            <w:r w:rsidRPr="001F7BFE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BAEA" w14:textId="58E268F9" w:rsidR="004E57CF" w:rsidRDefault="004E57CF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353440" w:history="1">
            <w:r w:rsidRPr="001F7BFE">
              <w:rPr>
                <w:rStyle w:val="aff8"/>
                <w:noProof/>
                <w:lang w:val="ru-RU"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47DF" w14:textId="786F2FE3" w:rsidR="004E57CF" w:rsidRDefault="004E57CF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353441" w:history="1">
            <w:r w:rsidRPr="001F7BFE">
              <w:rPr>
                <w:rStyle w:val="aff8"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20201" w14:textId="5C8D1F89" w:rsidR="004E57CF" w:rsidRDefault="004E57CF">
          <w:r>
            <w:rPr>
              <w:b/>
              <w:bCs/>
            </w:rPr>
            <w:fldChar w:fldCharType="end"/>
          </w:r>
        </w:p>
      </w:sdtContent>
    </w:sdt>
    <w:p w14:paraId="6BB6B2D9" w14:textId="77777777" w:rsidR="00E371FA" w:rsidRPr="00846508" w:rsidRDefault="00D333AE">
      <w:pPr>
        <w:rPr>
          <w:lang w:val="ru-RU"/>
        </w:rPr>
      </w:pPr>
      <w:r w:rsidRPr="00846508">
        <w:rPr>
          <w:lang w:val="ru-RU"/>
        </w:rPr>
        <w:br w:type="page"/>
      </w:r>
    </w:p>
    <w:p w14:paraId="5AF813C3" w14:textId="77777777" w:rsidR="00E371FA" w:rsidRPr="00846508" w:rsidRDefault="00D333AE" w:rsidP="00846941">
      <w:pPr>
        <w:pStyle w:val="1"/>
        <w:rPr>
          <w:lang w:val="ru-RU"/>
        </w:rPr>
      </w:pPr>
      <w:bookmarkStart w:id="0" w:name="_Toc228353417"/>
      <w:r w:rsidRPr="00846508">
        <w:rPr>
          <w:lang w:val="ru-RU"/>
        </w:rPr>
        <w:lastRenderedPageBreak/>
        <w:t>ВВЕДЕНИЕ</w:t>
      </w:r>
      <w:bookmarkEnd w:id="0"/>
    </w:p>
    <w:p w14:paraId="7A1AF8A0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Современные библиотеки используют большие массивы взаимосвязанных данных: сведения об авторах, изданиях, читателях, инвентарных экземплярах, выдачах, возвратах и просроченных операциях. При ручном ведении такого учета возрастает нагрузка на библиотекаря, усложняется поиск нужных карточек, дольше формируются отчеты и чаще возникают ошибки, связанные с дублированием или утратой актуальной информации.</w:t>
      </w:r>
    </w:p>
    <w:p w14:paraId="77C11BB1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Актуальность темы определяется необходимостью автоматизации библиотечного фонда на основе реляционной базы данных и настольного интерфейса, способного обеспечивать быстрый доступ к актуальному состоянию фонда. Такая система важна не только для хранения информации, но и для оперативного выполнения типовых действий: регистрации читателей, оформления выдач и возвратов, контроля задолженности и подготовки сводных отчетов.</w:t>
      </w:r>
    </w:p>
    <w:p w14:paraId="46504206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Объектом исследования является процесс библиотечного учета. Предметом исследования выступают методы проектирования реляционной базы данных и разработки прикладного программного интерфейса для сопровождения библиотечного фонда. Практическая значимость работы состоит в возможности использования разработанного решения в учебной библиотеке или в небольшой организации, где требуется простой и надежный учет книг и читателей.</w:t>
      </w:r>
    </w:p>
    <w:p w14:paraId="1001A93D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Целью курсового проекта является разработка базы данных и приложения «Библиотека», которые обеспечивают централизованное хранение данных, работу с каталогом изданий и экземпляров, оформление выдачи и возврата книг, а также формирование аналитической отчетности.</w:t>
      </w:r>
    </w:p>
    <w:p w14:paraId="2AC64075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Для достижения поставленной цели необходимо решить следующие задачи:</w:t>
      </w:r>
    </w:p>
    <w:p w14:paraId="12A3A44B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>проанализировать предметную область и выделить ключевые сущности библиотечного учета;</w:t>
      </w:r>
    </w:p>
    <w:p w14:paraId="2AE29848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lastRenderedPageBreak/>
        <w:t>определить атрибуты сущностей, первичные и внешние ключи, а также степени связей;</w:t>
      </w:r>
    </w:p>
    <w:p w14:paraId="51F8BD20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>построить концептуальную, логическую и физическую модели базы данных;</w:t>
      </w:r>
    </w:p>
    <w:p w14:paraId="4E7C4C97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 xml:space="preserve">реализовать структуру базы данных в </w:t>
      </w:r>
      <w:r>
        <w:t>SQL</w:t>
      </w:r>
      <w:r w:rsidRPr="00846508">
        <w:rPr>
          <w:lang w:val="ru-RU"/>
        </w:rPr>
        <w:t xml:space="preserve"> </w:t>
      </w:r>
      <w:r>
        <w:t>Server</w:t>
      </w:r>
      <w:r w:rsidRPr="00846508">
        <w:rPr>
          <w:lang w:val="ru-RU"/>
        </w:rPr>
        <w:t xml:space="preserve"> и заполнить ее демонстрационными данными;</w:t>
      </w:r>
    </w:p>
    <w:p w14:paraId="11932023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 xml:space="preserve">разработать настольное </w:t>
      </w:r>
      <w:r>
        <w:t>WPF</w:t>
      </w:r>
      <w:r w:rsidRPr="00846508">
        <w:rPr>
          <w:lang w:val="ru-RU"/>
        </w:rPr>
        <w:t>-приложение для работы с базой данных;</w:t>
      </w:r>
    </w:p>
    <w:p w14:paraId="5444AC0A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>проверить основные пользовательские сценарии и подготовить выводы по результатам работы.</w:t>
      </w:r>
    </w:p>
    <w:p w14:paraId="6988E6DA" w14:textId="77777777" w:rsidR="00E371FA" w:rsidRDefault="00D333AE">
      <w:pPr>
        <w:spacing w:after="0" w:line="360" w:lineRule="auto"/>
        <w:ind w:firstLine="709"/>
        <w:jc w:val="both"/>
      </w:pPr>
      <w:r w:rsidRPr="00846508">
        <w:rPr>
          <w:lang w:val="ru-RU"/>
        </w:rPr>
        <w:t xml:space="preserve">Методами исследования являются анализ предметной области, </w:t>
      </w:r>
      <w:r>
        <w:t>ER</w:t>
      </w:r>
      <w:r w:rsidRPr="00846508">
        <w:rPr>
          <w:lang w:val="ru-RU"/>
        </w:rPr>
        <w:t xml:space="preserve">-моделирование, проектирование структуры таблиц, реализация </w:t>
      </w:r>
      <w:r>
        <w:t>SQL</w:t>
      </w:r>
      <w:r w:rsidRPr="00846508">
        <w:rPr>
          <w:lang w:val="ru-RU"/>
        </w:rPr>
        <w:t>-скриптов, тестирование пользовательских сценариев и сравнение полученного результата с методическими требованиями к курсовому проекту.</w:t>
      </w:r>
    </w:p>
    <w:p w14:paraId="3E7DCD11" w14:textId="77777777" w:rsidR="00846941" w:rsidRDefault="00846941">
      <w:pPr>
        <w:spacing w:after="0" w:line="360" w:lineRule="auto"/>
        <w:ind w:firstLine="709"/>
        <w:jc w:val="both"/>
      </w:pPr>
    </w:p>
    <w:p w14:paraId="1A8599A6" w14:textId="77777777" w:rsidR="00846941" w:rsidRDefault="00846941">
      <w:pPr>
        <w:spacing w:after="0" w:line="360" w:lineRule="auto"/>
        <w:ind w:firstLine="709"/>
        <w:jc w:val="both"/>
      </w:pPr>
    </w:p>
    <w:p w14:paraId="26F3588A" w14:textId="77777777" w:rsidR="00846941" w:rsidRDefault="00846941">
      <w:pPr>
        <w:spacing w:after="0" w:line="360" w:lineRule="auto"/>
        <w:ind w:firstLine="709"/>
        <w:jc w:val="both"/>
      </w:pPr>
    </w:p>
    <w:p w14:paraId="50873DC6" w14:textId="77777777" w:rsidR="00846941" w:rsidRDefault="00846941">
      <w:pPr>
        <w:spacing w:after="0" w:line="360" w:lineRule="auto"/>
        <w:ind w:firstLine="709"/>
        <w:jc w:val="both"/>
      </w:pPr>
    </w:p>
    <w:p w14:paraId="5ECC0AA6" w14:textId="77777777" w:rsidR="00846941" w:rsidRDefault="00846941">
      <w:pPr>
        <w:spacing w:after="0" w:line="360" w:lineRule="auto"/>
        <w:ind w:firstLine="709"/>
        <w:jc w:val="both"/>
      </w:pPr>
    </w:p>
    <w:p w14:paraId="1DD2913F" w14:textId="77777777" w:rsidR="00846941" w:rsidRDefault="00846941">
      <w:pPr>
        <w:spacing w:after="0" w:line="360" w:lineRule="auto"/>
        <w:ind w:firstLine="709"/>
        <w:jc w:val="both"/>
      </w:pPr>
    </w:p>
    <w:p w14:paraId="4D3747EB" w14:textId="77777777" w:rsidR="00846941" w:rsidRDefault="00846941">
      <w:pPr>
        <w:spacing w:after="0" w:line="360" w:lineRule="auto"/>
        <w:ind w:firstLine="709"/>
        <w:jc w:val="both"/>
      </w:pPr>
    </w:p>
    <w:p w14:paraId="06C056D8" w14:textId="77777777" w:rsidR="00846941" w:rsidRDefault="00846941">
      <w:pPr>
        <w:spacing w:after="0" w:line="360" w:lineRule="auto"/>
        <w:ind w:firstLine="709"/>
        <w:jc w:val="both"/>
      </w:pPr>
    </w:p>
    <w:p w14:paraId="232FF639" w14:textId="77777777" w:rsidR="00846941" w:rsidRDefault="00846941">
      <w:pPr>
        <w:spacing w:after="0" w:line="360" w:lineRule="auto"/>
        <w:ind w:firstLine="709"/>
        <w:jc w:val="both"/>
      </w:pPr>
    </w:p>
    <w:p w14:paraId="307E581F" w14:textId="77777777" w:rsidR="00846941" w:rsidRDefault="00846941">
      <w:pPr>
        <w:spacing w:after="0" w:line="360" w:lineRule="auto"/>
        <w:ind w:firstLine="709"/>
        <w:jc w:val="both"/>
      </w:pPr>
    </w:p>
    <w:p w14:paraId="0920E3C4" w14:textId="77777777" w:rsidR="00846941" w:rsidRDefault="00846941">
      <w:pPr>
        <w:spacing w:after="0" w:line="360" w:lineRule="auto"/>
        <w:ind w:firstLine="709"/>
        <w:jc w:val="both"/>
      </w:pPr>
    </w:p>
    <w:p w14:paraId="06D831A5" w14:textId="77777777" w:rsidR="00846941" w:rsidRDefault="00846941">
      <w:pPr>
        <w:spacing w:after="0" w:line="360" w:lineRule="auto"/>
        <w:ind w:firstLine="709"/>
        <w:jc w:val="both"/>
      </w:pPr>
    </w:p>
    <w:p w14:paraId="134D0FD6" w14:textId="77777777" w:rsidR="00846941" w:rsidRDefault="00846941">
      <w:pPr>
        <w:spacing w:after="0" w:line="360" w:lineRule="auto"/>
        <w:ind w:firstLine="709"/>
        <w:jc w:val="both"/>
      </w:pPr>
    </w:p>
    <w:p w14:paraId="5CF984B4" w14:textId="77777777" w:rsidR="00846941" w:rsidRDefault="00846941">
      <w:pPr>
        <w:spacing w:after="0" w:line="360" w:lineRule="auto"/>
        <w:ind w:firstLine="709"/>
        <w:jc w:val="both"/>
      </w:pPr>
    </w:p>
    <w:p w14:paraId="15B1A34C" w14:textId="77777777" w:rsidR="00846941" w:rsidRDefault="00846941">
      <w:pPr>
        <w:spacing w:after="0" w:line="360" w:lineRule="auto"/>
        <w:ind w:firstLine="709"/>
        <w:jc w:val="both"/>
      </w:pPr>
    </w:p>
    <w:p w14:paraId="512CF21D" w14:textId="77777777" w:rsidR="00846941" w:rsidRDefault="00846941">
      <w:pPr>
        <w:spacing w:after="0" w:line="360" w:lineRule="auto"/>
        <w:ind w:firstLine="709"/>
        <w:jc w:val="both"/>
      </w:pPr>
    </w:p>
    <w:p w14:paraId="71258A52" w14:textId="77777777" w:rsidR="00846941" w:rsidRPr="00846941" w:rsidRDefault="00846941" w:rsidP="004E57CF">
      <w:pPr>
        <w:spacing w:after="0" w:line="360" w:lineRule="auto"/>
        <w:jc w:val="both"/>
      </w:pPr>
    </w:p>
    <w:p w14:paraId="440D36A0" w14:textId="36B8F529" w:rsidR="00E371FA" w:rsidRPr="00846508" w:rsidRDefault="00D333AE">
      <w:pPr>
        <w:spacing w:before="240" w:after="240"/>
        <w:jc w:val="center"/>
        <w:rPr>
          <w:lang w:val="ru-RU"/>
        </w:rPr>
      </w:pPr>
      <w:r w:rsidRPr="00846508">
        <w:rPr>
          <w:b/>
          <w:sz w:val="32"/>
          <w:lang w:val="ru-RU"/>
        </w:rPr>
        <w:lastRenderedPageBreak/>
        <w:t xml:space="preserve">1. </w:t>
      </w:r>
      <w:r w:rsidR="00846941" w:rsidRPr="00846508">
        <w:rPr>
          <w:b/>
          <w:sz w:val="32"/>
          <w:lang w:val="ru-RU"/>
        </w:rPr>
        <w:t>ТЕОРЕТИЧЕСКИЕ ОСНОВЫ ПРОЕКТИРОВАНИЯ БАЗЫ ДАННЫХ «БИБЛИОТЕКА»</w:t>
      </w:r>
    </w:p>
    <w:p w14:paraId="49F57483" w14:textId="77777777" w:rsidR="00E371FA" w:rsidRPr="00846508" w:rsidRDefault="00D333AE">
      <w:pPr>
        <w:spacing w:before="240" w:after="120"/>
        <w:rPr>
          <w:lang w:val="ru-RU"/>
        </w:rPr>
      </w:pPr>
      <w:r w:rsidRPr="00846508">
        <w:rPr>
          <w:b/>
          <w:sz w:val="30"/>
          <w:lang w:val="ru-RU"/>
        </w:rPr>
        <w:t>1.1 Постановка задачи</w:t>
      </w:r>
    </w:p>
    <w:p w14:paraId="68839E01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В библиотечной деятельности ежедневно выполняются операции по регистрации новых читателей, учету книг и авторов, закреплению инвентарных номеров за экземплярами, оформлению выдач и возвратов, а также контролю просроченных обязательств. При отсутствии автоматизированной системы часть этих операций выполняется вручную, что приводит к несогласованности данных и снижает оперативность обслуживания пользователей.</w:t>
      </w:r>
    </w:p>
    <w:p w14:paraId="1C517318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Проектируемая система должна обеспечивать удобный интерфейс работы библиотекаря и строгое соблюдение бизнес-правил. К числу таких правил относятся обязательность номера читательского билета, уникальность инвентарного номера экземпляра, невозможность выдачи потерянного или уже выданного экземпляра, а также проверка корректности дат выдачи и возврата.</w:t>
      </w:r>
    </w:p>
    <w:p w14:paraId="7BB91451" w14:textId="77777777" w:rsidR="00E371FA" w:rsidRPr="00846508" w:rsidRDefault="00D333AE" w:rsidP="00846941">
      <w:pPr>
        <w:pStyle w:val="21"/>
      </w:pPr>
      <w:bookmarkStart w:id="1" w:name="_Toc228353418"/>
      <w:r w:rsidRPr="00846508">
        <w:t>1.2 Анализ предметной области</w:t>
      </w:r>
      <w:bookmarkEnd w:id="1"/>
    </w:p>
    <w:p w14:paraId="064D54E6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Предметная область охватывает процессы хранения и движения библиотечного фонда. В ней можно выделить постоянные объекты, описывающие состав фонда, и оперативные объекты, отражающие текущее состояние обслуживания читателей. К постоянным объектам относятся авторы, книги, читатели и экземпляры книг. К оперативным объектам относятся операции выдачи и возврата.</w:t>
      </w:r>
    </w:p>
    <w:p w14:paraId="5FBEBD91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В процессе анализа были выделены следующие основные функции библиотеки:</w:t>
      </w:r>
    </w:p>
    <w:p w14:paraId="337B3E7D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>ведение справочника авторов и каталога изданий;</w:t>
      </w:r>
    </w:p>
    <w:p w14:paraId="1A1920F2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>хранение карточек читателей с контактной информацией;</w:t>
      </w:r>
    </w:p>
    <w:p w14:paraId="5111AE18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>учет физических экземпляров книг с указанием местонахождения и статуса;</w:t>
      </w:r>
    </w:p>
    <w:p w14:paraId="2E50A1D1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>оформление выдачи книги конкретному читателю;</w:t>
      </w:r>
    </w:p>
    <w:p w14:paraId="665C9342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lastRenderedPageBreak/>
        <w:t>оформление возврата и восстановление доступности экземпляра;</w:t>
      </w:r>
    </w:p>
    <w:p w14:paraId="088A3DFF" w14:textId="77777777" w:rsidR="00E371FA" w:rsidRPr="00846508" w:rsidRDefault="00D333AE">
      <w:pPr>
        <w:pStyle w:val="a0"/>
        <w:spacing w:after="0" w:line="312" w:lineRule="auto"/>
        <w:jc w:val="both"/>
        <w:rPr>
          <w:lang w:val="ru-RU"/>
        </w:rPr>
      </w:pPr>
      <w:r w:rsidRPr="00846508">
        <w:rPr>
          <w:lang w:val="ru-RU"/>
        </w:rPr>
        <w:t>формирование списков должников и сводных отчетов по состоянию фонда.</w:t>
      </w:r>
    </w:p>
    <w:p w14:paraId="3A790C25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>Результаты анализа показывают, что оптимальной формой хранения данных выступает реляционная база данных. Она позволяет задать строгую структуру сущностей, определить обязательные поля и связи между таблицами, а также реализовать ограничения целостности на уровне СУБД.</w:t>
      </w:r>
    </w:p>
    <w:p w14:paraId="50D3BD3C" w14:textId="77777777" w:rsidR="00E371FA" w:rsidRPr="00846508" w:rsidRDefault="00D333AE" w:rsidP="00846941">
      <w:pPr>
        <w:pStyle w:val="21"/>
      </w:pPr>
      <w:bookmarkStart w:id="2" w:name="_Toc228353419"/>
      <w:r w:rsidRPr="00846508">
        <w:t>1.3 Этапы проектирования базы данных</w:t>
      </w:r>
      <w:bookmarkEnd w:id="2"/>
    </w:p>
    <w:p w14:paraId="660F7FCF" w14:textId="77777777" w:rsidR="00E371FA" w:rsidRPr="00846508" w:rsidRDefault="00D333AE">
      <w:pPr>
        <w:spacing w:before="160" w:after="80"/>
        <w:rPr>
          <w:lang w:val="ru-RU"/>
        </w:rPr>
      </w:pPr>
      <w:r w:rsidRPr="00846508">
        <w:rPr>
          <w:b/>
          <w:lang w:val="ru-RU"/>
        </w:rPr>
        <w:t>1.3.1 Выделение сущностей, атрибутов и первичных ключей</w:t>
      </w:r>
    </w:p>
    <w:p w14:paraId="7BA7204E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 xml:space="preserve">На первом этапе были определены объекты предметной области, которые должны присутствовать в базе данных: </w:t>
      </w:r>
      <w:r>
        <w:t>Authors</w:t>
      </w:r>
      <w:r w:rsidRPr="00846508">
        <w:rPr>
          <w:lang w:val="ru-RU"/>
        </w:rPr>
        <w:t xml:space="preserve">, </w:t>
      </w:r>
      <w:r>
        <w:t>Books</w:t>
      </w:r>
      <w:r w:rsidRPr="00846508">
        <w:rPr>
          <w:lang w:val="ru-RU"/>
        </w:rPr>
        <w:t xml:space="preserve">, </w:t>
      </w:r>
      <w:r>
        <w:t>Readers</w:t>
      </w:r>
      <w:r w:rsidRPr="00846508">
        <w:rPr>
          <w:lang w:val="ru-RU"/>
        </w:rPr>
        <w:t xml:space="preserve">, </w:t>
      </w:r>
      <w:proofErr w:type="spellStart"/>
      <w:r>
        <w:t>BookCopies</w:t>
      </w:r>
      <w:proofErr w:type="spellEnd"/>
      <w:r w:rsidRPr="00846508">
        <w:rPr>
          <w:lang w:val="ru-RU"/>
        </w:rPr>
        <w:t xml:space="preserve"> и </w:t>
      </w:r>
      <w:r>
        <w:t>Loans</w:t>
      </w:r>
      <w:r w:rsidRPr="00846508">
        <w:rPr>
          <w:lang w:val="ru-RU"/>
        </w:rPr>
        <w:t>. Для каждой сущности выделен набор атрибутов, отражающих ее содержание, а также первичный ключ, обеспечивающий однозначную идентификацию записи.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03"/>
        <w:gridCol w:w="5376"/>
        <w:gridCol w:w="2162"/>
      </w:tblGrid>
      <w:tr w:rsidR="00E371FA" w14:paraId="4E1FB3DE" w14:textId="77777777" w:rsidTr="00846941">
        <w:tc>
          <w:tcPr>
            <w:tcW w:w="0" w:type="auto"/>
          </w:tcPr>
          <w:p w14:paraId="558F570E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Сущность</w:t>
            </w:r>
            <w:proofErr w:type="spellEnd"/>
          </w:p>
        </w:tc>
        <w:tc>
          <w:tcPr>
            <w:tcW w:w="0" w:type="auto"/>
          </w:tcPr>
          <w:p w14:paraId="770BA4B3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Основные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атрибуты</w:t>
            </w:r>
            <w:proofErr w:type="spellEnd"/>
          </w:p>
        </w:tc>
        <w:tc>
          <w:tcPr>
            <w:tcW w:w="0" w:type="auto"/>
          </w:tcPr>
          <w:p w14:paraId="14BA6775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Первичный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ключ</w:t>
            </w:r>
            <w:proofErr w:type="spellEnd"/>
          </w:p>
        </w:tc>
      </w:tr>
      <w:tr w:rsidR="00E371FA" w14:paraId="7D4B5214" w14:textId="77777777" w:rsidTr="00846941">
        <w:tc>
          <w:tcPr>
            <w:tcW w:w="0" w:type="auto"/>
          </w:tcPr>
          <w:p w14:paraId="3144269D" w14:textId="77777777" w:rsidR="00E371FA" w:rsidRDefault="00D333AE">
            <w:r>
              <w:rPr>
                <w:sz w:val="24"/>
              </w:rPr>
              <w:t>Authors</w:t>
            </w:r>
          </w:p>
        </w:tc>
        <w:tc>
          <w:tcPr>
            <w:tcW w:w="0" w:type="auto"/>
          </w:tcPr>
          <w:p w14:paraId="1E8A1C25" w14:textId="77777777" w:rsidR="00E371FA" w:rsidRDefault="00D333AE">
            <w:proofErr w:type="spellStart"/>
            <w:r>
              <w:rPr>
                <w:sz w:val="24"/>
              </w:rPr>
              <w:t>FullName</w:t>
            </w:r>
            <w:proofErr w:type="spellEnd"/>
          </w:p>
        </w:tc>
        <w:tc>
          <w:tcPr>
            <w:tcW w:w="0" w:type="auto"/>
          </w:tcPr>
          <w:p w14:paraId="33667961" w14:textId="77777777" w:rsidR="00E371FA" w:rsidRDefault="00D333AE">
            <w:proofErr w:type="spellStart"/>
            <w:r>
              <w:rPr>
                <w:sz w:val="24"/>
              </w:rPr>
              <w:t>AuthorId</w:t>
            </w:r>
            <w:proofErr w:type="spellEnd"/>
          </w:p>
        </w:tc>
      </w:tr>
      <w:tr w:rsidR="00E371FA" w14:paraId="7210C96F" w14:textId="77777777" w:rsidTr="00846941">
        <w:tc>
          <w:tcPr>
            <w:tcW w:w="0" w:type="auto"/>
          </w:tcPr>
          <w:p w14:paraId="4D98D348" w14:textId="77777777" w:rsidR="00E371FA" w:rsidRDefault="00D333AE">
            <w:r>
              <w:rPr>
                <w:sz w:val="24"/>
              </w:rPr>
              <w:t>Books</w:t>
            </w:r>
          </w:p>
        </w:tc>
        <w:tc>
          <w:tcPr>
            <w:tcW w:w="0" w:type="auto"/>
          </w:tcPr>
          <w:p w14:paraId="7AEE6178" w14:textId="77777777" w:rsidR="00E371FA" w:rsidRDefault="00D333AE">
            <w:r>
              <w:rPr>
                <w:sz w:val="24"/>
              </w:rPr>
              <w:t xml:space="preserve">Title, Publisher, </w:t>
            </w:r>
            <w:proofErr w:type="spellStart"/>
            <w:r>
              <w:rPr>
                <w:sz w:val="24"/>
              </w:rPr>
              <w:t>PublishYear</w:t>
            </w:r>
            <w:proofErr w:type="spellEnd"/>
            <w:r>
              <w:rPr>
                <w:sz w:val="24"/>
              </w:rPr>
              <w:t xml:space="preserve">, Genre, ISBN, </w:t>
            </w:r>
            <w:proofErr w:type="spellStart"/>
            <w:r>
              <w:rPr>
                <w:sz w:val="24"/>
              </w:rPr>
              <w:t>AuthorId</w:t>
            </w:r>
            <w:proofErr w:type="spellEnd"/>
          </w:p>
        </w:tc>
        <w:tc>
          <w:tcPr>
            <w:tcW w:w="0" w:type="auto"/>
          </w:tcPr>
          <w:p w14:paraId="261E4383" w14:textId="77777777" w:rsidR="00E371FA" w:rsidRDefault="00D333AE">
            <w:proofErr w:type="spellStart"/>
            <w:r>
              <w:rPr>
                <w:sz w:val="24"/>
              </w:rPr>
              <w:t>BookId</w:t>
            </w:r>
            <w:proofErr w:type="spellEnd"/>
          </w:p>
        </w:tc>
      </w:tr>
      <w:tr w:rsidR="00E371FA" w14:paraId="1AA23C02" w14:textId="77777777" w:rsidTr="00846941">
        <w:tc>
          <w:tcPr>
            <w:tcW w:w="0" w:type="auto"/>
          </w:tcPr>
          <w:p w14:paraId="090CA728" w14:textId="77777777" w:rsidR="00E371FA" w:rsidRDefault="00D333AE">
            <w:r>
              <w:rPr>
                <w:sz w:val="24"/>
              </w:rPr>
              <w:t>Readers</w:t>
            </w:r>
          </w:p>
        </w:tc>
        <w:tc>
          <w:tcPr>
            <w:tcW w:w="0" w:type="auto"/>
          </w:tcPr>
          <w:p w14:paraId="45755883" w14:textId="77777777" w:rsidR="00E371FA" w:rsidRDefault="00D333AE">
            <w:proofErr w:type="spellStart"/>
            <w:r>
              <w:rPr>
                <w:sz w:val="24"/>
              </w:rPr>
              <w:t>FullName</w:t>
            </w:r>
            <w:proofErr w:type="spellEnd"/>
            <w:r>
              <w:rPr>
                <w:sz w:val="24"/>
              </w:rPr>
              <w:t xml:space="preserve">, Phone, Address, </w:t>
            </w:r>
            <w:proofErr w:type="spellStart"/>
            <w:r>
              <w:rPr>
                <w:sz w:val="24"/>
              </w:rPr>
              <w:t>TicketNumber</w:t>
            </w:r>
            <w:proofErr w:type="spellEnd"/>
          </w:p>
        </w:tc>
        <w:tc>
          <w:tcPr>
            <w:tcW w:w="0" w:type="auto"/>
          </w:tcPr>
          <w:p w14:paraId="41D16F28" w14:textId="77777777" w:rsidR="00E371FA" w:rsidRDefault="00D333AE">
            <w:proofErr w:type="spellStart"/>
            <w:r>
              <w:rPr>
                <w:sz w:val="24"/>
              </w:rPr>
              <w:t>ReaderId</w:t>
            </w:r>
            <w:proofErr w:type="spellEnd"/>
          </w:p>
        </w:tc>
      </w:tr>
      <w:tr w:rsidR="00E371FA" w14:paraId="6107B42C" w14:textId="77777777" w:rsidTr="00846941">
        <w:tc>
          <w:tcPr>
            <w:tcW w:w="0" w:type="auto"/>
          </w:tcPr>
          <w:p w14:paraId="5CE4D079" w14:textId="77777777" w:rsidR="00E371FA" w:rsidRDefault="00D333AE">
            <w:proofErr w:type="spellStart"/>
            <w:r>
              <w:rPr>
                <w:sz w:val="24"/>
              </w:rPr>
              <w:t>BookCopies</w:t>
            </w:r>
            <w:proofErr w:type="spellEnd"/>
          </w:p>
        </w:tc>
        <w:tc>
          <w:tcPr>
            <w:tcW w:w="0" w:type="auto"/>
          </w:tcPr>
          <w:p w14:paraId="511E9131" w14:textId="77777777" w:rsidR="00E371FA" w:rsidRDefault="00D333AE">
            <w:proofErr w:type="spellStart"/>
            <w:r>
              <w:rPr>
                <w:sz w:val="24"/>
              </w:rPr>
              <w:t>InventoryNumber</w:t>
            </w:r>
            <w:proofErr w:type="spellEnd"/>
            <w:r>
              <w:rPr>
                <w:sz w:val="24"/>
              </w:rPr>
              <w:t xml:space="preserve">, Location, Status, </w:t>
            </w:r>
            <w:proofErr w:type="spellStart"/>
            <w:r>
              <w:rPr>
                <w:sz w:val="24"/>
              </w:rPr>
              <w:t>BookId</w:t>
            </w:r>
            <w:proofErr w:type="spellEnd"/>
          </w:p>
        </w:tc>
        <w:tc>
          <w:tcPr>
            <w:tcW w:w="0" w:type="auto"/>
          </w:tcPr>
          <w:p w14:paraId="1CB4D979" w14:textId="77777777" w:rsidR="00E371FA" w:rsidRDefault="00D333AE">
            <w:proofErr w:type="spellStart"/>
            <w:r>
              <w:rPr>
                <w:sz w:val="24"/>
              </w:rPr>
              <w:t>CopyId</w:t>
            </w:r>
            <w:proofErr w:type="spellEnd"/>
          </w:p>
        </w:tc>
      </w:tr>
      <w:tr w:rsidR="00E371FA" w14:paraId="38395A29" w14:textId="77777777" w:rsidTr="00846941">
        <w:tc>
          <w:tcPr>
            <w:tcW w:w="0" w:type="auto"/>
          </w:tcPr>
          <w:p w14:paraId="7F97E52E" w14:textId="77777777" w:rsidR="00E371FA" w:rsidRDefault="00D333AE">
            <w:r>
              <w:rPr>
                <w:sz w:val="24"/>
              </w:rPr>
              <w:t>Loans</w:t>
            </w:r>
          </w:p>
        </w:tc>
        <w:tc>
          <w:tcPr>
            <w:tcW w:w="0" w:type="auto"/>
          </w:tcPr>
          <w:p w14:paraId="014016D1" w14:textId="77777777" w:rsidR="00E371FA" w:rsidRDefault="00D333AE">
            <w:proofErr w:type="spellStart"/>
            <w:r>
              <w:rPr>
                <w:sz w:val="24"/>
              </w:rPr>
              <w:t>ReaderId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CopyId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IssueDate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DueDate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ReturnDate</w:t>
            </w:r>
            <w:proofErr w:type="spellEnd"/>
          </w:p>
        </w:tc>
        <w:tc>
          <w:tcPr>
            <w:tcW w:w="0" w:type="auto"/>
          </w:tcPr>
          <w:p w14:paraId="12B80235" w14:textId="77777777" w:rsidR="00E371FA" w:rsidRDefault="00D333AE">
            <w:proofErr w:type="spellStart"/>
            <w:r>
              <w:rPr>
                <w:sz w:val="24"/>
              </w:rPr>
              <w:t>LoanId</w:t>
            </w:r>
            <w:proofErr w:type="spellEnd"/>
          </w:p>
        </w:tc>
      </w:tr>
    </w:tbl>
    <w:p w14:paraId="0B44B100" w14:textId="77777777" w:rsidR="00E371FA" w:rsidRPr="00846508" w:rsidRDefault="00D333AE" w:rsidP="00846941">
      <w:pPr>
        <w:pStyle w:val="31"/>
        <w:rPr>
          <w:lang w:val="ru-RU"/>
        </w:rPr>
      </w:pPr>
      <w:bookmarkStart w:id="3" w:name="_Toc228353420"/>
      <w:r w:rsidRPr="00846508">
        <w:rPr>
          <w:lang w:val="ru-RU"/>
        </w:rPr>
        <w:t>1.3.2 Определение связей, степени и класса принадлежности</w:t>
      </w:r>
      <w:bookmarkEnd w:id="3"/>
    </w:p>
    <w:p w14:paraId="6546FD8D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 xml:space="preserve">На следующем этапе между сущностями были установлены логические связи. Один автор может иметь несколько книг, следовательно связь </w:t>
      </w:r>
      <w:r>
        <w:t>Authors</w:t>
      </w:r>
      <w:r w:rsidRPr="00846508">
        <w:rPr>
          <w:lang w:val="ru-RU"/>
        </w:rPr>
        <w:t xml:space="preserve"> - </w:t>
      </w:r>
      <w:r>
        <w:t>Books</w:t>
      </w:r>
      <w:r w:rsidRPr="00846508">
        <w:rPr>
          <w:lang w:val="ru-RU"/>
        </w:rPr>
        <w:t xml:space="preserve"> имеет степень «один ко многим». Одна книга может существовать в нескольких физических экземплярах, поэтому связь </w:t>
      </w:r>
      <w:r>
        <w:t>Books</w:t>
      </w:r>
      <w:r w:rsidRPr="00846508">
        <w:rPr>
          <w:lang w:val="ru-RU"/>
        </w:rPr>
        <w:t xml:space="preserve"> - </w:t>
      </w:r>
      <w:proofErr w:type="spellStart"/>
      <w:r>
        <w:t>BookCopies</w:t>
      </w:r>
      <w:proofErr w:type="spellEnd"/>
      <w:r w:rsidRPr="00846508">
        <w:rPr>
          <w:lang w:val="ru-RU"/>
        </w:rPr>
        <w:t xml:space="preserve"> также является связью «один ко многим». Один читатель может получить несколько книг в разное время, а каждый экземпляр может участвовать в нескольких выдачах за весь период эксплуатации.</w:t>
      </w:r>
    </w:p>
    <w:p w14:paraId="6F79FF09" w14:textId="77777777" w:rsidR="00E371FA" w:rsidRDefault="00D333AE">
      <w:pPr>
        <w:spacing w:after="0" w:line="360" w:lineRule="auto"/>
        <w:ind w:firstLine="709"/>
        <w:jc w:val="both"/>
      </w:pPr>
      <w:r w:rsidRPr="00846508">
        <w:rPr>
          <w:lang w:val="ru-RU"/>
        </w:rPr>
        <w:t xml:space="preserve">Для сущностей </w:t>
      </w:r>
      <w:r>
        <w:t>Books</w:t>
      </w:r>
      <w:r w:rsidRPr="00846508">
        <w:rPr>
          <w:lang w:val="ru-RU"/>
        </w:rPr>
        <w:t xml:space="preserve">, </w:t>
      </w:r>
      <w:proofErr w:type="spellStart"/>
      <w:r>
        <w:t>BookCopies</w:t>
      </w:r>
      <w:proofErr w:type="spellEnd"/>
      <w:r w:rsidRPr="00846508">
        <w:rPr>
          <w:lang w:val="ru-RU"/>
        </w:rPr>
        <w:t xml:space="preserve"> и </w:t>
      </w:r>
      <w:r>
        <w:t>Loans</w:t>
      </w:r>
      <w:r w:rsidRPr="00846508">
        <w:rPr>
          <w:lang w:val="ru-RU"/>
        </w:rPr>
        <w:t xml:space="preserve"> характерен обязательный класс принадлежности в рамках связей с родительскими объектами: экземпляр не может существовать без книги, а выдача не может существовать без читателя и экземпляра. Для </w:t>
      </w:r>
      <w:r>
        <w:t>Authors</w:t>
      </w:r>
      <w:r w:rsidRPr="00846508">
        <w:rPr>
          <w:lang w:val="ru-RU"/>
        </w:rPr>
        <w:t xml:space="preserve"> допускается наличие </w:t>
      </w:r>
      <w:r w:rsidRPr="00846508">
        <w:rPr>
          <w:lang w:val="ru-RU"/>
        </w:rPr>
        <w:lastRenderedPageBreak/>
        <w:t>автора даже до добавления конкретных изданий, что делает участие автора в связи с книгами необязательным.</w:t>
      </w:r>
    </w:p>
    <w:p w14:paraId="10BC3438" w14:textId="77777777" w:rsidR="00846941" w:rsidRPr="00846941" w:rsidRDefault="00846941">
      <w:pPr>
        <w:spacing w:after="0" w:line="360" w:lineRule="auto"/>
        <w:ind w:firstLine="709"/>
        <w:jc w:val="both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27"/>
        <w:gridCol w:w="1631"/>
        <w:gridCol w:w="5912"/>
      </w:tblGrid>
      <w:tr w:rsidR="00E371FA" w14:paraId="6655A061" w14:textId="77777777" w:rsidTr="00846941">
        <w:tc>
          <w:tcPr>
            <w:tcW w:w="0" w:type="auto"/>
          </w:tcPr>
          <w:p w14:paraId="3639DCEE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Связь</w:t>
            </w:r>
            <w:proofErr w:type="spellEnd"/>
          </w:p>
        </w:tc>
        <w:tc>
          <w:tcPr>
            <w:tcW w:w="0" w:type="auto"/>
          </w:tcPr>
          <w:p w14:paraId="64DD5639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Степень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связи</w:t>
            </w:r>
            <w:proofErr w:type="spellEnd"/>
          </w:p>
        </w:tc>
        <w:tc>
          <w:tcPr>
            <w:tcW w:w="0" w:type="auto"/>
          </w:tcPr>
          <w:p w14:paraId="1A41B8A7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принадлежности</w:t>
            </w:r>
            <w:proofErr w:type="spellEnd"/>
          </w:p>
        </w:tc>
      </w:tr>
      <w:tr w:rsidR="00E371FA" w:rsidRPr="00846941" w14:paraId="548039F5" w14:textId="77777777" w:rsidTr="00846941">
        <w:tc>
          <w:tcPr>
            <w:tcW w:w="0" w:type="auto"/>
          </w:tcPr>
          <w:p w14:paraId="7DF68E8A" w14:textId="77777777" w:rsidR="00E371FA" w:rsidRDefault="00D333AE">
            <w:r>
              <w:rPr>
                <w:sz w:val="24"/>
              </w:rPr>
              <w:t>Authors - Books</w:t>
            </w:r>
          </w:p>
        </w:tc>
        <w:tc>
          <w:tcPr>
            <w:tcW w:w="0" w:type="auto"/>
          </w:tcPr>
          <w:p w14:paraId="76C73426" w14:textId="77777777" w:rsidR="00E371FA" w:rsidRDefault="00D333AE">
            <w:proofErr w:type="gramStart"/>
            <w:r>
              <w:rPr>
                <w:sz w:val="24"/>
              </w:rPr>
              <w:t>1 :</w:t>
            </w:r>
            <w:proofErr w:type="gramEnd"/>
            <w:r>
              <w:rPr>
                <w:sz w:val="24"/>
              </w:rPr>
              <w:t xml:space="preserve"> N</w:t>
            </w:r>
          </w:p>
        </w:tc>
        <w:tc>
          <w:tcPr>
            <w:tcW w:w="0" w:type="auto"/>
          </w:tcPr>
          <w:p w14:paraId="532884EC" w14:textId="77777777" w:rsidR="00E371FA" w:rsidRPr="00846508" w:rsidRDefault="00D333AE">
            <w:pPr>
              <w:rPr>
                <w:lang w:val="ru-RU"/>
              </w:rPr>
            </w:pPr>
            <w:r w:rsidRPr="00846508">
              <w:rPr>
                <w:sz w:val="24"/>
                <w:lang w:val="ru-RU"/>
              </w:rPr>
              <w:t xml:space="preserve">Для </w:t>
            </w:r>
            <w:r>
              <w:rPr>
                <w:sz w:val="24"/>
              </w:rPr>
              <w:t>Books</w:t>
            </w:r>
            <w:r w:rsidRPr="00846508">
              <w:rPr>
                <w:sz w:val="24"/>
                <w:lang w:val="ru-RU"/>
              </w:rPr>
              <w:t xml:space="preserve"> - обязательный, для </w:t>
            </w:r>
            <w:r>
              <w:rPr>
                <w:sz w:val="24"/>
              </w:rPr>
              <w:t>Authors</w:t>
            </w:r>
            <w:r w:rsidRPr="00846508">
              <w:rPr>
                <w:sz w:val="24"/>
                <w:lang w:val="ru-RU"/>
              </w:rPr>
              <w:t xml:space="preserve"> - необязательный</w:t>
            </w:r>
          </w:p>
        </w:tc>
      </w:tr>
      <w:tr w:rsidR="00E371FA" w:rsidRPr="00846941" w14:paraId="2B018D8F" w14:textId="77777777" w:rsidTr="00846941">
        <w:tc>
          <w:tcPr>
            <w:tcW w:w="0" w:type="auto"/>
          </w:tcPr>
          <w:p w14:paraId="563C5F3E" w14:textId="77777777" w:rsidR="00E371FA" w:rsidRDefault="00D333AE">
            <w:r>
              <w:rPr>
                <w:sz w:val="24"/>
              </w:rPr>
              <w:t xml:space="preserve">Books - </w:t>
            </w:r>
            <w:proofErr w:type="spellStart"/>
            <w:r>
              <w:rPr>
                <w:sz w:val="24"/>
              </w:rPr>
              <w:t>BookCopies</w:t>
            </w:r>
            <w:proofErr w:type="spellEnd"/>
          </w:p>
        </w:tc>
        <w:tc>
          <w:tcPr>
            <w:tcW w:w="0" w:type="auto"/>
          </w:tcPr>
          <w:p w14:paraId="651EB54C" w14:textId="77777777" w:rsidR="00E371FA" w:rsidRDefault="00D333AE">
            <w:proofErr w:type="gramStart"/>
            <w:r>
              <w:rPr>
                <w:sz w:val="24"/>
              </w:rPr>
              <w:t>1 :</w:t>
            </w:r>
            <w:proofErr w:type="gramEnd"/>
            <w:r>
              <w:rPr>
                <w:sz w:val="24"/>
              </w:rPr>
              <w:t xml:space="preserve"> N</w:t>
            </w:r>
          </w:p>
        </w:tc>
        <w:tc>
          <w:tcPr>
            <w:tcW w:w="0" w:type="auto"/>
          </w:tcPr>
          <w:p w14:paraId="661E1466" w14:textId="77777777" w:rsidR="00E371FA" w:rsidRPr="00846508" w:rsidRDefault="00D333AE">
            <w:pPr>
              <w:rPr>
                <w:lang w:val="ru-RU"/>
              </w:rPr>
            </w:pPr>
            <w:r w:rsidRPr="00846508">
              <w:rPr>
                <w:sz w:val="24"/>
                <w:lang w:val="ru-RU"/>
              </w:rPr>
              <w:t xml:space="preserve">Для </w:t>
            </w:r>
            <w:proofErr w:type="spellStart"/>
            <w:r>
              <w:rPr>
                <w:sz w:val="24"/>
              </w:rPr>
              <w:t>BookCopies</w:t>
            </w:r>
            <w:proofErr w:type="spellEnd"/>
            <w:r w:rsidRPr="00846508">
              <w:rPr>
                <w:sz w:val="24"/>
                <w:lang w:val="ru-RU"/>
              </w:rPr>
              <w:t xml:space="preserve"> - обязательный, для </w:t>
            </w:r>
            <w:r>
              <w:rPr>
                <w:sz w:val="24"/>
              </w:rPr>
              <w:t>Books</w:t>
            </w:r>
            <w:r w:rsidRPr="00846508">
              <w:rPr>
                <w:sz w:val="24"/>
                <w:lang w:val="ru-RU"/>
              </w:rPr>
              <w:t xml:space="preserve"> - необязательный</w:t>
            </w:r>
          </w:p>
        </w:tc>
      </w:tr>
      <w:tr w:rsidR="00E371FA" w:rsidRPr="00846941" w14:paraId="70346CED" w14:textId="77777777" w:rsidTr="00846941">
        <w:tc>
          <w:tcPr>
            <w:tcW w:w="0" w:type="auto"/>
          </w:tcPr>
          <w:p w14:paraId="75A06E21" w14:textId="77777777" w:rsidR="00E371FA" w:rsidRDefault="00D333AE">
            <w:r>
              <w:rPr>
                <w:sz w:val="24"/>
              </w:rPr>
              <w:t>Readers - Loans</w:t>
            </w:r>
          </w:p>
        </w:tc>
        <w:tc>
          <w:tcPr>
            <w:tcW w:w="0" w:type="auto"/>
          </w:tcPr>
          <w:p w14:paraId="26ADD742" w14:textId="77777777" w:rsidR="00E371FA" w:rsidRDefault="00D333AE">
            <w:proofErr w:type="gramStart"/>
            <w:r>
              <w:rPr>
                <w:sz w:val="24"/>
              </w:rPr>
              <w:t>1 :</w:t>
            </w:r>
            <w:proofErr w:type="gramEnd"/>
            <w:r>
              <w:rPr>
                <w:sz w:val="24"/>
              </w:rPr>
              <w:t xml:space="preserve"> N</w:t>
            </w:r>
          </w:p>
        </w:tc>
        <w:tc>
          <w:tcPr>
            <w:tcW w:w="0" w:type="auto"/>
          </w:tcPr>
          <w:p w14:paraId="7627CEC6" w14:textId="77777777" w:rsidR="00E371FA" w:rsidRPr="00846508" w:rsidRDefault="00D333AE">
            <w:pPr>
              <w:rPr>
                <w:lang w:val="ru-RU"/>
              </w:rPr>
            </w:pPr>
            <w:r w:rsidRPr="00846508">
              <w:rPr>
                <w:sz w:val="24"/>
                <w:lang w:val="ru-RU"/>
              </w:rPr>
              <w:t xml:space="preserve">Для </w:t>
            </w:r>
            <w:r>
              <w:rPr>
                <w:sz w:val="24"/>
              </w:rPr>
              <w:t>Loans</w:t>
            </w:r>
            <w:r w:rsidRPr="00846508">
              <w:rPr>
                <w:sz w:val="24"/>
                <w:lang w:val="ru-RU"/>
              </w:rPr>
              <w:t xml:space="preserve"> - обязательный, для </w:t>
            </w:r>
            <w:r>
              <w:rPr>
                <w:sz w:val="24"/>
              </w:rPr>
              <w:t>Readers</w:t>
            </w:r>
            <w:r w:rsidRPr="00846508">
              <w:rPr>
                <w:sz w:val="24"/>
                <w:lang w:val="ru-RU"/>
              </w:rPr>
              <w:t xml:space="preserve"> - необязательный</w:t>
            </w:r>
          </w:p>
        </w:tc>
      </w:tr>
      <w:tr w:rsidR="00E371FA" w:rsidRPr="00846941" w14:paraId="7B468EEB" w14:textId="77777777" w:rsidTr="00846941">
        <w:tc>
          <w:tcPr>
            <w:tcW w:w="0" w:type="auto"/>
          </w:tcPr>
          <w:p w14:paraId="2643A8A0" w14:textId="77777777" w:rsidR="00E371FA" w:rsidRDefault="00D333AE">
            <w:proofErr w:type="spellStart"/>
            <w:r>
              <w:rPr>
                <w:sz w:val="24"/>
              </w:rPr>
              <w:t>BookCopies</w:t>
            </w:r>
            <w:proofErr w:type="spellEnd"/>
            <w:r>
              <w:rPr>
                <w:sz w:val="24"/>
              </w:rPr>
              <w:t xml:space="preserve"> - Loans</w:t>
            </w:r>
          </w:p>
        </w:tc>
        <w:tc>
          <w:tcPr>
            <w:tcW w:w="0" w:type="auto"/>
          </w:tcPr>
          <w:p w14:paraId="0CA8C497" w14:textId="77777777" w:rsidR="00E371FA" w:rsidRDefault="00D333AE">
            <w:proofErr w:type="gramStart"/>
            <w:r>
              <w:rPr>
                <w:sz w:val="24"/>
              </w:rPr>
              <w:t>1 :</w:t>
            </w:r>
            <w:proofErr w:type="gramEnd"/>
            <w:r>
              <w:rPr>
                <w:sz w:val="24"/>
              </w:rPr>
              <w:t xml:space="preserve"> N</w:t>
            </w:r>
          </w:p>
        </w:tc>
        <w:tc>
          <w:tcPr>
            <w:tcW w:w="0" w:type="auto"/>
          </w:tcPr>
          <w:p w14:paraId="418A8CC1" w14:textId="77777777" w:rsidR="00E371FA" w:rsidRPr="00846508" w:rsidRDefault="00D333AE">
            <w:pPr>
              <w:rPr>
                <w:lang w:val="ru-RU"/>
              </w:rPr>
            </w:pPr>
            <w:r w:rsidRPr="00846508">
              <w:rPr>
                <w:sz w:val="24"/>
                <w:lang w:val="ru-RU"/>
              </w:rPr>
              <w:t xml:space="preserve">Для </w:t>
            </w:r>
            <w:r>
              <w:rPr>
                <w:sz w:val="24"/>
              </w:rPr>
              <w:t>Loans</w:t>
            </w:r>
            <w:r w:rsidRPr="00846508">
              <w:rPr>
                <w:sz w:val="24"/>
                <w:lang w:val="ru-RU"/>
              </w:rPr>
              <w:t xml:space="preserve"> - обязательный, для </w:t>
            </w:r>
            <w:proofErr w:type="spellStart"/>
            <w:r>
              <w:rPr>
                <w:sz w:val="24"/>
              </w:rPr>
              <w:t>BookCopies</w:t>
            </w:r>
            <w:proofErr w:type="spellEnd"/>
            <w:r w:rsidRPr="00846508">
              <w:rPr>
                <w:sz w:val="24"/>
                <w:lang w:val="ru-RU"/>
              </w:rPr>
              <w:t xml:space="preserve"> - условно обязательный</w:t>
            </w:r>
          </w:p>
        </w:tc>
      </w:tr>
    </w:tbl>
    <w:p w14:paraId="5CE5C029" w14:textId="77777777" w:rsidR="00E371FA" w:rsidRPr="00846508" w:rsidRDefault="00D333AE" w:rsidP="00846941">
      <w:pPr>
        <w:pStyle w:val="31"/>
        <w:rPr>
          <w:lang w:val="ru-RU"/>
        </w:rPr>
      </w:pPr>
      <w:bookmarkStart w:id="4" w:name="_Toc228353421"/>
      <w:r w:rsidRPr="00846508">
        <w:rPr>
          <w:lang w:val="ru-RU"/>
        </w:rPr>
        <w:t>1.3.3 Концептуальная модель (</w:t>
      </w:r>
      <w:r>
        <w:t>ER</w:t>
      </w:r>
      <w:r w:rsidRPr="00846508">
        <w:rPr>
          <w:lang w:val="ru-RU"/>
        </w:rPr>
        <w:t>-диаграмма)</w:t>
      </w:r>
      <w:bookmarkEnd w:id="4"/>
    </w:p>
    <w:p w14:paraId="7509C938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 xml:space="preserve">Результатом выделения сущностей и связей стала концептуальная модель базы данных, представленная в виде </w:t>
      </w:r>
      <w:r>
        <w:t>ER</w:t>
      </w:r>
      <w:r w:rsidRPr="00846508">
        <w:rPr>
          <w:lang w:val="ru-RU"/>
        </w:rPr>
        <w:t>-диаграммы. На диаграмме показаны основные объекты, ключевые атрибуты, направления связей и базовые ограничения предметной области.</w:t>
      </w:r>
    </w:p>
    <w:p w14:paraId="137971DE" w14:textId="77777777" w:rsidR="00E371FA" w:rsidRDefault="00D333AE">
      <w:pPr>
        <w:jc w:val="center"/>
      </w:pPr>
      <w:r>
        <w:rPr>
          <w:noProof/>
        </w:rPr>
        <w:drawing>
          <wp:inline distT="0" distB="0" distL="0" distR="0" wp14:anchorId="5AE682D0" wp14:editId="58354BD7">
            <wp:extent cx="5940000" cy="363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_bibliotek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0354" w14:textId="77777777" w:rsidR="00E371FA" w:rsidRPr="00846508" w:rsidRDefault="00D333AE">
      <w:pPr>
        <w:spacing w:before="120"/>
        <w:jc w:val="center"/>
        <w:rPr>
          <w:lang w:val="ru-RU"/>
        </w:rPr>
      </w:pPr>
      <w:r w:rsidRPr="00846508">
        <w:rPr>
          <w:i/>
          <w:sz w:val="24"/>
          <w:lang w:val="ru-RU"/>
        </w:rPr>
        <w:t xml:space="preserve">Рис. 1. </w:t>
      </w:r>
      <w:r>
        <w:rPr>
          <w:i/>
          <w:sz w:val="24"/>
        </w:rPr>
        <w:t>ER</w:t>
      </w:r>
      <w:r w:rsidRPr="00846508">
        <w:rPr>
          <w:i/>
          <w:sz w:val="24"/>
          <w:lang w:val="ru-RU"/>
        </w:rPr>
        <w:t>-диаграмма базы данных «Библиотека»</w:t>
      </w:r>
    </w:p>
    <w:p w14:paraId="0F167167" w14:textId="77777777" w:rsidR="00E371FA" w:rsidRPr="00846508" w:rsidRDefault="00D333AE" w:rsidP="00846941">
      <w:pPr>
        <w:pStyle w:val="31"/>
        <w:rPr>
          <w:lang w:val="ru-RU"/>
        </w:rPr>
      </w:pPr>
      <w:bookmarkStart w:id="5" w:name="_Toc228353422"/>
      <w:r w:rsidRPr="00846508">
        <w:rPr>
          <w:lang w:val="ru-RU"/>
        </w:rPr>
        <w:t>1.3.4 Формирование логической и физической модели</w:t>
      </w:r>
      <w:bookmarkEnd w:id="5"/>
    </w:p>
    <w:p w14:paraId="6B09459F" w14:textId="77777777" w:rsidR="00E371FA" w:rsidRPr="00846508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508">
        <w:rPr>
          <w:lang w:val="ru-RU"/>
        </w:rPr>
        <w:t xml:space="preserve">На основе </w:t>
      </w:r>
      <w:r>
        <w:t>ER</w:t>
      </w:r>
      <w:r w:rsidRPr="00846508">
        <w:rPr>
          <w:lang w:val="ru-RU"/>
        </w:rPr>
        <w:t xml:space="preserve">-диаграммы была сформирована логическая модель, представляющая сущности в виде реляционных таблиц. Для каждой таблицы </w:t>
      </w:r>
      <w:r w:rsidRPr="00846508">
        <w:rPr>
          <w:lang w:val="ru-RU"/>
        </w:rPr>
        <w:lastRenderedPageBreak/>
        <w:t xml:space="preserve">определены типы полей, первичные ключи, вторичные ключи, уникальные ограничения, а также проверочные ограничения для статусов и дат. Физическая модель реализована в </w:t>
      </w:r>
      <w:r>
        <w:t>SQL</w:t>
      </w:r>
      <w:r w:rsidRPr="00846508">
        <w:rPr>
          <w:lang w:val="ru-RU"/>
        </w:rPr>
        <w:t xml:space="preserve"> </w:t>
      </w:r>
      <w:r>
        <w:t>Server</w:t>
      </w:r>
      <w:r w:rsidRPr="00846508">
        <w:rPr>
          <w:lang w:val="ru-RU"/>
        </w:rPr>
        <w:t xml:space="preserve"> </w:t>
      </w:r>
      <w:r>
        <w:t>Express</w:t>
      </w:r>
      <w:r w:rsidRPr="00846508">
        <w:rPr>
          <w:lang w:val="ru-RU"/>
        </w:rPr>
        <w:t>, что обеспечивает поддержку внешних ключей, индексов и транзакционной обработки операций выдачи и возврата.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03"/>
        <w:gridCol w:w="3026"/>
        <w:gridCol w:w="5141"/>
      </w:tblGrid>
      <w:tr w:rsidR="00E371FA" w14:paraId="1E6D84AA" w14:textId="77777777" w:rsidTr="00846941">
        <w:tc>
          <w:tcPr>
            <w:tcW w:w="0" w:type="auto"/>
          </w:tcPr>
          <w:p w14:paraId="5DC0D05B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0" w:type="auto"/>
          </w:tcPr>
          <w:p w14:paraId="49062CF7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0" w:type="auto"/>
          </w:tcPr>
          <w:p w14:paraId="0CF7EDE1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Ключевые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поля</w:t>
            </w:r>
            <w:proofErr w:type="spellEnd"/>
          </w:p>
        </w:tc>
      </w:tr>
      <w:tr w:rsidR="00E371FA" w14:paraId="7A146CD0" w14:textId="77777777" w:rsidTr="00846941">
        <w:tc>
          <w:tcPr>
            <w:tcW w:w="0" w:type="auto"/>
          </w:tcPr>
          <w:p w14:paraId="6A8742E0" w14:textId="77777777" w:rsidR="00E371FA" w:rsidRDefault="00D333AE">
            <w:r>
              <w:rPr>
                <w:sz w:val="24"/>
              </w:rPr>
              <w:t>Authors</w:t>
            </w:r>
          </w:p>
        </w:tc>
        <w:tc>
          <w:tcPr>
            <w:tcW w:w="0" w:type="auto"/>
          </w:tcPr>
          <w:p w14:paraId="621D7266" w14:textId="77777777" w:rsidR="00E371FA" w:rsidRDefault="00D333AE">
            <w:proofErr w:type="spellStart"/>
            <w:r>
              <w:rPr>
                <w:sz w:val="24"/>
              </w:rPr>
              <w:t>Хранение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авторов</w:t>
            </w:r>
            <w:proofErr w:type="spellEnd"/>
          </w:p>
        </w:tc>
        <w:tc>
          <w:tcPr>
            <w:tcW w:w="0" w:type="auto"/>
          </w:tcPr>
          <w:p w14:paraId="1EBAA9E5" w14:textId="77777777" w:rsidR="00E371FA" w:rsidRDefault="00D333AE">
            <w:proofErr w:type="spellStart"/>
            <w:r>
              <w:rPr>
                <w:sz w:val="24"/>
              </w:rPr>
              <w:t>AuthorId</w:t>
            </w:r>
            <w:proofErr w:type="spellEnd"/>
            <w:r>
              <w:rPr>
                <w:sz w:val="24"/>
              </w:rPr>
              <w:t xml:space="preserve"> (PK), </w:t>
            </w:r>
            <w:proofErr w:type="spellStart"/>
            <w:r>
              <w:rPr>
                <w:sz w:val="24"/>
              </w:rPr>
              <w:t>FullName</w:t>
            </w:r>
            <w:proofErr w:type="spellEnd"/>
            <w:r>
              <w:rPr>
                <w:sz w:val="24"/>
              </w:rPr>
              <w:t xml:space="preserve"> (UQ)</w:t>
            </w:r>
          </w:p>
        </w:tc>
      </w:tr>
      <w:tr w:rsidR="00E371FA" w14:paraId="2AC895AC" w14:textId="77777777" w:rsidTr="00846941">
        <w:tc>
          <w:tcPr>
            <w:tcW w:w="0" w:type="auto"/>
          </w:tcPr>
          <w:p w14:paraId="7C9F515C" w14:textId="77777777" w:rsidR="00E371FA" w:rsidRDefault="00D333AE">
            <w:r>
              <w:rPr>
                <w:sz w:val="24"/>
              </w:rPr>
              <w:t>Readers</w:t>
            </w:r>
          </w:p>
        </w:tc>
        <w:tc>
          <w:tcPr>
            <w:tcW w:w="0" w:type="auto"/>
          </w:tcPr>
          <w:p w14:paraId="0701228C" w14:textId="77777777" w:rsidR="00E371FA" w:rsidRDefault="00D333AE">
            <w:proofErr w:type="spellStart"/>
            <w:r>
              <w:rPr>
                <w:sz w:val="24"/>
              </w:rPr>
              <w:t>Хранение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читателей</w:t>
            </w:r>
            <w:proofErr w:type="spellEnd"/>
          </w:p>
        </w:tc>
        <w:tc>
          <w:tcPr>
            <w:tcW w:w="0" w:type="auto"/>
          </w:tcPr>
          <w:p w14:paraId="51970C88" w14:textId="77777777" w:rsidR="00E371FA" w:rsidRDefault="00D333AE">
            <w:proofErr w:type="spellStart"/>
            <w:r>
              <w:rPr>
                <w:sz w:val="24"/>
              </w:rPr>
              <w:t>ReaderId</w:t>
            </w:r>
            <w:proofErr w:type="spellEnd"/>
            <w:r>
              <w:rPr>
                <w:sz w:val="24"/>
              </w:rPr>
              <w:t xml:space="preserve"> (PK), </w:t>
            </w:r>
            <w:proofErr w:type="spellStart"/>
            <w:r>
              <w:rPr>
                <w:sz w:val="24"/>
              </w:rPr>
              <w:t>TicketNumber</w:t>
            </w:r>
            <w:proofErr w:type="spellEnd"/>
            <w:r>
              <w:rPr>
                <w:sz w:val="24"/>
              </w:rPr>
              <w:t xml:space="preserve"> (UQ)</w:t>
            </w:r>
          </w:p>
        </w:tc>
      </w:tr>
      <w:tr w:rsidR="00E371FA" w14:paraId="27207762" w14:textId="77777777" w:rsidTr="00846941">
        <w:tc>
          <w:tcPr>
            <w:tcW w:w="0" w:type="auto"/>
          </w:tcPr>
          <w:p w14:paraId="6C22C046" w14:textId="77777777" w:rsidR="00E371FA" w:rsidRDefault="00D333AE">
            <w:r>
              <w:rPr>
                <w:sz w:val="24"/>
              </w:rPr>
              <w:t>Books</w:t>
            </w:r>
          </w:p>
        </w:tc>
        <w:tc>
          <w:tcPr>
            <w:tcW w:w="0" w:type="auto"/>
          </w:tcPr>
          <w:p w14:paraId="0C3720A3" w14:textId="77777777" w:rsidR="00E371FA" w:rsidRDefault="00D333AE">
            <w:proofErr w:type="spellStart"/>
            <w:r>
              <w:rPr>
                <w:sz w:val="24"/>
              </w:rPr>
              <w:t>Каталог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изданий</w:t>
            </w:r>
            <w:proofErr w:type="spellEnd"/>
          </w:p>
        </w:tc>
        <w:tc>
          <w:tcPr>
            <w:tcW w:w="0" w:type="auto"/>
          </w:tcPr>
          <w:p w14:paraId="39EBD393" w14:textId="77777777" w:rsidR="00E371FA" w:rsidRDefault="00D333AE">
            <w:proofErr w:type="spellStart"/>
            <w:r>
              <w:rPr>
                <w:sz w:val="24"/>
              </w:rPr>
              <w:t>BookId</w:t>
            </w:r>
            <w:proofErr w:type="spellEnd"/>
            <w:r>
              <w:rPr>
                <w:sz w:val="24"/>
              </w:rPr>
              <w:t xml:space="preserve"> (PK), </w:t>
            </w:r>
            <w:proofErr w:type="spellStart"/>
            <w:r>
              <w:rPr>
                <w:sz w:val="24"/>
              </w:rPr>
              <w:t>AuthorId</w:t>
            </w:r>
            <w:proofErr w:type="spellEnd"/>
            <w:r>
              <w:rPr>
                <w:sz w:val="24"/>
              </w:rPr>
              <w:t xml:space="preserve"> (FK)</w:t>
            </w:r>
          </w:p>
        </w:tc>
      </w:tr>
      <w:tr w:rsidR="00E371FA" w14:paraId="4C17314B" w14:textId="77777777" w:rsidTr="00846941">
        <w:tc>
          <w:tcPr>
            <w:tcW w:w="0" w:type="auto"/>
          </w:tcPr>
          <w:p w14:paraId="2390C14C" w14:textId="77777777" w:rsidR="00E371FA" w:rsidRDefault="00D333AE">
            <w:proofErr w:type="spellStart"/>
            <w:r>
              <w:rPr>
                <w:sz w:val="24"/>
              </w:rPr>
              <w:t>BookCopies</w:t>
            </w:r>
            <w:proofErr w:type="spellEnd"/>
          </w:p>
        </w:tc>
        <w:tc>
          <w:tcPr>
            <w:tcW w:w="0" w:type="auto"/>
          </w:tcPr>
          <w:p w14:paraId="03543A29" w14:textId="77777777" w:rsidR="00E371FA" w:rsidRDefault="00D333AE">
            <w:proofErr w:type="spellStart"/>
            <w:r>
              <w:rPr>
                <w:sz w:val="24"/>
              </w:rPr>
              <w:t>Учет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экземпляров</w:t>
            </w:r>
            <w:proofErr w:type="spellEnd"/>
          </w:p>
        </w:tc>
        <w:tc>
          <w:tcPr>
            <w:tcW w:w="0" w:type="auto"/>
          </w:tcPr>
          <w:p w14:paraId="5147D730" w14:textId="77777777" w:rsidR="00E371FA" w:rsidRDefault="00D333AE">
            <w:proofErr w:type="spellStart"/>
            <w:r>
              <w:rPr>
                <w:sz w:val="24"/>
              </w:rPr>
              <w:t>CopyId</w:t>
            </w:r>
            <w:proofErr w:type="spellEnd"/>
            <w:r>
              <w:rPr>
                <w:sz w:val="24"/>
              </w:rPr>
              <w:t xml:space="preserve"> (PK), </w:t>
            </w:r>
            <w:proofErr w:type="spellStart"/>
            <w:r>
              <w:rPr>
                <w:sz w:val="24"/>
              </w:rPr>
              <w:t>BookId</w:t>
            </w:r>
            <w:proofErr w:type="spellEnd"/>
            <w:r>
              <w:rPr>
                <w:sz w:val="24"/>
              </w:rPr>
              <w:t xml:space="preserve"> (FK), </w:t>
            </w:r>
            <w:proofErr w:type="spellStart"/>
            <w:r>
              <w:rPr>
                <w:sz w:val="24"/>
              </w:rPr>
              <w:t>InventoryNumber</w:t>
            </w:r>
            <w:proofErr w:type="spellEnd"/>
            <w:r>
              <w:rPr>
                <w:sz w:val="24"/>
              </w:rPr>
              <w:t xml:space="preserve"> (UQ)</w:t>
            </w:r>
          </w:p>
        </w:tc>
      </w:tr>
      <w:tr w:rsidR="00E371FA" w14:paraId="66E0F94D" w14:textId="77777777" w:rsidTr="00846941">
        <w:tc>
          <w:tcPr>
            <w:tcW w:w="0" w:type="auto"/>
          </w:tcPr>
          <w:p w14:paraId="30CAE775" w14:textId="77777777" w:rsidR="00E371FA" w:rsidRDefault="00D333AE">
            <w:r>
              <w:rPr>
                <w:sz w:val="24"/>
              </w:rPr>
              <w:t>Loans</w:t>
            </w:r>
          </w:p>
        </w:tc>
        <w:tc>
          <w:tcPr>
            <w:tcW w:w="0" w:type="auto"/>
          </w:tcPr>
          <w:p w14:paraId="731E4BD7" w14:textId="77777777" w:rsidR="00E371FA" w:rsidRDefault="00D333AE">
            <w:proofErr w:type="spellStart"/>
            <w:r>
              <w:rPr>
                <w:sz w:val="24"/>
              </w:rPr>
              <w:t>Фиксация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операций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выдачи</w:t>
            </w:r>
            <w:proofErr w:type="spellEnd"/>
          </w:p>
        </w:tc>
        <w:tc>
          <w:tcPr>
            <w:tcW w:w="0" w:type="auto"/>
          </w:tcPr>
          <w:p w14:paraId="6C507D3A" w14:textId="77777777" w:rsidR="00E371FA" w:rsidRDefault="00D333AE">
            <w:proofErr w:type="spellStart"/>
            <w:r>
              <w:rPr>
                <w:sz w:val="24"/>
              </w:rPr>
              <w:t>LoanId</w:t>
            </w:r>
            <w:proofErr w:type="spellEnd"/>
            <w:r>
              <w:rPr>
                <w:sz w:val="24"/>
              </w:rPr>
              <w:t xml:space="preserve"> (PK), </w:t>
            </w:r>
            <w:proofErr w:type="spellStart"/>
            <w:r>
              <w:rPr>
                <w:sz w:val="24"/>
              </w:rPr>
              <w:t>ReaderId</w:t>
            </w:r>
            <w:proofErr w:type="spellEnd"/>
            <w:r>
              <w:rPr>
                <w:sz w:val="24"/>
              </w:rPr>
              <w:t xml:space="preserve"> (FK), </w:t>
            </w:r>
            <w:proofErr w:type="spellStart"/>
            <w:r>
              <w:rPr>
                <w:sz w:val="24"/>
              </w:rPr>
              <w:t>CopyId</w:t>
            </w:r>
            <w:proofErr w:type="spellEnd"/>
            <w:r>
              <w:rPr>
                <w:sz w:val="24"/>
              </w:rPr>
              <w:t xml:space="preserve"> (FK)</w:t>
            </w:r>
          </w:p>
        </w:tc>
      </w:tr>
      <w:tr w:rsidR="00846941" w14:paraId="459BF7D0" w14:textId="77777777" w:rsidTr="00846941">
        <w:tc>
          <w:tcPr>
            <w:tcW w:w="0" w:type="auto"/>
          </w:tcPr>
          <w:p w14:paraId="22F4DF4E" w14:textId="77777777" w:rsidR="00846941" w:rsidRDefault="00846941">
            <w:pPr>
              <w:rPr>
                <w:sz w:val="24"/>
              </w:rPr>
            </w:pPr>
          </w:p>
        </w:tc>
        <w:tc>
          <w:tcPr>
            <w:tcW w:w="0" w:type="auto"/>
          </w:tcPr>
          <w:p w14:paraId="27278AB4" w14:textId="77777777" w:rsidR="00846941" w:rsidRDefault="00846941">
            <w:pPr>
              <w:rPr>
                <w:sz w:val="24"/>
              </w:rPr>
            </w:pPr>
          </w:p>
        </w:tc>
        <w:tc>
          <w:tcPr>
            <w:tcW w:w="0" w:type="auto"/>
          </w:tcPr>
          <w:p w14:paraId="3300ED4A" w14:textId="77777777" w:rsidR="00846941" w:rsidRDefault="00846941">
            <w:pPr>
              <w:rPr>
                <w:sz w:val="24"/>
              </w:rPr>
            </w:pPr>
          </w:p>
        </w:tc>
      </w:tr>
    </w:tbl>
    <w:p w14:paraId="78189C8A" w14:textId="77777777" w:rsidR="00846941" w:rsidRDefault="00846941" w:rsidP="00846941">
      <w:pPr>
        <w:pStyle w:val="1"/>
      </w:pPr>
    </w:p>
    <w:p w14:paraId="50B3E679" w14:textId="77777777" w:rsidR="00846941" w:rsidRDefault="00846941" w:rsidP="00846941"/>
    <w:p w14:paraId="553DD9FB" w14:textId="77777777" w:rsidR="00846941" w:rsidRDefault="00846941" w:rsidP="00846941"/>
    <w:p w14:paraId="7966A19D" w14:textId="77777777" w:rsidR="00846941" w:rsidRDefault="00846941" w:rsidP="00846941"/>
    <w:p w14:paraId="17ED9476" w14:textId="77777777" w:rsidR="00846941" w:rsidRDefault="00846941" w:rsidP="00846941"/>
    <w:p w14:paraId="13CD4C06" w14:textId="77777777" w:rsidR="00846941" w:rsidRDefault="00846941" w:rsidP="00846941"/>
    <w:p w14:paraId="44FC80FF" w14:textId="77777777" w:rsidR="00846941" w:rsidRDefault="00846941" w:rsidP="00846941"/>
    <w:p w14:paraId="262865DB" w14:textId="77777777" w:rsidR="00846941" w:rsidRDefault="00846941" w:rsidP="00846941"/>
    <w:p w14:paraId="62C86478" w14:textId="77777777" w:rsidR="00846941" w:rsidRDefault="00846941" w:rsidP="00846941"/>
    <w:p w14:paraId="2A18AAF5" w14:textId="77777777" w:rsidR="00846941" w:rsidRDefault="00846941" w:rsidP="00846941"/>
    <w:p w14:paraId="6EF84AF3" w14:textId="77777777" w:rsidR="00846941" w:rsidRDefault="00846941" w:rsidP="00846941"/>
    <w:p w14:paraId="771DDF88" w14:textId="77777777" w:rsidR="00846941" w:rsidRDefault="00846941" w:rsidP="00846941"/>
    <w:p w14:paraId="5E4EB72D" w14:textId="77777777" w:rsidR="00846941" w:rsidRDefault="00846941" w:rsidP="00846941"/>
    <w:p w14:paraId="0CDE7C46" w14:textId="77777777" w:rsidR="00846941" w:rsidRDefault="00846941" w:rsidP="00846941"/>
    <w:p w14:paraId="46CEA13C" w14:textId="77777777" w:rsidR="00846941" w:rsidRDefault="00846941" w:rsidP="00846941"/>
    <w:p w14:paraId="3494C5DE" w14:textId="77777777" w:rsidR="00846941" w:rsidRPr="00846941" w:rsidRDefault="00846941" w:rsidP="00846941"/>
    <w:p w14:paraId="5FC8FA14" w14:textId="350E13C1" w:rsidR="00E371FA" w:rsidRPr="00846941" w:rsidRDefault="00846941" w:rsidP="00846941">
      <w:pPr>
        <w:pStyle w:val="1"/>
        <w:rPr>
          <w:lang w:val="ru-RU"/>
        </w:rPr>
      </w:pPr>
      <w:bookmarkStart w:id="6" w:name="_Toc228353423"/>
      <w:r w:rsidRPr="00846941">
        <w:rPr>
          <w:lang w:val="ru-RU"/>
        </w:rPr>
        <w:lastRenderedPageBreak/>
        <w:t xml:space="preserve">2. РЕАЛИЗАЦИЯ БАЗЫ ДАННЫХ В </w:t>
      </w:r>
      <w:r>
        <w:t>SQL</w:t>
      </w:r>
      <w:r w:rsidRPr="00846941">
        <w:rPr>
          <w:lang w:val="ru-RU"/>
        </w:rPr>
        <w:t xml:space="preserve"> </w:t>
      </w:r>
      <w:r>
        <w:t>SERVER</w:t>
      </w:r>
      <w:bookmarkEnd w:id="6"/>
    </w:p>
    <w:p w14:paraId="3C2EBBD0" w14:textId="77777777" w:rsidR="00E371FA" w:rsidRPr="00846941" w:rsidRDefault="00D333AE" w:rsidP="00846941">
      <w:pPr>
        <w:pStyle w:val="21"/>
      </w:pPr>
      <w:bookmarkStart w:id="7" w:name="_Toc228353424"/>
      <w:r w:rsidRPr="00846941">
        <w:t xml:space="preserve">2.1 </w:t>
      </w:r>
      <w:r>
        <w:t>SQL</w:t>
      </w:r>
      <w:r w:rsidRPr="00846941">
        <w:t>-код создания структуры базы данных</w:t>
      </w:r>
      <w:bookmarkEnd w:id="7"/>
    </w:p>
    <w:p w14:paraId="67E7FFA3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Структура базы данных создается </w:t>
      </w:r>
      <w:r>
        <w:t>SQL</w:t>
      </w:r>
      <w:r w:rsidRPr="00846941">
        <w:rPr>
          <w:lang w:val="ru-RU"/>
        </w:rPr>
        <w:t xml:space="preserve">-скриптом </w:t>
      </w:r>
      <w:proofErr w:type="spellStart"/>
      <w:r>
        <w:t>LibraryDB</w:t>
      </w:r>
      <w:proofErr w:type="spellEnd"/>
      <w:r w:rsidRPr="00846941">
        <w:rPr>
          <w:lang w:val="ru-RU"/>
        </w:rPr>
        <w:t>.</w:t>
      </w:r>
      <w:proofErr w:type="spellStart"/>
      <w:r>
        <w:t>sql</w:t>
      </w:r>
      <w:proofErr w:type="spellEnd"/>
      <w:r w:rsidRPr="00846941">
        <w:rPr>
          <w:lang w:val="ru-RU"/>
        </w:rPr>
        <w:t xml:space="preserve">. Скрипт последовательно формирует таблицы </w:t>
      </w:r>
      <w:r>
        <w:t>Readers</w:t>
      </w:r>
      <w:r w:rsidRPr="00846941">
        <w:rPr>
          <w:lang w:val="ru-RU"/>
        </w:rPr>
        <w:t xml:space="preserve">, </w:t>
      </w:r>
      <w:r>
        <w:t>Authors</w:t>
      </w:r>
      <w:r w:rsidRPr="00846941">
        <w:rPr>
          <w:lang w:val="ru-RU"/>
        </w:rPr>
        <w:t xml:space="preserve">, </w:t>
      </w:r>
      <w:r>
        <w:t>Books</w:t>
      </w:r>
      <w:r w:rsidRPr="00846941">
        <w:rPr>
          <w:lang w:val="ru-RU"/>
        </w:rPr>
        <w:t xml:space="preserve">, </w:t>
      </w:r>
      <w:proofErr w:type="spellStart"/>
      <w:r>
        <w:t>BookCopies</w:t>
      </w:r>
      <w:proofErr w:type="spellEnd"/>
      <w:r w:rsidRPr="00846941">
        <w:rPr>
          <w:lang w:val="ru-RU"/>
        </w:rPr>
        <w:t xml:space="preserve"> и </w:t>
      </w:r>
      <w:r>
        <w:t>Loans</w:t>
      </w:r>
      <w:r w:rsidRPr="00846941">
        <w:rPr>
          <w:lang w:val="ru-RU"/>
        </w:rPr>
        <w:t>, задает первичные и внешние ключи, проверочные ограничения и индексы, необходимые для корректной и быстрой работы системы.</w:t>
      </w:r>
    </w:p>
    <w:p w14:paraId="4A4711B1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dbo.Readers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</w:t>
      </w:r>
    </w:p>
    <w:p w14:paraId="237E8859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ReaderId</w:t>
      </w:r>
      <w:proofErr w:type="spellEnd"/>
      <w:r>
        <w:rPr>
          <w:rFonts w:ascii="Courier New" w:eastAsia="Courier New" w:hAnsi="Courier New"/>
          <w:sz w:val="20"/>
        </w:rPr>
        <w:t xml:space="preserve"> INT </w:t>
      </w:r>
      <w:proofErr w:type="gramStart"/>
      <w:r>
        <w:rPr>
          <w:rFonts w:ascii="Courier New" w:eastAsia="Courier New" w:hAnsi="Courier New"/>
          <w:sz w:val="20"/>
        </w:rPr>
        <w:t>IDENTITY(</w:t>
      </w:r>
      <w:proofErr w:type="gramEnd"/>
      <w:r>
        <w:rPr>
          <w:rFonts w:ascii="Courier New" w:eastAsia="Courier New" w:hAnsi="Courier New"/>
          <w:sz w:val="20"/>
        </w:rPr>
        <w:t>1,1) NOT NULL PRIMARY KEY,</w:t>
      </w:r>
    </w:p>
    <w:p w14:paraId="48417807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FullName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100) NOT NULL,</w:t>
      </w:r>
    </w:p>
    <w:p w14:paraId="12A67924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Phone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20) NULL,</w:t>
      </w:r>
    </w:p>
    <w:p w14:paraId="17821054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Address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200) NULL,</w:t>
      </w:r>
    </w:p>
    <w:p w14:paraId="73B92D78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TicketNumber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30) NOT NULL UNIQUE</w:t>
      </w:r>
    </w:p>
    <w:p w14:paraId="22125553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>);</w:t>
      </w:r>
    </w:p>
    <w:p w14:paraId="34600707" w14:textId="77777777" w:rsidR="00E371FA" w:rsidRDefault="00E371FA">
      <w:pPr>
        <w:spacing w:after="0" w:line="240" w:lineRule="auto"/>
        <w:ind w:left="567" w:right="567"/>
      </w:pPr>
    </w:p>
    <w:p w14:paraId="62FA6205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dbo.Books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</w:t>
      </w:r>
    </w:p>
    <w:p w14:paraId="3A8F48C9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BookId</w:t>
      </w:r>
      <w:proofErr w:type="spellEnd"/>
      <w:r>
        <w:rPr>
          <w:rFonts w:ascii="Courier New" w:eastAsia="Courier New" w:hAnsi="Courier New"/>
          <w:sz w:val="20"/>
        </w:rPr>
        <w:t xml:space="preserve"> INT </w:t>
      </w:r>
      <w:proofErr w:type="gramStart"/>
      <w:r>
        <w:rPr>
          <w:rFonts w:ascii="Courier New" w:eastAsia="Courier New" w:hAnsi="Courier New"/>
          <w:sz w:val="20"/>
        </w:rPr>
        <w:t>IDENTITY(</w:t>
      </w:r>
      <w:proofErr w:type="gramEnd"/>
      <w:r>
        <w:rPr>
          <w:rFonts w:ascii="Courier New" w:eastAsia="Courier New" w:hAnsi="Courier New"/>
          <w:sz w:val="20"/>
        </w:rPr>
        <w:t>1,1) NOT NULL PRIMARY KEY,</w:t>
      </w:r>
    </w:p>
    <w:p w14:paraId="25E8213C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Title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150) NOT NULL,</w:t>
      </w:r>
    </w:p>
    <w:p w14:paraId="554FC8F2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AuthorId</w:t>
      </w:r>
      <w:proofErr w:type="spellEnd"/>
      <w:r>
        <w:rPr>
          <w:rFonts w:ascii="Courier New" w:eastAsia="Courier New" w:hAnsi="Courier New"/>
          <w:sz w:val="20"/>
        </w:rPr>
        <w:t xml:space="preserve"> INT NOT NULL,</w:t>
      </w:r>
    </w:p>
    <w:p w14:paraId="70DCD70F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Publisher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100) NULL,</w:t>
      </w:r>
    </w:p>
    <w:p w14:paraId="633350E9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PublishYear</w:t>
      </w:r>
      <w:proofErr w:type="spellEnd"/>
      <w:r>
        <w:rPr>
          <w:rFonts w:ascii="Courier New" w:eastAsia="Courier New" w:hAnsi="Courier New"/>
          <w:sz w:val="20"/>
        </w:rPr>
        <w:t xml:space="preserve"> INT NULL,</w:t>
      </w:r>
    </w:p>
    <w:p w14:paraId="42B3DB3A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Genre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50) NULL,</w:t>
      </w:r>
    </w:p>
    <w:p w14:paraId="08EE1F15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ISBN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30) NULL,</w:t>
      </w:r>
    </w:p>
    <w:p w14:paraId="322B2865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CONSTRAINT </w:t>
      </w:r>
      <w:proofErr w:type="spellStart"/>
      <w:r>
        <w:rPr>
          <w:rFonts w:ascii="Courier New" w:eastAsia="Courier New" w:hAnsi="Courier New"/>
          <w:sz w:val="20"/>
        </w:rPr>
        <w:t>FK_Books_Authors</w:t>
      </w:r>
      <w:proofErr w:type="spellEnd"/>
      <w:r>
        <w:rPr>
          <w:rFonts w:ascii="Courier New" w:eastAsia="Courier New" w:hAnsi="Courier New"/>
          <w:sz w:val="20"/>
        </w:rPr>
        <w:t xml:space="preserve"> FOREIGN KEY (</w:t>
      </w:r>
      <w:proofErr w:type="spellStart"/>
      <w:r>
        <w:rPr>
          <w:rFonts w:ascii="Courier New" w:eastAsia="Courier New" w:hAnsi="Courier New"/>
          <w:sz w:val="20"/>
        </w:rPr>
        <w:t>AuthorId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3CB97446" w14:textId="77777777" w:rsidR="00E371FA" w:rsidRPr="00846941" w:rsidRDefault="00D333AE">
      <w:pPr>
        <w:spacing w:after="0" w:line="240" w:lineRule="auto"/>
        <w:ind w:left="567" w:right="567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REFERENCES</w:t>
      </w:r>
      <w:r w:rsidRPr="00846941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</w:t>
      </w:r>
      <w:proofErr w:type="spellEnd"/>
      <w:r w:rsidRPr="00846941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Authors</w:t>
      </w:r>
      <w:proofErr w:type="gramEnd"/>
      <w:r w:rsidRPr="00846941">
        <w:rPr>
          <w:rFonts w:ascii="Courier New" w:eastAsia="Courier New" w:hAnsi="Courier New"/>
          <w:sz w:val="20"/>
          <w:lang w:val="ru-RU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AuthorId</w:t>
      </w:r>
      <w:proofErr w:type="spellEnd"/>
      <w:r w:rsidRPr="00846941">
        <w:rPr>
          <w:rFonts w:ascii="Courier New" w:eastAsia="Courier New" w:hAnsi="Courier New"/>
          <w:sz w:val="20"/>
          <w:lang w:val="ru-RU"/>
        </w:rPr>
        <w:t>)</w:t>
      </w:r>
    </w:p>
    <w:p w14:paraId="31AE6325" w14:textId="77777777" w:rsidR="00E371FA" w:rsidRPr="00846941" w:rsidRDefault="00D333AE">
      <w:pPr>
        <w:spacing w:after="0" w:line="240" w:lineRule="auto"/>
        <w:ind w:left="567" w:right="567"/>
        <w:rPr>
          <w:lang w:val="ru-RU"/>
        </w:rPr>
      </w:pPr>
      <w:r w:rsidRPr="00846941">
        <w:rPr>
          <w:rFonts w:ascii="Courier New" w:eastAsia="Courier New" w:hAnsi="Courier New"/>
          <w:sz w:val="20"/>
          <w:lang w:val="ru-RU"/>
        </w:rPr>
        <w:t>);</w:t>
      </w:r>
    </w:p>
    <w:p w14:paraId="0A1E4163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Таблица </w:t>
      </w:r>
      <w:proofErr w:type="spellStart"/>
      <w:r>
        <w:t>BookCopies</w:t>
      </w:r>
      <w:proofErr w:type="spellEnd"/>
      <w:r w:rsidRPr="00846941">
        <w:rPr>
          <w:lang w:val="ru-RU"/>
        </w:rPr>
        <w:t xml:space="preserve"> содержит ограничение на допустимые значения статуса экземпляра: «доступна», «выдана» и «потеряна». Таблица </w:t>
      </w:r>
      <w:r>
        <w:t>Loans</w:t>
      </w:r>
      <w:r w:rsidRPr="00846941">
        <w:rPr>
          <w:lang w:val="ru-RU"/>
        </w:rPr>
        <w:t xml:space="preserve"> содержит ограничение на корректность дат выдачи и срока возврата. Дополнительно в базе создан фильтрованный уникальный индекс по полю </w:t>
      </w:r>
      <w:proofErr w:type="spellStart"/>
      <w:r>
        <w:t>CopyId</w:t>
      </w:r>
      <w:proofErr w:type="spellEnd"/>
      <w:r w:rsidRPr="00846941">
        <w:rPr>
          <w:lang w:val="ru-RU"/>
        </w:rPr>
        <w:t>, который не допускает появления двух одновременно активных выдач по одному и тому же экземпляру.</w:t>
      </w:r>
    </w:p>
    <w:p w14:paraId="45BF1642" w14:textId="77777777" w:rsidR="00E371FA" w:rsidRPr="00846941" w:rsidRDefault="00D333AE" w:rsidP="00846941">
      <w:pPr>
        <w:pStyle w:val="21"/>
      </w:pPr>
      <w:bookmarkStart w:id="8" w:name="_Toc228353425"/>
      <w:r w:rsidRPr="00846941">
        <w:t>2.2 Описание разработанных таблиц</w:t>
      </w:r>
      <w:bookmarkEnd w:id="8"/>
    </w:p>
    <w:p w14:paraId="35DAC1AF" w14:textId="29FBF2D1" w:rsidR="00846941" w:rsidRPr="00846941" w:rsidRDefault="00D333AE" w:rsidP="004E57CF">
      <w:pPr>
        <w:spacing w:after="0" w:line="360" w:lineRule="auto"/>
        <w:ind w:firstLine="709"/>
        <w:jc w:val="both"/>
      </w:pPr>
      <w:r w:rsidRPr="00846941">
        <w:rPr>
          <w:lang w:val="ru-RU"/>
        </w:rPr>
        <w:t>В методических рекомендациях отдельно подчеркивается необходимость описания таблиц, их атрибутов, а также первичных и вторичных ключей. Ниже приведены сведения по каждой таблице разработанной базы данных.</w:t>
      </w:r>
    </w:p>
    <w:p w14:paraId="1030D037" w14:textId="77777777" w:rsidR="00E371FA" w:rsidRDefault="00D333AE" w:rsidP="00846941">
      <w:pPr>
        <w:pStyle w:val="31"/>
      </w:pPr>
      <w:bookmarkStart w:id="9" w:name="_Toc228353426"/>
      <w:r>
        <w:t xml:space="preserve">2.2.1 </w:t>
      </w:r>
      <w:proofErr w:type="spellStart"/>
      <w:r>
        <w:t>Таблица</w:t>
      </w:r>
      <w:proofErr w:type="spellEnd"/>
      <w:r>
        <w:t xml:space="preserve"> Authors</w:t>
      </w:r>
      <w:bookmarkEnd w:id="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76"/>
        <w:gridCol w:w="2083"/>
        <w:gridCol w:w="4451"/>
      </w:tblGrid>
      <w:tr w:rsidR="00E371FA" w14:paraId="75EC77EB" w14:textId="77777777" w:rsidTr="00846941">
        <w:tc>
          <w:tcPr>
            <w:tcW w:w="0" w:type="auto"/>
          </w:tcPr>
          <w:p w14:paraId="3BB09803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00C47041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0" w:type="auto"/>
          </w:tcPr>
          <w:p w14:paraId="0B1313D5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E371FA" w14:paraId="61B184ED" w14:textId="77777777" w:rsidTr="00846941">
        <w:tc>
          <w:tcPr>
            <w:tcW w:w="0" w:type="auto"/>
          </w:tcPr>
          <w:p w14:paraId="0BC157CA" w14:textId="77777777" w:rsidR="00E371FA" w:rsidRDefault="00D333AE">
            <w:proofErr w:type="spellStart"/>
            <w:r>
              <w:rPr>
                <w:sz w:val="24"/>
              </w:rPr>
              <w:t>AuthorId</w:t>
            </w:r>
            <w:proofErr w:type="spellEnd"/>
          </w:p>
        </w:tc>
        <w:tc>
          <w:tcPr>
            <w:tcW w:w="0" w:type="auto"/>
          </w:tcPr>
          <w:p w14:paraId="1351A159" w14:textId="77777777" w:rsidR="00E371FA" w:rsidRDefault="00D333AE">
            <w:r>
              <w:rPr>
                <w:sz w:val="24"/>
              </w:rPr>
              <w:t>INT IDENTITY</w:t>
            </w:r>
          </w:p>
        </w:tc>
        <w:tc>
          <w:tcPr>
            <w:tcW w:w="0" w:type="auto"/>
          </w:tcPr>
          <w:p w14:paraId="3DA79951" w14:textId="77777777" w:rsidR="00E371FA" w:rsidRDefault="00D333AE">
            <w:proofErr w:type="spellStart"/>
            <w:r>
              <w:rPr>
                <w:sz w:val="24"/>
              </w:rPr>
              <w:t>Первичный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ключ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автора</w:t>
            </w:r>
            <w:proofErr w:type="spellEnd"/>
          </w:p>
        </w:tc>
      </w:tr>
      <w:tr w:rsidR="00E371FA" w:rsidRPr="00846941" w14:paraId="02D3347B" w14:textId="77777777" w:rsidTr="00846941">
        <w:tc>
          <w:tcPr>
            <w:tcW w:w="0" w:type="auto"/>
          </w:tcPr>
          <w:p w14:paraId="72456364" w14:textId="77777777" w:rsidR="00E371FA" w:rsidRDefault="00D333AE">
            <w:proofErr w:type="spellStart"/>
            <w:r>
              <w:rPr>
                <w:sz w:val="24"/>
              </w:rPr>
              <w:t>FullName</w:t>
            </w:r>
            <w:proofErr w:type="spellEnd"/>
          </w:p>
        </w:tc>
        <w:tc>
          <w:tcPr>
            <w:tcW w:w="0" w:type="auto"/>
          </w:tcPr>
          <w:p w14:paraId="6B02F7B9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100)</w:t>
            </w:r>
          </w:p>
        </w:tc>
        <w:tc>
          <w:tcPr>
            <w:tcW w:w="0" w:type="auto"/>
          </w:tcPr>
          <w:p w14:paraId="6BE672E9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Полное имя автора, уникальное значение</w:t>
            </w:r>
          </w:p>
        </w:tc>
      </w:tr>
    </w:tbl>
    <w:p w14:paraId="7B911272" w14:textId="77777777" w:rsidR="00E371FA" w:rsidRDefault="00D333AE" w:rsidP="00846941">
      <w:pPr>
        <w:pStyle w:val="31"/>
      </w:pPr>
      <w:bookmarkStart w:id="10" w:name="_Toc228353427"/>
      <w:r>
        <w:lastRenderedPageBreak/>
        <w:t xml:space="preserve">2.2.2 </w:t>
      </w:r>
      <w:proofErr w:type="spellStart"/>
      <w:r>
        <w:t>Таблица</w:t>
      </w:r>
      <w:proofErr w:type="spellEnd"/>
      <w:r>
        <w:t xml:space="preserve"> Readers</w:t>
      </w:r>
      <w:bookmarkEnd w:id="1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16"/>
        <w:gridCol w:w="2083"/>
        <w:gridCol w:w="4998"/>
      </w:tblGrid>
      <w:tr w:rsidR="00E371FA" w14:paraId="78963402" w14:textId="77777777" w:rsidTr="00846941">
        <w:tc>
          <w:tcPr>
            <w:tcW w:w="0" w:type="auto"/>
          </w:tcPr>
          <w:p w14:paraId="077D8F5D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76F19535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0" w:type="auto"/>
          </w:tcPr>
          <w:p w14:paraId="2CF61BD3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E371FA" w14:paraId="29BA7669" w14:textId="77777777" w:rsidTr="00846941">
        <w:tc>
          <w:tcPr>
            <w:tcW w:w="0" w:type="auto"/>
          </w:tcPr>
          <w:p w14:paraId="35562012" w14:textId="77777777" w:rsidR="00E371FA" w:rsidRDefault="00D333AE">
            <w:proofErr w:type="spellStart"/>
            <w:r>
              <w:rPr>
                <w:sz w:val="24"/>
              </w:rPr>
              <w:t>ReaderId</w:t>
            </w:r>
            <w:proofErr w:type="spellEnd"/>
          </w:p>
        </w:tc>
        <w:tc>
          <w:tcPr>
            <w:tcW w:w="0" w:type="auto"/>
          </w:tcPr>
          <w:p w14:paraId="44192962" w14:textId="77777777" w:rsidR="00E371FA" w:rsidRDefault="00D333AE">
            <w:r>
              <w:rPr>
                <w:sz w:val="24"/>
              </w:rPr>
              <w:t>INT IDENTITY</w:t>
            </w:r>
          </w:p>
        </w:tc>
        <w:tc>
          <w:tcPr>
            <w:tcW w:w="0" w:type="auto"/>
          </w:tcPr>
          <w:p w14:paraId="14555C16" w14:textId="77777777" w:rsidR="00E371FA" w:rsidRDefault="00D333AE">
            <w:proofErr w:type="spellStart"/>
            <w:r>
              <w:rPr>
                <w:sz w:val="24"/>
              </w:rPr>
              <w:t>Первичный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ключ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читателя</w:t>
            </w:r>
            <w:proofErr w:type="spellEnd"/>
          </w:p>
        </w:tc>
      </w:tr>
      <w:tr w:rsidR="00E371FA" w:rsidRPr="00846941" w14:paraId="65810769" w14:textId="77777777" w:rsidTr="00846941">
        <w:tc>
          <w:tcPr>
            <w:tcW w:w="0" w:type="auto"/>
          </w:tcPr>
          <w:p w14:paraId="715D5962" w14:textId="77777777" w:rsidR="00E371FA" w:rsidRDefault="00D333AE">
            <w:proofErr w:type="spellStart"/>
            <w:r>
              <w:rPr>
                <w:sz w:val="24"/>
              </w:rPr>
              <w:t>FullName</w:t>
            </w:r>
            <w:proofErr w:type="spellEnd"/>
          </w:p>
        </w:tc>
        <w:tc>
          <w:tcPr>
            <w:tcW w:w="0" w:type="auto"/>
          </w:tcPr>
          <w:p w14:paraId="253AEA22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100)</w:t>
            </w:r>
          </w:p>
        </w:tc>
        <w:tc>
          <w:tcPr>
            <w:tcW w:w="0" w:type="auto"/>
          </w:tcPr>
          <w:p w14:paraId="6034D29F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Фамилия, имя и отчество читателя</w:t>
            </w:r>
          </w:p>
        </w:tc>
      </w:tr>
      <w:tr w:rsidR="00E371FA" w14:paraId="090EEC49" w14:textId="77777777" w:rsidTr="00846941">
        <w:tc>
          <w:tcPr>
            <w:tcW w:w="0" w:type="auto"/>
          </w:tcPr>
          <w:p w14:paraId="22062555" w14:textId="77777777" w:rsidR="00E371FA" w:rsidRDefault="00D333AE">
            <w:r>
              <w:rPr>
                <w:sz w:val="24"/>
              </w:rPr>
              <w:t>Phone</w:t>
            </w:r>
          </w:p>
        </w:tc>
        <w:tc>
          <w:tcPr>
            <w:tcW w:w="0" w:type="auto"/>
          </w:tcPr>
          <w:p w14:paraId="60D2EDB7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20)</w:t>
            </w:r>
          </w:p>
        </w:tc>
        <w:tc>
          <w:tcPr>
            <w:tcW w:w="0" w:type="auto"/>
          </w:tcPr>
          <w:p w14:paraId="16F67C65" w14:textId="77777777" w:rsidR="00E371FA" w:rsidRDefault="00D333AE">
            <w:proofErr w:type="spellStart"/>
            <w:r>
              <w:rPr>
                <w:sz w:val="24"/>
              </w:rPr>
              <w:t>Контактный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телефон</w:t>
            </w:r>
            <w:proofErr w:type="spellEnd"/>
          </w:p>
        </w:tc>
      </w:tr>
      <w:tr w:rsidR="00E371FA" w14:paraId="642BD39E" w14:textId="77777777" w:rsidTr="00846941">
        <w:tc>
          <w:tcPr>
            <w:tcW w:w="0" w:type="auto"/>
          </w:tcPr>
          <w:p w14:paraId="1C8B6BD6" w14:textId="77777777" w:rsidR="00E371FA" w:rsidRDefault="00D333AE">
            <w:r>
              <w:rPr>
                <w:sz w:val="24"/>
              </w:rPr>
              <w:t>Address</w:t>
            </w:r>
          </w:p>
        </w:tc>
        <w:tc>
          <w:tcPr>
            <w:tcW w:w="0" w:type="auto"/>
          </w:tcPr>
          <w:p w14:paraId="2BB4B6E0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200)</w:t>
            </w:r>
          </w:p>
        </w:tc>
        <w:tc>
          <w:tcPr>
            <w:tcW w:w="0" w:type="auto"/>
          </w:tcPr>
          <w:p w14:paraId="4ED889D0" w14:textId="77777777" w:rsidR="00E371FA" w:rsidRDefault="00D333AE">
            <w:proofErr w:type="spellStart"/>
            <w:r>
              <w:rPr>
                <w:sz w:val="24"/>
              </w:rPr>
              <w:t>Домашний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адрес</w:t>
            </w:r>
            <w:proofErr w:type="spellEnd"/>
          </w:p>
        </w:tc>
      </w:tr>
      <w:tr w:rsidR="00E371FA" w:rsidRPr="00846941" w14:paraId="5E2B868F" w14:textId="77777777" w:rsidTr="00846941">
        <w:tc>
          <w:tcPr>
            <w:tcW w:w="0" w:type="auto"/>
          </w:tcPr>
          <w:p w14:paraId="00623330" w14:textId="77777777" w:rsidR="00E371FA" w:rsidRDefault="00D333AE">
            <w:proofErr w:type="spellStart"/>
            <w:r>
              <w:rPr>
                <w:sz w:val="24"/>
              </w:rPr>
              <w:t>TicketNumber</w:t>
            </w:r>
            <w:proofErr w:type="spellEnd"/>
          </w:p>
        </w:tc>
        <w:tc>
          <w:tcPr>
            <w:tcW w:w="0" w:type="auto"/>
          </w:tcPr>
          <w:p w14:paraId="5252634C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30)</w:t>
            </w:r>
          </w:p>
        </w:tc>
        <w:tc>
          <w:tcPr>
            <w:tcW w:w="0" w:type="auto"/>
          </w:tcPr>
          <w:p w14:paraId="3DB8308E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Номер читательского билета, уникальное поле</w:t>
            </w:r>
          </w:p>
        </w:tc>
      </w:tr>
    </w:tbl>
    <w:p w14:paraId="46D60706" w14:textId="77777777" w:rsidR="00E371FA" w:rsidRDefault="00D333AE" w:rsidP="00846941">
      <w:pPr>
        <w:pStyle w:val="31"/>
      </w:pPr>
      <w:bookmarkStart w:id="11" w:name="_Toc228353428"/>
      <w:r>
        <w:t xml:space="preserve">2.2.3 </w:t>
      </w:r>
      <w:proofErr w:type="spellStart"/>
      <w:r>
        <w:t>Таблица</w:t>
      </w:r>
      <w:proofErr w:type="spellEnd"/>
      <w:r>
        <w:t xml:space="preserve"> Books</w:t>
      </w:r>
      <w:bookmarkEnd w:id="1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03"/>
        <w:gridCol w:w="2083"/>
        <w:gridCol w:w="3796"/>
      </w:tblGrid>
      <w:tr w:rsidR="00E371FA" w14:paraId="0DA7BD7C" w14:textId="77777777" w:rsidTr="00846941">
        <w:tc>
          <w:tcPr>
            <w:tcW w:w="0" w:type="auto"/>
          </w:tcPr>
          <w:p w14:paraId="1BD83A50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5141CD54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0" w:type="auto"/>
          </w:tcPr>
          <w:p w14:paraId="646EE72E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E371FA" w14:paraId="4EB01DD6" w14:textId="77777777" w:rsidTr="00846941">
        <w:tc>
          <w:tcPr>
            <w:tcW w:w="0" w:type="auto"/>
          </w:tcPr>
          <w:p w14:paraId="771CF57E" w14:textId="77777777" w:rsidR="00E371FA" w:rsidRDefault="00D333AE">
            <w:proofErr w:type="spellStart"/>
            <w:r>
              <w:rPr>
                <w:sz w:val="24"/>
              </w:rPr>
              <w:t>BookId</w:t>
            </w:r>
            <w:proofErr w:type="spellEnd"/>
          </w:p>
        </w:tc>
        <w:tc>
          <w:tcPr>
            <w:tcW w:w="0" w:type="auto"/>
          </w:tcPr>
          <w:p w14:paraId="2D02CC80" w14:textId="77777777" w:rsidR="00E371FA" w:rsidRDefault="00D333AE">
            <w:r>
              <w:rPr>
                <w:sz w:val="24"/>
              </w:rPr>
              <w:t>INT IDENTITY</w:t>
            </w:r>
          </w:p>
        </w:tc>
        <w:tc>
          <w:tcPr>
            <w:tcW w:w="0" w:type="auto"/>
          </w:tcPr>
          <w:p w14:paraId="5F6C095D" w14:textId="77777777" w:rsidR="00E371FA" w:rsidRDefault="00D333AE">
            <w:proofErr w:type="spellStart"/>
            <w:r>
              <w:rPr>
                <w:sz w:val="24"/>
              </w:rPr>
              <w:t>Первичный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ключ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издания</w:t>
            </w:r>
            <w:proofErr w:type="spellEnd"/>
          </w:p>
        </w:tc>
      </w:tr>
      <w:tr w:rsidR="00E371FA" w14:paraId="197D673B" w14:textId="77777777" w:rsidTr="00846941">
        <w:tc>
          <w:tcPr>
            <w:tcW w:w="0" w:type="auto"/>
          </w:tcPr>
          <w:p w14:paraId="5575678B" w14:textId="77777777" w:rsidR="00E371FA" w:rsidRDefault="00D333AE">
            <w:r>
              <w:rPr>
                <w:sz w:val="24"/>
              </w:rPr>
              <w:t>Title</w:t>
            </w:r>
          </w:p>
        </w:tc>
        <w:tc>
          <w:tcPr>
            <w:tcW w:w="0" w:type="auto"/>
          </w:tcPr>
          <w:p w14:paraId="1412204E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150)</w:t>
            </w:r>
          </w:p>
        </w:tc>
        <w:tc>
          <w:tcPr>
            <w:tcW w:w="0" w:type="auto"/>
          </w:tcPr>
          <w:p w14:paraId="166E1DE4" w14:textId="77777777" w:rsidR="00E371FA" w:rsidRDefault="00D333AE"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книги</w:t>
            </w:r>
            <w:proofErr w:type="spellEnd"/>
          </w:p>
        </w:tc>
      </w:tr>
      <w:tr w:rsidR="00E371FA" w:rsidRPr="00846941" w14:paraId="3E653002" w14:textId="77777777" w:rsidTr="00846941">
        <w:tc>
          <w:tcPr>
            <w:tcW w:w="0" w:type="auto"/>
          </w:tcPr>
          <w:p w14:paraId="7AEE0D22" w14:textId="77777777" w:rsidR="00E371FA" w:rsidRDefault="00D333AE">
            <w:proofErr w:type="spellStart"/>
            <w:r>
              <w:rPr>
                <w:sz w:val="24"/>
              </w:rPr>
              <w:t>AuthorId</w:t>
            </w:r>
            <w:proofErr w:type="spellEnd"/>
          </w:p>
        </w:tc>
        <w:tc>
          <w:tcPr>
            <w:tcW w:w="0" w:type="auto"/>
          </w:tcPr>
          <w:p w14:paraId="197AD53A" w14:textId="77777777" w:rsidR="00E371FA" w:rsidRDefault="00D333AE"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1852DFEC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 xml:space="preserve">Внешний ключ на таблицу </w:t>
            </w:r>
            <w:r>
              <w:rPr>
                <w:sz w:val="24"/>
              </w:rPr>
              <w:t>Authors</w:t>
            </w:r>
          </w:p>
        </w:tc>
      </w:tr>
      <w:tr w:rsidR="00E371FA" w14:paraId="08D3A6AF" w14:textId="77777777" w:rsidTr="00846941">
        <w:tc>
          <w:tcPr>
            <w:tcW w:w="0" w:type="auto"/>
          </w:tcPr>
          <w:p w14:paraId="4AEF9D4F" w14:textId="77777777" w:rsidR="00E371FA" w:rsidRDefault="00D333AE">
            <w:r>
              <w:rPr>
                <w:sz w:val="24"/>
              </w:rPr>
              <w:t>Publisher</w:t>
            </w:r>
          </w:p>
        </w:tc>
        <w:tc>
          <w:tcPr>
            <w:tcW w:w="0" w:type="auto"/>
          </w:tcPr>
          <w:p w14:paraId="6572BEB5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100)</w:t>
            </w:r>
          </w:p>
        </w:tc>
        <w:tc>
          <w:tcPr>
            <w:tcW w:w="0" w:type="auto"/>
          </w:tcPr>
          <w:p w14:paraId="7E0B0BE1" w14:textId="77777777" w:rsidR="00E371FA" w:rsidRDefault="00D333AE">
            <w:proofErr w:type="spellStart"/>
            <w:r>
              <w:rPr>
                <w:sz w:val="24"/>
              </w:rPr>
              <w:t>Издательство</w:t>
            </w:r>
            <w:proofErr w:type="spellEnd"/>
          </w:p>
        </w:tc>
      </w:tr>
      <w:tr w:rsidR="00E371FA" w14:paraId="5AA9B1C9" w14:textId="77777777" w:rsidTr="00846941">
        <w:tc>
          <w:tcPr>
            <w:tcW w:w="0" w:type="auto"/>
          </w:tcPr>
          <w:p w14:paraId="3AAE4970" w14:textId="77777777" w:rsidR="00E371FA" w:rsidRDefault="00D333AE">
            <w:proofErr w:type="spellStart"/>
            <w:r>
              <w:rPr>
                <w:sz w:val="24"/>
              </w:rPr>
              <w:t>PublishYear</w:t>
            </w:r>
            <w:proofErr w:type="spellEnd"/>
          </w:p>
        </w:tc>
        <w:tc>
          <w:tcPr>
            <w:tcW w:w="0" w:type="auto"/>
          </w:tcPr>
          <w:p w14:paraId="4B441A90" w14:textId="77777777" w:rsidR="00E371FA" w:rsidRDefault="00D333AE"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0EBBEE17" w14:textId="77777777" w:rsidR="00E371FA" w:rsidRDefault="00D333AE">
            <w:proofErr w:type="spellStart"/>
            <w:r>
              <w:rPr>
                <w:sz w:val="24"/>
              </w:rPr>
              <w:t>Год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издания</w:t>
            </w:r>
            <w:proofErr w:type="spellEnd"/>
          </w:p>
        </w:tc>
      </w:tr>
      <w:tr w:rsidR="00E371FA" w14:paraId="55B5B9B5" w14:textId="77777777" w:rsidTr="00846941">
        <w:tc>
          <w:tcPr>
            <w:tcW w:w="0" w:type="auto"/>
          </w:tcPr>
          <w:p w14:paraId="3B164629" w14:textId="77777777" w:rsidR="00E371FA" w:rsidRDefault="00D333AE">
            <w:r>
              <w:rPr>
                <w:sz w:val="24"/>
              </w:rPr>
              <w:t>Genre</w:t>
            </w:r>
          </w:p>
        </w:tc>
        <w:tc>
          <w:tcPr>
            <w:tcW w:w="0" w:type="auto"/>
          </w:tcPr>
          <w:p w14:paraId="608E5A13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50)</w:t>
            </w:r>
          </w:p>
        </w:tc>
        <w:tc>
          <w:tcPr>
            <w:tcW w:w="0" w:type="auto"/>
          </w:tcPr>
          <w:p w14:paraId="50227A2C" w14:textId="77777777" w:rsidR="00E371FA" w:rsidRDefault="00D333AE">
            <w:proofErr w:type="spellStart"/>
            <w:r>
              <w:rPr>
                <w:sz w:val="24"/>
              </w:rPr>
              <w:t>Жанр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книги</w:t>
            </w:r>
            <w:proofErr w:type="spellEnd"/>
          </w:p>
        </w:tc>
      </w:tr>
      <w:tr w:rsidR="00E371FA" w14:paraId="68918025" w14:textId="77777777" w:rsidTr="00846941">
        <w:tc>
          <w:tcPr>
            <w:tcW w:w="0" w:type="auto"/>
          </w:tcPr>
          <w:p w14:paraId="37A238C9" w14:textId="77777777" w:rsidR="00E371FA" w:rsidRDefault="00D333AE">
            <w:r>
              <w:rPr>
                <w:sz w:val="24"/>
              </w:rPr>
              <w:t>ISBN</w:t>
            </w:r>
          </w:p>
        </w:tc>
        <w:tc>
          <w:tcPr>
            <w:tcW w:w="0" w:type="auto"/>
          </w:tcPr>
          <w:p w14:paraId="65693D4D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30)</w:t>
            </w:r>
          </w:p>
        </w:tc>
        <w:tc>
          <w:tcPr>
            <w:tcW w:w="0" w:type="auto"/>
          </w:tcPr>
          <w:p w14:paraId="11619B5A" w14:textId="77777777" w:rsidR="00E371FA" w:rsidRDefault="00D333AE">
            <w:proofErr w:type="spellStart"/>
            <w:r>
              <w:rPr>
                <w:sz w:val="24"/>
              </w:rPr>
              <w:t>Международный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номер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издания</w:t>
            </w:r>
            <w:proofErr w:type="spellEnd"/>
          </w:p>
        </w:tc>
      </w:tr>
    </w:tbl>
    <w:p w14:paraId="30EDEAFA" w14:textId="77777777" w:rsidR="00E371FA" w:rsidRDefault="00D333AE" w:rsidP="00846941">
      <w:pPr>
        <w:pStyle w:val="31"/>
      </w:pPr>
      <w:bookmarkStart w:id="12" w:name="_Toc228353429"/>
      <w:r>
        <w:t xml:space="preserve">2.2.4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BookCopies</w:t>
      </w:r>
      <w:bookmarkEnd w:id="12"/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6"/>
        <w:gridCol w:w="2083"/>
        <w:gridCol w:w="3637"/>
      </w:tblGrid>
      <w:tr w:rsidR="00E371FA" w14:paraId="4E8C6686" w14:textId="77777777" w:rsidTr="00846941">
        <w:tc>
          <w:tcPr>
            <w:tcW w:w="0" w:type="auto"/>
          </w:tcPr>
          <w:p w14:paraId="325C4300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18832A19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0" w:type="auto"/>
          </w:tcPr>
          <w:p w14:paraId="7AF2C56A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E371FA" w14:paraId="1A0AFF4A" w14:textId="77777777" w:rsidTr="00846941">
        <w:tc>
          <w:tcPr>
            <w:tcW w:w="0" w:type="auto"/>
          </w:tcPr>
          <w:p w14:paraId="7B45F59F" w14:textId="77777777" w:rsidR="00E371FA" w:rsidRDefault="00D333AE">
            <w:proofErr w:type="spellStart"/>
            <w:r>
              <w:rPr>
                <w:sz w:val="24"/>
              </w:rPr>
              <w:t>CopyId</w:t>
            </w:r>
            <w:proofErr w:type="spellEnd"/>
          </w:p>
        </w:tc>
        <w:tc>
          <w:tcPr>
            <w:tcW w:w="0" w:type="auto"/>
          </w:tcPr>
          <w:p w14:paraId="45ECD7E3" w14:textId="77777777" w:rsidR="00E371FA" w:rsidRDefault="00D333AE">
            <w:r>
              <w:rPr>
                <w:sz w:val="24"/>
              </w:rPr>
              <w:t>INT IDENTITY</w:t>
            </w:r>
          </w:p>
        </w:tc>
        <w:tc>
          <w:tcPr>
            <w:tcW w:w="0" w:type="auto"/>
          </w:tcPr>
          <w:p w14:paraId="2A22F483" w14:textId="77777777" w:rsidR="00E371FA" w:rsidRDefault="00D333AE">
            <w:proofErr w:type="spellStart"/>
            <w:r>
              <w:rPr>
                <w:sz w:val="24"/>
              </w:rPr>
              <w:t>Первичный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ключ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экземпляра</w:t>
            </w:r>
            <w:proofErr w:type="spellEnd"/>
          </w:p>
        </w:tc>
      </w:tr>
      <w:tr w:rsidR="00E371FA" w:rsidRPr="00846941" w14:paraId="36455034" w14:textId="77777777" w:rsidTr="00846941">
        <w:tc>
          <w:tcPr>
            <w:tcW w:w="0" w:type="auto"/>
          </w:tcPr>
          <w:p w14:paraId="32F0681D" w14:textId="77777777" w:rsidR="00E371FA" w:rsidRDefault="00D333AE">
            <w:proofErr w:type="spellStart"/>
            <w:r>
              <w:rPr>
                <w:sz w:val="24"/>
              </w:rPr>
              <w:t>BookId</w:t>
            </w:r>
            <w:proofErr w:type="spellEnd"/>
          </w:p>
        </w:tc>
        <w:tc>
          <w:tcPr>
            <w:tcW w:w="0" w:type="auto"/>
          </w:tcPr>
          <w:p w14:paraId="4BD6FD25" w14:textId="77777777" w:rsidR="00E371FA" w:rsidRDefault="00D333AE"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11BA61C4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 xml:space="preserve">Внешний ключ на таблицу </w:t>
            </w:r>
            <w:r>
              <w:rPr>
                <w:sz w:val="24"/>
              </w:rPr>
              <w:t>Books</w:t>
            </w:r>
          </w:p>
        </w:tc>
      </w:tr>
      <w:tr w:rsidR="00E371FA" w14:paraId="1D1F416A" w14:textId="77777777" w:rsidTr="00846941">
        <w:tc>
          <w:tcPr>
            <w:tcW w:w="0" w:type="auto"/>
          </w:tcPr>
          <w:p w14:paraId="1C22B6FB" w14:textId="77777777" w:rsidR="00E371FA" w:rsidRDefault="00D333AE">
            <w:proofErr w:type="spellStart"/>
            <w:r>
              <w:rPr>
                <w:sz w:val="24"/>
              </w:rPr>
              <w:t>InventoryNumber</w:t>
            </w:r>
            <w:proofErr w:type="spellEnd"/>
          </w:p>
        </w:tc>
        <w:tc>
          <w:tcPr>
            <w:tcW w:w="0" w:type="auto"/>
          </w:tcPr>
          <w:p w14:paraId="7AD277B9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30)</w:t>
            </w:r>
          </w:p>
        </w:tc>
        <w:tc>
          <w:tcPr>
            <w:tcW w:w="0" w:type="auto"/>
          </w:tcPr>
          <w:p w14:paraId="7747EB6A" w14:textId="77777777" w:rsidR="00E371FA" w:rsidRDefault="00D333AE">
            <w:proofErr w:type="spellStart"/>
            <w:r>
              <w:rPr>
                <w:sz w:val="24"/>
              </w:rPr>
              <w:t>Уникальный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инвентарный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номер</w:t>
            </w:r>
            <w:proofErr w:type="spellEnd"/>
          </w:p>
        </w:tc>
      </w:tr>
      <w:tr w:rsidR="00E371FA" w14:paraId="04D22104" w14:textId="77777777" w:rsidTr="00846941">
        <w:tc>
          <w:tcPr>
            <w:tcW w:w="0" w:type="auto"/>
          </w:tcPr>
          <w:p w14:paraId="531D3561" w14:textId="77777777" w:rsidR="00E371FA" w:rsidRDefault="00D333AE">
            <w:r>
              <w:rPr>
                <w:sz w:val="24"/>
              </w:rPr>
              <w:t>Location</w:t>
            </w:r>
          </w:p>
        </w:tc>
        <w:tc>
          <w:tcPr>
            <w:tcW w:w="0" w:type="auto"/>
          </w:tcPr>
          <w:p w14:paraId="2295BB15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100)</w:t>
            </w:r>
          </w:p>
        </w:tc>
        <w:tc>
          <w:tcPr>
            <w:tcW w:w="0" w:type="auto"/>
          </w:tcPr>
          <w:p w14:paraId="6536DD3C" w14:textId="77777777" w:rsidR="00E371FA" w:rsidRDefault="00D333AE">
            <w:proofErr w:type="spellStart"/>
            <w:r>
              <w:rPr>
                <w:sz w:val="24"/>
              </w:rPr>
              <w:t>Местонахождение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экземпляра</w:t>
            </w:r>
            <w:proofErr w:type="spellEnd"/>
          </w:p>
        </w:tc>
      </w:tr>
      <w:tr w:rsidR="00E371FA" w14:paraId="6A06BDB1" w14:textId="77777777" w:rsidTr="00846941">
        <w:tc>
          <w:tcPr>
            <w:tcW w:w="0" w:type="auto"/>
          </w:tcPr>
          <w:p w14:paraId="0C493E3E" w14:textId="77777777" w:rsidR="00E371FA" w:rsidRDefault="00D333AE">
            <w:r>
              <w:rPr>
                <w:sz w:val="24"/>
              </w:rPr>
              <w:t>Status</w:t>
            </w:r>
          </w:p>
        </w:tc>
        <w:tc>
          <w:tcPr>
            <w:tcW w:w="0" w:type="auto"/>
          </w:tcPr>
          <w:p w14:paraId="70E5954E" w14:textId="77777777" w:rsidR="00E371FA" w:rsidRDefault="00D333AE">
            <w:proofErr w:type="gramStart"/>
            <w:r>
              <w:rPr>
                <w:sz w:val="24"/>
              </w:rPr>
              <w:t>NVARCHAR(</w:t>
            </w:r>
            <w:proofErr w:type="gramEnd"/>
            <w:r>
              <w:rPr>
                <w:sz w:val="24"/>
              </w:rPr>
              <w:t>30)</w:t>
            </w:r>
          </w:p>
        </w:tc>
        <w:tc>
          <w:tcPr>
            <w:tcW w:w="0" w:type="auto"/>
          </w:tcPr>
          <w:p w14:paraId="329DC7CC" w14:textId="77777777" w:rsidR="00E371FA" w:rsidRDefault="00D333AE">
            <w:proofErr w:type="spellStart"/>
            <w:r>
              <w:rPr>
                <w:sz w:val="24"/>
              </w:rPr>
              <w:t>Текущее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состояние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экземпляра</w:t>
            </w:r>
            <w:proofErr w:type="spellEnd"/>
          </w:p>
        </w:tc>
      </w:tr>
    </w:tbl>
    <w:p w14:paraId="1FA80E50" w14:textId="77777777" w:rsidR="00E371FA" w:rsidRDefault="00D333AE" w:rsidP="00846941">
      <w:pPr>
        <w:pStyle w:val="31"/>
      </w:pPr>
      <w:bookmarkStart w:id="13" w:name="_Toc228353430"/>
      <w:r>
        <w:t xml:space="preserve">2.2.5 </w:t>
      </w:r>
      <w:proofErr w:type="spellStart"/>
      <w:r>
        <w:t>Таблица</w:t>
      </w:r>
      <w:proofErr w:type="spellEnd"/>
      <w:r>
        <w:t xml:space="preserve"> Loans</w:t>
      </w:r>
      <w:bookmarkEnd w:id="13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23"/>
        <w:gridCol w:w="1796"/>
        <w:gridCol w:w="3832"/>
      </w:tblGrid>
      <w:tr w:rsidR="00E371FA" w14:paraId="740B4D9F" w14:textId="77777777" w:rsidTr="00846941">
        <w:tc>
          <w:tcPr>
            <w:tcW w:w="0" w:type="auto"/>
          </w:tcPr>
          <w:p w14:paraId="0D39D2D4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7E59D897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0" w:type="auto"/>
          </w:tcPr>
          <w:p w14:paraId="57D7274B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E371FA" w14:paraId="3FA08B5B" w14:textId="77777777" w:rsidTr="00846941">
        <w:tc>
          <w:tcPr>
            <w:tcW w:w="0" w:type="auto"/>
          </w:tcPr>
          <w:p w14:paraId="70ADC3BF" w14:textId="77777777" w:rsidR="00E371FA" w:rsidRDefault="00D333AE">
            <w:proofErr w:type="spellStart"/>
            <w:r>
              <w:rPr>
                <w:sz w:val="24"/>
              </w:rPr>
              <w:t>LoanId</w:t>
            </w:r>
            <w:proofErr w:type="spellEnd"/>
          </w:p>
        </w:tc>
        <w:tc>
          <w:tcPr>
            <w:tcW w:w="0" w:type="auto"/>
          </w:tcPr>
          <w:p w14:paraId="553B614F" w14:textId="77777777" w:rsidR="00E371FA" w:rsidRDefault="00D333AE">
            <w:r>
              <w:rPr>
                <w:sz w:val="24"/>
              </w:rPr>
              <w:t>INT IDENTITY</w:t>
            </w:r>
          </w:p>
        </w:tc>
        <w:tc>
          <w:tcPr>
            <w:tcW w:w="0" w:type="auto"/>
          </w:tcPr>
          <w:p w14:paraId="6210F554" w14:textId="77777777" w:rsidR="00E371FA" w:rsidRDefault="00D333AE">
            <w:proofErr w:type="spellStart"/>
            <w:r>
              <w:rPr>
                <w:sz w:val="24"/>
              </w:rPr>
              <w:t>Первичный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ключ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операции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выдачи</w:t>
            </w:r>
            <w:proofErr w:type="spellEnd"/>
          </w:p>
        </w:tc>
      </w:tr>
      <w:tr w:rsidR="00E371FA" w14:paraId="7CD06407" w14:textId="77777777" w:rsidTr="00846941">
        <w:tc>
          <w:tcPr>
            <w:tcW w:w="0" w:type="auto"/>
          </w:tcPr>
          <w:p w14:paraId="0D0EF4DC" w14:textId="77777777" w:rsidR="00E371FA" w:rsidRDefault="00D333AE">
            <w:proofErr w:type="spellStart"/>
            <w:r>
              <w:rPr>
                <w:sz w:val="24"/>
              </w:rPr>
              <w:t>ReaderId</w:t>
            </w:r>
            <w:proofErr w:type="spellEnd"/>
          </w:p>
        </w:tc>
        <w:tc>
          <w:tcPr>
            <w:tcW w:w="0" w:type="auto"/>
          </w:tcPr>
          <w:p w14:paraId="11D44463" w14:textId="77777777" w:rsidR="00E371FA" w:rsidRDefault="00D333AE"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175040BE" w14:textId="77777777" w:rsidR="00E371FA" w:rsidRDefault="00D333AE">
            <w:proofErr w:type="spellStart"/>
            <w:r>
              <w:rPr>
                <w:sz w:val="24"/>
              </w:rPr>
              <w:t>Внешний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ключ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Readers</w:t>
            </w:r>
          </w:p>
        </w:tc>
      </w:tr>
      <w:tr w:rsidR="00E371FA" w14:paraId="336BBC65" w14:textId="77777777" w:rsidTr="00846941">
        <w:tc>
          <w:tcPr>
            <w:tcW w:w="0" w:type="auto"/>
          </w:tcPr>
          <w:p w14:paraId="619A6AC9" w14:textId="77777777" w:rsidR="00E371FA" w:rsidRDefault="00D333AE">
            <w:proofErr w:type="spellStart"/>
            <w:r>
              <w:rPr>
                <w:sz w:val="24"/>
              </w:rPr>
              <w:t>CopyId</w:t>
            </w:r>
            <w:proofErr w:type="spellEnd"/>
          </w:p>
        </w:tc>
        <w:tc>
          <w:tcPr>
            <w:tcW w:w="0" w:type="auto"/>
          </w:tcPr>
          <w:p w14:paraId="7BFF7FCD" w14:textId="77777777" w:rsidR="00E371FA" w:rsidRDefault="00D333AE"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13D6D310" w14:textId="77777777" w:rsidR="00E371FA" w:rsidRDefault="00D333AE">
            <w:proofErr w:type="spellStart"/>
            <w:r>
              <w:rPr>
                <w:sz w:val="24"/>
              </w:rPr>
              <w:t>Внешний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ключ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BookCopies</w:t>
            </w:r>
            <w:proofErr w:type="spellEnd"/>
          </w:p>
        </w:tc>
      </w:tr>
      <w:tr w:rsidR="00E371FA" w14:paraId="3B3E51ED" w14:textId="77777777" w:rsidTr="00846941">
        <w:tc>
          <w:tcPr>
            <w:tcW w:w="0" w:type="auto"/>
          </w:tcPr>
          <w:p w14:paraId="47272F48" w14:textId="77777777" w:rsidR="00E371FA" w:rsidRDefault="00D333AE">
            <w:proofErr w:type="spellStart"/>
            <w:r>
              <w:rPr>
                <w:sz w:val="24"/>
              </w:rPr>
              <w:t>IssueDate</w:t>
            </w:r>
            <w:proofErr w:type="spellEnd"/>
          </w:p>
        </w:tc>
        <w:tc>
          <w:tcPr>
            <w:tcW w:w="0" w:type="auto"/>
          </w:tcPr>
          <w:p w14:paraId="454DA6A9" w14:textId="77777777" w:rsidR="00E371FA" w:rsidRDefault="00D333AE"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4EFF8280" w14:textId="77777777" w:rsidR="00E371FA" w:rsidRDefault="00D333AE"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выдачи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книги</w:t>
            </w:r>
            <w:proofErr w:type="spellEnd"/>
          </w:p>
        </w:tc>
      </w:tr>
      <w:tr w:rsidR="00E371FA" w14:paraId="0BE8757B" w14:textId="77777777" w:rsidTr="00846941">
        <w:tc>
          <w:tcPr>
            <w:tcW w:w="0" w:type="auto"/>
          </w:tcPr>
          <w:p w14:paraId="60D9BA60" w14:textId="77777777" w:rsidR="00E371FA" w:rsidRDefault="00D333AE">
            <w:proofErr w:type="spellStart"/>
            <w:r>
              <w:rPr>
                <w:sz w:val="24"/>
              </w:rPr>
              <w:t>DueDate</w:t>
            </w:r>
            <w:proofErr w:type="spellEnd"/>
          </w:p>
        </w:tc>
        <w:tc>
          <w:tcPr>
            <w:tcW w:w="0" w:type="auto"/>
          </w:tcPr>
          <w:p w14:paraId="1BCFE771" w14:textId="77777777" w:rsidR="00E371FA" w:rsidRDefault="00D333AE"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11EEA97A" w14:textId="77777777" w:rsidR="00E371FA" w:rsidRDefault="00D333AE">
            <w:proofErr w:type="spellStart"/>
            <w:r>
              <w:rPr>
                <w:sz w:val="24"/>
              </w:rPr>
              <w:t>Плановая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возврата</w:t>
            </w:r>
            <w:proofErr w:type="spellEnd"/>
          </w:p>
        </w:tc>
      </w:tr>
      <w:tr w:rsidR="00E371FA" w14:paraId="1CE87AF6" w14:textId="77777777" w:rsidTr="00846941">
        <w:tc>
          <w:tcPr>
            <w:tcW w:w="0" w:type="auto"/>
          </w:tcPr>
          <w:p w14:paraId="6FEFA016" w14:textId="77777777" w:rsidR="00E371FA" w:rsidRDefault="00D333AE">
            <w:proofErr w:type="spellStart"/>
            <w:r>
              <w:rPr>
                <w:sz w:val="24"/>
              </w:rPr>
              <w:t>ReturnDate</w:t>
            </w:r>
            <w:proofErr w:type="spellEnd"/>
          </w:p>
        </w:tc>
        <w:tc>
          <w:tcPr>
            <w:tcW w:w="0" w:type="auto"/>
          </w:tcPr>
          <w:p w14:paraId="56DD52DE" w14:textId="77777777" w:rsidR="00E371FA" w:rsidRDefault="00D333AE"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03C0F7A1" w14:textId="77777777" w:rsidR="00E371FA" w:rsidRDefault="00D333AE">
            <w:proofErr w:type="spellStart"/>
            <w:r>
              <w:rPr>
                <w:sz w:val="24"/>
              </w:rPr>
              <w:t>Фактическая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возврата</w:t>
            </w:r>
            <w:proofErr w:type="spellEnd"/>
          </w:p>
        </w:tc>
      </w:tr>
    </w:tbl>
    <w:p w14:paraId="1DC1EDEF" w14:textId="77777777" w:rsidR="00E371FA" w:rsidRDefault="00D333AE" w:rsidP="00846941">
      <w:pPr>
        <w:pStyle w:val="21"/>
      </w:pPr>
      <w:bookmarkStart w:id="14" w:name="_Toc228353431"/>
      <w:r>
        <w:t xml:space="preserve">2.3 </w:t>
      </w:r>
      <w:proofErr w:type="spellStart"/>
      <w:r>
        <w:t>Заполнение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демонстрационными</w:t>
      </w:r>
      <w:proofErr w:type="spellEnd"/>
      <w:r>
        <w:t xml:space="preserve"> </w:t>
      </w:r>
      <w:proofErr w:type="spellStart"/>
      <w:r>
        <w:t>данными</w:t>
      </w:r>
      <w:bookmarkEnd w:id="14"/>
      <w:proofErr w:type="spellEnd"/>
    </w:p>
    <w:p w14:paraId="33D1B700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После создания структуры выполняется скрипт </w:t>
      </w:r>
      <w:proofErr w:type="spellStart"/>
      <w:r>
        <w:t>LibraryDB</w:t>
      </w:r>
      <w:proofErr w:type="spellEnd"/>
      <w:r w:rsidRPr="00846941">
        <w:rPr>
          <w:lang w:val="ru-RU"/>
        </w:rPr>
        <w:t>.</w:t>
      </w:r>
      <w:r>
        <w:t>Seed</w:t>
      </w:r>
      <w:r w:rsidRPr="00846941">
        <w:rPr>
          <w:lang w:val="ru-RU"/>
        </w:rPr>
        <w:t>.</w:t>
      </w:r>
      <w:proofErr w:type="spellStart"/>
      <w:r>
        <w:t>sql</w:t>
      </w:r>
      <w:proofErr w:type="spellEnd"/>
      <w:r w:rsidRPr="00846941">
        <w:rPr>
          <w:lang w:val="ru-RU"/>
        </w:rPr>
        <w:t>. Он подготавливает тестовый набор данных, позволяющий сразу проверить работу приложения без ручного ввода большого объема записей. Демонстрационное наполнение включает авторов, читателей, книги, экземпляры и историю выдач.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67"/>
        <w:gridCol w:w="2208"/>
        <w:gridCol w:w="5295"/>
      </w:tblGrid>
      <w:tr w:rsidR="00E371FA" w14:paraId="2E604521" w14:textId="77777777" w:rsidTr="00846941">
        <w:tc>
          <w:tcPr>
            <w:tcW w:w="0" w:type="auto"/>
          </w:tcPr>
          <w:p w14:paraId="0F66584A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Категория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6455C7D4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Количество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записей</w:t>
            </w:r>
            <w:proofErr w:type="spellEnd"/>
          </w:p>
        </w:tc>
        <w:tc>
          <w:tcPr>
            <w:tcW w:w="0" w:type="auto"/>
          </w:tcPr>
          <w:p w14:paraId="49DFEBA7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E371FA" w:rsidRPr="00846941" w14:paraId="08D48E82" w14:textId="77777777" w:rsidTr="00846941">
        <w:tc>
          <w:tcPr>
            <w:tcW w:w="0" w:type="auto"/>
          </w:tcPr>
          <w:p w14:paraId="3E48C633" w14:textId="77777777" w:rsidR="00E371FA" w:rsidRDefault="00D333AE">
            <w:r>
              <w:rPr>
                <w:sz w:val="24"/>
              </w:rPr>
              <w:t>Readers</w:t>
            </w:r>
          </w:p>
        </w:tc>
        <w:tc>
          <w:tcPr>
            <w:tcW w:w="0" w:type="auto"/>
          </w:tcPr>
          <w:p w14:paraId="08E869BF" w14:textId="77777777" w:rsidR="00E371FA" w:rsidRDefault="00D333AE">
            <w:r>
              <w:rPr>
                <w:sz w:val="24"/>
              </w:rPr>
              <w:t>12</w:t>
            </w:r>
          </w:p>
        </w:tc>
        <w:tc>
          <w:tcPr>
            <w:tcW w:w="0" w:type="auto"/>
          </w:tcPr>
          <w:p w14:paraId="572D8858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Проверка поиска и редактирования карточек читателей</w:t>
            </w:r>
          </w:p>
        </w:tc>
      </w:tr>
      <w:tr w:rsidR="00E371FA" w:rsidRPr="00846941" w14:paraId="4391B805" w14:textId="77777777" w:rsidTr="00846941">
        <w:tc>
          <w:tcPr>
            <w:tcW w:w="0" w:type="auto"/>
          </w:tcPr>
          <w:p w14:paraId="5D6BD256" w14:textId="77777777" w:rsidR="00E371FA" w:rsidRDefault="00D333AE">
            <w:r>
              <w:rPr>
                <w:sz w:val="24"/>
              </w:rPr>
              <w:t>Authors</w:t>
            </w:r>
          </w:p>
        </w:tc>
        <w:tc>
          <w:tcPr>
            <w:tcW w:w="0" w:type="auto"/>
          </w:tcPr>
          <w:p w14:paraId="0C712787" w14:textId="77777777" w:rsidR="00E371FA" w:rsidRDefault="00D333AE">
            <w:r>
              <w:rPr>
                <w:sz w:val="24"/>
              </w:rPr>
              <w:t>10</w:t>
            </w:r>
          </w:p>
        </w:tc>
        <w:tc>
          <w:tcPr>
            <w:tcW w:w="0" w:type="auto"/>
          </w:tcPr>
          <w:p w14:paraId="6C062A4D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Проверка каталога и привязки авторов</w:t>
            </w:r>
          </w:p>
        </w:tc>
      </w:tr>
      <w:tr w:rsidR="00E371FA" w14:paraId="57386C95" w14:textId="77777777" w:rsidTr="00846941">
        <w:tc>
          <w:tcPr>
            <w:tcW w:w="0" w:type="auto"/>
          </w:tcPr>
          <w:p w14:paraId="484D6EF5" w14:textId="77777777" w:rsidR="00E371FA" w:rsidRDefault="00D333AE">
            <w:r>
              <w:rPr>
                <w:sz w:val="24"/>
              </w:rPr>
              <w:t>Books</w:t>
            </w:r>
          </w:p>
        </w:tc>
        <w:tc>
          <w:tcPr>
            <w:tcW w:w="0" w:type="auto"/>
          </w:tcPr>
          <w:p w14:paraId="5DA6905B" w14:textId="77777777" w:rsidR="00E371FA" w:rsidRDefault="00D333AE">
            <w:r>
              <w:rPr>
                <w:sz w:val="24"/>
              </w:rPr>
              <w:t>12</w:t>
            </w:r>
          </w:p>
        </w:tc>
        <w:tc>
          <w:tcPr>
            <w:tcW w:w="0" w:type="auto"/>
          </w:tcPr>
          <w:p w14:paraId="59FCEDB7" w14:textId="77777777" w:rsidR="00E371FA" w:rsidRDefault="00D333AE"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книжного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каталога</w:t>
            </w:r>
            <w:proofErr w:type="spellEnd"/>
          </w:p>
        </w:tc>
      </w:tr>
      <w:tr w:rsidR="00E371FA" w:rsidRPr="00846941" w14:paraId="5C2906F4" w14:textId="77777777" w:rsidTr="00846941">
        <w:tc>
          <w:tcPr>
            <w:tcW w:w="0" w:type="auto"/>
          </w:tcPr>
          <w:p w14:paraId="2AAA6792" w14:textId="77777777" w:rsidR="00E371FA" w:rsidRDefault="00D333AE">
            <w:proofErr w:type="spellStart"/>
            <w:r>
              <w:rPr>
                <w:sz w:val="24"/>
              </w:rPr>
              <w:lastRenderedPageBreak/>
              <w:t>BookCopies</w:t>
            </w:r>
            <w:proofErr w:type="spellEnd"/>
          </w:p>
        </w:tc>
        <w:tc>
          <w:tcPr>
            <w:tcW w:w="0" w:type="auto"/>
          </w:tcPr>
          <w:p w14:paraId="665424E7" w14:textId="77777777" w:rsidR="00E371FA" w:rsidRDefault="00D333AE">
            <w:r>
              <w:rPr>
                <w:sz w:val="24"/>
              </w:rPr>
              <w:t>24</w:t>
            </w:r>
          </w:p>
        </w:tc>
        <w:tc>
          <w:tcPr>
            <w:tcW w:w="0" w:type="auto"/>
          </w:tcPr>
          <w:p w14:paraId="45189C17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Проверка статусов, инвентарных номеров и мест хранения</w:t>
            </w:r>
          </w:p>
        </w:tc>
      </w:tr>
      <w:tr w:rsidR="00E371FA" w:rsidRPr="00846941" w14:paraId="42A8C949" w14:textId="77777777" w:rsidTr="00846941">
        <w:tc>
          <w:tcPr>
            <w:tcW w:w="0" w:type="auto"/>
          </w:tcPr>
          <w:p w14:paraId="2CFCAE5C" w14:textId="77777777" w:rsidR="00E371FA" w:rsidRDefault="00D333AE">
            <w:r>
              <w:rPr>
                <w:sz w:val="24"/>
              </w:rPr>
              <w:t>Loans</w:t>
            </w:r>
          </w:p>
        </w:tc>
        <w:tc>
          <w:tcPr>
            <w:tcW w:w="0" w:type="auto"/>
          </w:tcPr>
          <w:p w14:paraId="74B9D297" w14:textId="77777777" w:rsidR="00E371FA" w:rsidRDefault="00D333AE">
            <w:r>
              <w:rPr>
                <w:sz w:val="24"/>
              </w:rPr>
              <w:t>11</w:t>
            </w:r>
          </w:p>
        </w:tc>
        <w:tc>
          <w:tcPr>
            <w:tcW w:w="0" w:type="auto"/>
          </w:tcPr>
          <w:p w14:paraId="17D0DC86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Проверка выдач, возвратов и списка должников</w:t>
            </w:r>
          </w:p>
        </w:tc>
      </w:tr>
    </w:tbl>
    <w:p w14:paraId="603ECFBB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В наборе присутствуют как активные, так и завершенные выдачи, а также экземпляры с различными статусами. Благодаря этому обеспечивается корректная проверка отчетов, панели показателей и фильтрации по статусу экземпляров.</w:t>
      </w:r>
    </w:p>
    <w:p w14:paraId="64B42D72" w14:textId="77777777" w:rsidR="00E371FA" w:rsidRPr="00846941" w:rsidRDefault="00D333AE" w:rsidP="00846941">
      <w:pPr>
        <w:pStyle w:val="21"/>
      </w:pPr>
      <w:bookmarkStart w:id="15" w:name="_Toc228353432"/>
      <w:r w:rsidRPr="00846941">
        <w:t>2.4 Примеры запросов к базе данных</w:t>
      </w:r>
      <w:bookmarkEnd w:id="15"/>
    </w:p>
    <w:p w14:paraId="6F40598F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Доступ к данным в приложении реализован через параметризованные </w:t>
      </w:r>
      <w:r>
        <w:t>SQL</w:t>
      </w:r>
      <w:r w:rsidRPr="00846941">
        <w:rPr>
          <w:lang w:val="ru-RU"/>
        </w:rPr>
        <w:t>-запросы. Такой подход позволяет безопасно передавать фильтры поиска, повторно использовать логику выборки и централизованно сопровождать операции чтения и изменения данных.</w:t>
      </w:r>
    </w:p>
    <w:p w14:paraId="12B8B96A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SELECT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b.BookId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b.Title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a.FullName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AS </w:t>
      </w:r>
      <w:proofErr w:type="spellStart"/>
      <w:r>
        <w:rPr>
          <w:rFonts w:ascii="Courier New" w:eastAsia="Courier New" w:hAnsi="Courier New"/>
          <w:sz w:val="20"/>
        </w:rPr>
        <w:t>AuthorName</w:t>
      </w:r>
      <w:proofErr w:type="spellEnd"/>
      <w:r>
        <w:rPr>
          <w:rFonts w:ascii="Courier New" w:eastAsia="Courier New" w:hAnsi="Courier New"/>
          <w:sz w:val="20"/>
        </w:rPr>
        <w:t>,</w:t>
      </w:r>
    </w:p>
    <w:p w14:paraId="53ADD1BA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b.Publisher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b.PublishYear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b.Genre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b.ISBN</w:t>
      </w:r>
      <w:proofErr w:type="spellEnd"/>
      <w:proofErr w:type="gramEnd"/>
      <w:r>
        <w:rPr>
          <w:rFonts w:ascii="Courier New" w:eastAsia="Courier New" w:hAnsi="Courier New"/>
          <w:sz w:val="20"/>
        </w:rPr>
        <w:t>,</w:t>
      </w:r>
    </w:p>
    <w:p w14:paraId="4E53AB94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   COUNT(</w:t>
      </w:r>
      <w:proofErr w:type="spellStart"/>
      <w:proofErr w:type="gramStart"/>
      <w:r>
        <w:rPr>
          <w:rFonts w:ascii="Courier New" w:eastAsia="Courier New" w:hAnsi="Courier New"/>
          <w:sz w:val="20"/>
        </w:rPr>
        <w:t>c.CopyId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) AS </w:t>
      </w:r>
      <w:proofErr w:type="spellStart"/>
      <w:r>
        <w:rPr>
          <w:rFonts w:ascii="Courier New" w:eastAsia="Courier New" w:hAnsi="Courier New"/>
          <w:sz w:val="20"/>
        </w:rPr>
        <w:t>CopyCount</w:t>
      </w:r>
      <w:proofErr w:type="spellEnd"/>
    </w:p>
    <w:p w14:paraId="7AEA32E4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>FROM Books b</w:t>
      </w:r>
    </w:p>
    <w:p w14:paraId="05AF44C6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INNER JOIN Authors a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a.AuthorId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b.AuthorId</w:t>
      </w:r>
      <w:proofErr w:type="spellEnd"/>
      <w:proofErr w:type="gramEnd"/>
    </w:p>
    <w:p w14:paraId="2FEE21CB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LEFT JOIN </w:t>
      </w:r>
      <w:proofErr w:type="spellStart"/>
      <w:r>
        <w:rPr>
          <w:rFonts w:ascii="Courier New" w:eastAsia="Courier New" w:hAnsi="Courier New"/>
          <w:sz w:val="20"/>
        </w:rPr>
        <w:t>BookCopies</w:t>
      </w:r>
      <w:proofErr w:type="spellEnd"/>
      <w:r>
        <w:rPr>
          <w:rFonts w:ascii="Courier New" w:eastAsia="Courier New" w:hAnsi="Courier New"/>
          <w:sz w:val="20"/>
        </w:rPr>
        <w:t xml:space="preserve"> c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c.BookId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b.BookId</w:t>
      </w:r>
      <w:proofErr w:type="spellEnd"/>
      <w:proofErr w:type="gramEnd"/>
    </w:p>
    <w:p w14:paraId="5D93359F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WHERE (@title = N'' OR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b.Title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LIKE N'%' + @title + N'%')</w:t>
      </w:r>
    </w:p>
    <w:p w14:paraId="737CFC89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GROUP BY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b.BookId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b.Title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a.FullName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b.Publisher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b.PublishYear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b.Genre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b.ISBN</w:t>
      </w:r>
      <w:proofErr w:type="spellEnd"/>
      <w:proofErr w:type="gramEnd"/>
      <w:r>
        <w:rPr>
          <w:rFonts w:ascii="Courier New" w:eastAsia="Courier New" w:hAnsi="Courier New"/>
          <w:sz w:val="20"/>
        </w:rPr>
        <w:t>;</w:t>
      </w:r>
    </w:p>
    <w:p w14:paraId="1CF10391" w14:textId="77777777" w:rsidR="00E371FA" w:rsidRDefault="00E371FA">
      <w:pPr>
        <w:spacing w:after="0" w:line="240" w:lineRule="auto"/>
        <w:ind w:left="567" w:right="567"/>
      </w:pPr>
    </w:p>
    <w:p w14:paraId="65228573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SELECT </w:t>
      </w:r>
      <w:proofErr w:type="spellStart"/>
      <w:proofErr w:type="gramStart"/>
      <w:r>
        <w:rPr>
          <w:rFonts w:ascii="Courier New" w:eastAsia="Courier New" w:hAnsi="Courier New"/>
          <w:sz w:val="20"/>
        </w:rPr>
        <w:t>l.LoanId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r.FullName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AS </w:t>
      </w:r>
      <w:proofErr w:type="spellStart"/>
      <w:r>
        <w:rPr>
          <w:rFonts w:ascii="Courier New" w:eastAsia="Courier New" w:hAnsi="Courier New"/>
          <w:sz w:val="20"/>
        </w:rPr>
        <w:t>ReaderName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b.Title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AS </w:t>
      </w:r>
      <w:proofErr w:type="spellStart"/>
      <w:r>
        <w:rPr>
          <w:rFonts w:ascii="Courier New" w:eastAsia="Courier New" w:hAnsi="Courier New"/>
          <w:sz w:val="20"/>
        </w:rPr>
        <w:t>BookTitle</w:t>
      </w:r>
      <w:proofErr w:type="spellEnd"/>
      <w:r>
        <w:rPr>
          <w:rFonts w:ascii="Courier New" w:eastAsia="Courier New" w:hAnsi="Courier New"/>
          <w:sz w:val="20"/>
        </w:rPr>
        <w:t>,</w:t>
      </w:r>
    </w:p>
    <w:p w14:paraId="78667A52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   </w:t>
      </w:r>
      <w:proofErr w:type="spellStart"/>
      <w:r>
        <w:rPr>
          <w:rFonts w:ascii="Courier New" w:eastAsia="Courier New" w:hAnsi="Courier New"/>
          <w:sz w:val="20"/>
        </w:rPr>
        <w:t>c.InventoryNumber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l.IssueDate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l.DueDate</w:t>
      </w:r>
      <w:proofErr w:type="spellEnd"/>
      <w:proofErr w:type="gramEnd"/>
    </w:p>
    <w:p w14:paraId="0E6F8B10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>FROM Loans l</w:t>
      </w:r>
    </w:p>
    <w:p w14:paraId="68368E3F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INNER JOIN </w:t>
      </w:r>
      <w:proofErr w:type="gramStart"/>
      <w:r>
        <w:rPr>
          <w:rFonts w:ascii="Courier New" w:eastAsia="Courier New" w:hAnsi="Courier New"/>
          <w:sz w:val="20"/>
        </w:rPr>
        <w:t>Readers r</w:t>
      </w:r>
      <w:proofErr w:type="gramEnd"/>
      <w:r>
        <w:rPr>
          <w:rFonts w:ascii="Courier New" w:eastAsia="Courier New" w:hAnsi="Courier New"/>
          <w:sz w:val="20"/>
        </w:rPr>
        <w:t xml:space="preserve">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r.ReaderId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l.ReaderId</w:t>
      </w:r>
      <w:proofErr w:type="spellEnd"/>
      <w:proofErr w:type="gramEnd"/>
    </w:p>
    <w:p w14:paraId="0FFBF1E3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INNER JOIN </w:t>
      </w:r>
      <w:proofErr w:type="spellStart"/>
      <w:r>
        <w:rPr>
          <w:rFonts w:ascii="Courier New" w:eastAsia="Courier New" w:hAnsi="Courier New"/>
          <w:sz w:val="20"/>
        </w:rPr>
        <w:t>BookCopies</w:t>
      </w:r>
      <w:proofErr w:type="spellEnd"/>
      <w:r>
        <w:rPr>
          <w:rFonts w:ascii="Courier New" w:eastAsia="Courier New" w:hAnsi="Courier New"/>
          <w:sz w:val="20"/>
        </w:rPr>
        <w:t xml:space="preserve"> c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c.CopyId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l.CopyId</w:t>
      </w:r>
      <w:proofErr w:type="spellEnd"/>
      <w:proofErr w:type="gramEnd"/>
    </w:p>
    <w:p w14:paraId="4F7B53A0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INNER JOIN Books b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b.BookId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c.BookId</w:t>
      </w:r>
      <w:proofErr w:type="spellEnd"/>
      <w:proofErr w:type="gramEnd"/>
    </w:p>
    <w:p w14:paraId="494409E0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WHERE </w:t>
      </w:r>
      <w:proofErr w:type="spellStart"/>
      <w:proofErr w:type="gramStart"/>
      <w:r>
        <w:rPr>
          <w:rFonts w:ascii="Courier New" w:eastAsia="Courier New" w:hAnsi="Courier New"/>
          <w:sz w:val="20"/>
        </w:rPr>
        <w:t>l.ReturnDate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IS NULL</w:t>
      </w:r>
    </w:p>
    <w:p w14:paraId="523BADAA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ORDER BY </w:t>
      </w:r>
      <w:proofErr w:type="spellStart"/>
      <w:proofErr w:type="gramStart"/>
      <w:r>
        <w:rPr>
          <w:rFonts w:ascii="Courier New" w:eastAsia="Courier New" w:hAnsi="Courier New"/>
          <w:sz w:val="20"/>
        </w:rPr>
        <w:t>l.DueDate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r.FullName</w:t>
      </w:r>
      <w:proofErr w:type="spellEnd"/>
      <w:proofErr w:type="gramEnd"/>
      <w:r>
        <w:rPr>
          <w:rFonts w:ascii="Courier New" w:eastAsia="Courier New" w:hAnsi="Courier New"/>
          <w:sz w:val="20"/>
        </w:rPr>
        <w:t>;</w:t>
      </w:r>
    </w:p>
    <w:p w14:paraId="5682440C" w14:textId="77777777" w:rsidR="00E371FA" w:rsidRPr="00846941" w:rsidRDefault="00D333AE" w:rsidP="00846941">
      <w:pPr>
        <w:pStyle w:val="21"/>
      </w:pPr>
      <w:bookmarkStart w:id="16" w:name="_Toc228353433"/>
      <w:r w:rsidRPr="00846941">
        <w:t>2.5 Реализация транзакционной логики</w:t>
      </w:r>
      <w:bookmarkEnd w:id="16"/>
    </w:p>
    <w:p w14:paraId="5E7972C6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Операции выдачи и возврата книг относятся к критически важным действиям, поскольку они меняют состояние нескольких сущностей одновременно. По этой причине в классе </w:t>
      </w:r>
      <w:proofErr w:type="spellStart"/>
      <w:r>
        <w:t>LibraryRepository</w:t>
      </w:r>
      <w:proofErr w:type="spellEnd"/>
      <w:r w:rsidRPr="00846941">
        <w:rPr>
          <w:lang w:val="ru-RU"/>
        </w:rPr>
        <w:t xml:space="preserve"> они выполняются в транзакции. При оформлении выдачи система сначала проверяет статус экземпляра, затем изменяет его на «выдана» и только после этого добавляет запись в таблицу </w:t>
      </w:r>
      <w:r>
        <w:t>Loans</w:t>
      </w:r>
      <w:r w:rsidRPr="00846941">
        <w:rPr>
          <w:lang w:val="ru-RU"/>
        </w:rPr>
        <w:t>. При ошибке вся операция откатывается.</w:t>
      </w:r>
    </w:p>
    <w:p w14:paraId="7434FDC7" w14:textId="77777777" w:rsidR="00E371FA" w:rsidRDefault="00D333AE">
      <w:pPr>
        <w:spacing w:after="0" w:line="360" w:lineRule="auto"/>
        <w:ind w:firstLine="709"/>
        <w:jc w:val="both"/>
      </w:pPr>
      <w:r w:rsidRPr="00846941">
        <w:rPr>
          <w:lang w:val="ru-RU"/>
        </w:rPr>
        <w:t xml:space="preserve">Аналогично работает сценарий возврата: система извлекает запись о выдаче, проверяет, что возврат еще не был оформлен, обновляет поле </w:t>
      </w:r>
      <w:proofErr w:type="spellStart"/>
      <w:r>
        <w:t>ReturnDate</w:t>
      </w:r>
      <w:proofErr w:type="spellEnd"/>
      <w:r w:rsidRPr="00846941">
        <w:rPr>
          <w:lang w:val="ru-RU"/>
        </w:rPr>
        <w:t xml:space="preserve"> и переводит экземпляр обратно в состояние «доступна». </w:t>
      </w:r>
      <w:r w:rsidRPr="00846941">
        <w:rPr>
          <w:lang w:val="ru-RU"/>
        </w:rPr>
        <w:lastRenderedPageBreak/>
        <w:t>Использование транзакций гарантирует согласованность данных и исключает частично выполненные операции.</w:t>
      </w:r>
    </w:p>
    <w:p w14:paraId="0CF7A8D7" w14:textId="77777777" w:rsidR="00846941" w:rsidRDefault="00846941">
      <w:pPr>
        <w:spacing w:after="0" w:line="360" w:lineRule="auto"/>
        <w:ind w:firstLine="709"/>
        <w:jc w:val="both"/>
      </w:pPr>
    </w:p>
    <w:p w14:paraId="01FCB660" w14:textId="77777777" w:rsidR="00846941" w:rsidRDefault="00846941">
      <w:pPr>
        <w:spacing w:after="0" w:line="360" w:lineRule="auto"/>
        <w:ind w:firstLine="709"/>
        <w:jc w:val="both"/>
      </w:pPr>
    </w:p>
    <w:p w14:paraId="64A23682" w14:textId="77777777" w:rsidR="00846941" w:rsidRDefault="00846941">
      <w:pPr>
        <w:spacing w:after="0" w:line="360" w:lineRule="auto"/>
        <w:ind w:firstLine="709"/>
        <w:jc w:val="both"/>
      </w:pPr>
    </w:p>
    <w:p w14:paraId="51CC032A" w14:textId="77777777" w:rsidR="00846941" w:rsidRDefault="00846941">
      <w:pPr>
        <w:spacing w:after="0" w:line="360" w:lineRule="auto"/>
        <w:ind w:firstLine="709"/>
        <w:jc w:val="both"/>
      </w:pPr>
    </w:p>
    <w:p w14:paraId="604F5591" w14:textId="77777777" w:rsidR="00846941" w:rsidRDefault="00846941">
      <w:pPr>
        <w:spacing w:after="0" w:line="360" w:lineRule="auto"/>
        <w:ind w:firstLine="709"/>
        <w:jc w:val="both"/>
      </w:pPr>
    </w:p>
    <w:p w14:paraId="3639DD87" w14:textId="77777777" w:rsidR="00846941" w:rsidRDefault="00846941">
      <w:pPr>
        <w:spacing w:after="0" w:line="360" w:lineRule="auto"/>
        <w:ind w:firstLine="709"/>
        <w:jc w:val="both"/>
      </w:pPr>
    </w:p>
    <w:p w14:paraId="0CB724CE" w14:textId="77777777" w:rsidR="00846941" w:rsidRDefault="00846941">
      <w:pPr>
        <w:spacing w:after="0" w:line="360" w:lineRule="auto"/>
        <w:ind w:firstLine="709"/>
        <w:jc w:val="both"/>
      </w:pPr>
    </w:p>
    <w:p w14:paraId="7ED87E27" w14:textId="77777777" w:rsidR="00846941" w:rsidRDefault="00846941">
      <w:pPr>
        <w:spacing w:after="0" w:line="360" w:lineRule="auto"/>
        <w:ind w:firstLine="709"/>
        <w:jc w:val="both"/>
      </w:pPr>
    </w:p>
    <w:p w14:paraId="2CFE8915" w14:textId="77777777" w:rsidR="00846941" w:rsidRDefault="00846941">
      <w:pPr>
        <w:spacing w:after="0" w:line="360" w:lineRule="auto"/>
        <w:ind w:firstLine="709"/>
        <w:jc w:val="both"/>
      </w:pPr>
    </w:p>
    <w:p w14:paraId="45CFA0E1" w14:textId="77777777" w:rsidR="00846941" w:rsidRDefault="00846941">
      <w:pPr>
        <w:spacing w:after="0" w:line="360" w:lineRule="auto"/>
        <w:ind w:firstLine="709"/>
        <w:jc w:val="both"/>
      </w:pPr>
    </w:p>
    <w:p w14:paraId="5BCCC28D" w14:textId="77777777" w:rsidR="00846941" w:rsidRDefault="00846941">
      <w:pPr>
        <w:spacing w:after="0" w:line="360" w:lineRule="auto"/>
        <w:ind w:firstLine="709"/>
        <w:jc w:val="both"/>
      </w:pPr>
    </w:p>
    <w:p w14:paraId="00B5C0D2" w14:textId="77777777" w:rsidR="00846941" w:rsidRDefault="00846941">
      <w:pPr>
        <w:spacing w:after="0" w:line="360" w:lineRule="auto"/>
        <w:ind w:firstLine="709"/>
        <w:jc w:val="both"/>
      </w:pPr>
    </w:p>
    <w:p w14:paraId="07F15A06" w14:textId="77777777" w:rsidR="00846941" w:rsidRDefault="00846941">
      <w:pPr>
        <w:spacing w:after="0" w:line="360" w:lineRule="auto"/>
        <w:ind w:firstLine="709"/>
        <w:jc w:val="both"/>
      </w:pPr>
    </w:p>
    <w:p w14:paraId="0681B4EA" w14:textId="77777777" w:rsidR="00846941" w:rsidRDefault="00846941">
      <w:pPr>
        <w:spacing w:after="0" w:line="360" w:lineRule="auto"/>
        <w:ind w:firstLine="709"/>
        <w:jc w:val="both"/>
      </w:pPr>
    </w:p>
    <w:p w14:paraId="3A7A43AC" w14:textId="77777777" w:rsidR="00846941" w:rsidRDefault="00846941">
      <w:pPr>
        <w:spacing w:after="0" w:line="360" w:lineRule="auto"/>
        <w:ind w:firstLine="709"/>
        <w:jc w:val="both"/>
      </w:pPr>
    </w:p>
    <w:p w14:paraId="5AD6252C" w14:textId="77777777" w:rsidR="00846941" w:rsidRDefault="00846941">
      <w:pPr>
        <w:spacing w:after="0" w:line="360" w:lineRule="auto"/>
        <w:ind w:firstLine="709"/>
        <w:jc w:val="both"/>
      </w:pPr>
    </w:p>
    <w:p w14:paraId="5D61E8B3" w14:textId="77777777" w:rsidR="00846941" w:rsidRDefault="00846941">
      <w:pPr>
        <w:spacing w:after="0" w:line="360" w:lineRule="auto"/>
        <w:ind w:firstLine="709"/>
        <w:jc w:val="both"/>
      </w:pPr>
    </w:p>
    <w:p w14:paraId="0E9CF672" w14:textId="77777777" w:rsidR="00846941" w:rsidRDefault="00846941">
      <w:pPr>
        <w:spacing w:after="0" w:line="360" w:lineRule="auto"/>
        <w:ind w:firstLine="709"/>
        <w:jc w:val="both"/>
      </w:pPr>
    </w:p>
    <w:p w14:paraId="4432DA05" w14:textId="77777777" w:rsidR="00846941" w:rsidRDefault="00846941">
      <w:pPr>
        <w:spacing w:after="0" w:line="360" w:lineRule="auto"/>
        <w:ind w:firstLine="709"/>
        <w:jc w:val="both"/>
      </w:pPr>
    </w:p>
    <w:p w14:paraId="2FF985B9" w14:textId="77777777" w:rsidR="00846941" w:rsidRDefault="00846941">
      <w:pPr>
        <w:spacing w:after="0" w:line="360" w:lineRule="auto"/>
        <w:ind w:firstLine="709"/>
        <w:jc w:val="both"/>
      </w:pPr>
    </w:p>
    <w:p w14:paraId="19B30950" w14:textId="77777777" w:rsidR="00846941" w:rsidRDefault="00846941">
      <w:pPr>
        <w:spacing w:after="0" w:line="360" w:lineRule="auto"/>
        <w:ind w:firstLine="709"/>
        <w:jc w:val="both"/>
      </w:pPr>
    </w:p>
    <w:p w14:paraId="314DAB56" w14:textId="77777777" w:rsidR="00846941" w:rsidRDefault="00846941">
      <w:pPr>
        <w:spacing w:after="0" w:line="360" w:lineRule="auto"/>
        <w:ind w:firstLine="709"/>
        <w:jc w:val="both"/>
      </w:pPr>
    </w:p>
    <w:p w14:paraId="6897D8F4" w14:textId="77777777" w:rsidR="00846941" w:rsidRDefault="00846941">
      <w:pPr>
        <w:spacing w:after="0" w:line="360" w:lineRule="auto"/>
        <w:ind w:firstLine="709"/>
        <w:jc w:val="both"/>
      </w:pPr>
    </w:p>
    <w:p w14:paraId="35C4003C" w14:textId="77777777" w:rsidR="00846941" w:rsidRDefault="00846941">
      <w:pPr>
        <w:spacing w:after="0" w:line="360" w:lineRule="auto"/>
        <w:ind w:firstLine="709"/>
        <w:jc w:val="both"/>
      </w:pPr>
    </w:p>
    <w:p w14:paraId="16CC08F7" w14:textId="77777777" w:rsidR="00846941" w:rsidRDefault="00846941">
      <w:pPr>
        <w:spacing w:after="0" w:line="360" w:lineRule="auto"/>
        <w:ind w:firstLine="709"/>
        <w:jc w:val="both"/>
      </w:pPr>
    </w:p>
    <w:p w14:paraId="5DECBFFA" w14:textId="77777777" w:rsidR="00846941" w:rsidRPr="00846941" w:rsidRDefault="00846941">
      <w:pPr>
        <w:spacing w:after="0" w:line="360" w:lineRule="auto"/>
        <w:ind w:firstLine="709"/>
        <w:jc w:val="both"/>
      </w:pPr>
    </w:p>
    <w:p w14:paraId="2FF8B20E" w14:textId="67C9472D" w:rsidR="00E371FA" w:rsidRPr="00846941" w:rsidRDefault="00846941" w:rsidP="00846941">
      <w:pPr>
        <w:pStyle w:val="1"/>
        <w:rPr>
          <w:lang w:val="ru-RU"/>
        </w:rPr>
      </w:pPr>
      <w:bookmarkStart w:id="17" w:name="_Toc228353434"/>
      <w:r w:rsidRPr="00846941">
        <w:rPr>
          <w:lang w:val="ru-RU"/>
        </w:rPr>
        <w:lastRenderedPageBreak/>
        <w:t>3. СОЗДАНИЕ ПРИЛОЖЕНИЯ ДЛЯ БАЗЫ ДАННЫХ «БИБЛИОТЕКА»</w:t>
      </w:r>
      <w:bookmarkEnd w:id="17"/>
    </w:p>
    <w:p w14:paraId="72D3992D" w14:textId="77777777" w:rsidR="00E371FA" w:rsidRPr="00846941" w:rsidRDefault="00D333AE" w:rsidP="00846941">
      <w:pPr>
        <w:pStyle w:val="21"/>
      </w:pPr>
      <w:bookmarkStart w:id="18" w:name="_Toc228353435"/>
      <w:r w:rsidRPr="00846941">
        <w:t>3.1 Общая характеристика приложения</w:t>
      </w:r>
      <w:bookmarkEnd w:id="18"/>
    </w:p>
    <w:p w14:paraId="3AA8483D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Для работы с базой данных разработано настольное приложение на платформе .</w:t>
      </w:r>
      <w:r>
        <w:t>NET</w:t>
      </w:r>
      <w:r w:rsidRPr="00846941">
        <w:rPr>
          <w:lang w:val="ru-RU"/>
        </w:rPr>
        <w:t xml:space="preserve"> 8 с использованием технологии </w:t>
      </w:r>
      <w:r>
        <w:t>WPF</w:t>
      </w:r>
      <w:r w:rsidRPr="00846941">
        <w:rPr>
          <w:lang w:val="ru-RU"/>
        </w:rPr>
        <w:t>. Приложение реализовано в виде одного основного окна с системой вкладок, что позволяет библиотекарю быстро переключаться между разделами и выполнять основные операции без открытия большого числа вспомогательных форм.</w:t>
      </w:r>
    </w:p>
    <w:p w14:paraId="64E80D6C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Доступ к базе данных вынесен в отдельный класс </w:t>
      </w:r>
      <w:proofErr w:type="spellStart"/>
      <w:r>
        <w:t>LibraryRepository</w:t>
      </w:r>
      <w:proofErr w:type="spellEnd"/>
      <w:r w:rsidRPr="00846941">
        <w:rPr>
          <w:lang w:val="ru-RU"/>
        </w:rPr>
        <w:t xml:space="preserve">. Такое разделение облегчает сопровождение проекта и позволяет отделить пользовательский интерфейс от логики чтения и изменения данных. Интерфейс использует механизмы привязки данных </w:t>
      </w:r>
      <w:r>
        <w:t>WPF</w:t>
      </w:r>
      <w:r w:rsidRPr="00846941">
        <w:rPr>
          <w:lang w:val="ru-RU"/>
        </w:rPr>
        <w:t>, поэтому табличные списки и формы редактирования автоматически отражают текущее состояние коллекций.</w:t>
      </w:r>
    </w:p>
    <w:p w14:paraId="3557CA17" w14:textId="77777777" w:rsidR="00E371FA" w:rsidRPr="00846941" w:rsidRDefault="00D333AE" w:rsidP="00846941">
      <w:pPr>
        <w:pStyle w:val="21"/>
      </w:pPr>
      <w:bookmarkStart w:id="19" w:name="_Toc228353436"/>
      <w:r w:rsidRPr="00846941">
        <w:t>3.2 Интерфейс и экранные формы</w:t>
      </w:r>
      <w:bookmarkEnd w:id="19"/>
    </w:p>
    <w:p w14:paraId="03F0B6BE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Главная вкладка выполняет роль рабочей панели библиотекаря. На ней отображаются ключевые показатели по количеству читателей, изданий, экземпляров, активных выдач и должников. Здесь же расположены кнопки быстрого перехода к другим разделам системы.</w:t>
      </w:r>
    </w:p>
    <w:p w14:paraId="449F3718" w14:textId="77777777" w:rsidR="00E371FA" w:rsidRDefault="00D333AE">
      <w:pPr>
        <w:jc w:val="center"/>
      </w:pPr>
      <w:r>
        <w:rPr>
          <w:noProof/>
        </w:rPr>
        <w:drawing>
          <wp:inline distT="0" distB="0" distL="0" distR="0" wp14:anchorId="0FAB4EA0" wp14:editId="39F40998">
            <wp:extent cx="5868000" cy="36579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63AB" w14:textId="77777777" w:rsidR="00E371FA" w:rsidRPr="00846941" w:rsidRDefault="00D333AE">
      <w:pPr>
        <w:spacing w:before="120"/>
        <w:jc w:val="center"/>
        <w:rPr>
          <w:lang w:val="ru-RU"/>
        </w:rPr>
      </w:pPr>
      <w:r w:rsidRPr="00846941">
        <w:rPr>
          <w:i/>
          <w:sz w:val="24"/>
          <w:lang w:val="ru-RU"/>
        </w:rPr>
        <w:lastRenderedPageBreak/>
        <w:t>Рис. 2. Главное окно приложения «Библиотека»</w:t>
      </w:r>
    </w:p>
    <w:p w14:paraId="552969B1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Раздел «Читатели» предназначен для поиска карточек по ФИО и номеру билета, просмотра списка читателей и ввода новых записей. В правой части формы размещен блок редактирования с обязательными полями ФИО и номера читательского билета.</w:t>
      </w:r>
    </w:p>
    <w:p w14:paraId="30C88B96" w14:textId="77777777" w:rsidR="00E371FA" w:rsidRDefault="00D333AE">
      <w:pPr>
        <w:jc w:val="center"/>
      </w:pPr>
      <w:r>
        <w:rPr>
          <w:noProof/>
        </w:rPr>
        <w:drawing>
          <wp:inline distT="0" distB="0" distL="0" distR="0" wp14:anchorId="6220F245" wp14:editId="24FB2A0B">
            <wp:extent cx="5868000" cy="36579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ea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BCA1" w14:textId="77777777" w:rsidR="00E371FA" w:rsidRPr="00846941" w:rsidRDefault="00D333AE">
      <w:pPr>
        <w:spacing w:before="120"/>
        <w:jc w:val="center"/>
        <w:rPr>
          <w:lang w:val="ru-RU"/>
        </w:rPr>
      </w:pPr>
      <w:r w:rsidRPr="00846941">
        <w:rPr>
          <w:i/>
          <w:sz w:val="24"/>
          <w:lang w:val="ru-RU"/>
        </w:rPr>
        <w:t>Рис. 3. Раздел «Читатели»</w:t>
      </w:r>
    </w:p>
    <w:p w14:paraId="43143CBD" w14:textId="77777777" w:rsidR="00E371FA" w:rsidRDefault="00D333AE">
      <w:pPr>
        <w:spacing w:after="0" w:line="360" w:lineRule="auto"/>
        <w:ind w:firstLine="709"/>
        <w:jc w:val="both"/>
      </w:pPr>
      <w:r w:rsidRPr="00846941">
        <w:rPr>
          <w:lang w:val="ru-RU"/>
        </w:rPr>
        <w:t xml:space="preserve">Раздел «Издания» используется для ведения каталога книг. Он поддерживает фильтрацию по названию, автору, жанру и году, а также позволяет добавлять новых авторов прямо из формы книги. </w:t>
      </w:r>
      <w:r>
        <w:t xml:space="preserve">В </w:t>
      </w:r>
      <w:proofErr w:type="spellStart"/>
      <w:r>
        <w:t>таблице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 xml:space="preserve"> </w:t>
      </w:r>
      <w:proofErr w:type="spellStart"/>
      <w:r>
        <w:t>выводится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экземпляров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издания</w:t>
      </w:r>
      <w:proofErr w:type="spellEnd"/>
      <w:r>
        <w:t>.</w:t>
      </w:r>
    </w:p>
    <w:p w14:paraId="7A6AE6BD" w14:textId="77777777" w:rsidR="00E371FA" w:rsidRDefault="00D333AE">
      <w:pPr>
        <w:jc w:val="center"/>
      </w:pPr>
      <w:r>
        <w:rPr>
          <w:noProof/>
        </w:rPr>
        <w:lastRenderedPageBreak/>
        <w:drawing>
          <wp:inline distT="0" distB="0" distL="0" distR="0" wp14:anchorId="5288ADD4" wp14:editId="608182F1">
            <wp:extent cx="5868000" cy="36579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oo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D6D2" w14:textId="77777777" w:rsidR="00E371FA" w:rsidRPr="00846941" w:rsidRDefault="00D333AE">
      <w:pPr>
        <w:spacing w:before="120"/>
        <w:jc w:val="center"/>
        <w:rPr>
          <w:lang w:val="ru-RU"/>
        </w:rPr>
      </w:pPr>
      <w:r w:rsidRPr="00846941">
        <w:rPr>
          <w:i/>
          <w:sz w:val="24"/>
          <w:lang w:val="ru-RU"/>
        </w:rPr>
        <w:t>Рис. 4. Раздел «Издания»</w:t>
      </w:r>
    </w:p>
    <w:p w14:paraId="3D98215D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Раздел «Экземпляры» хранит сведения о конкретных физических экземплярах книг. Для каждого экземпляра фиксируются инвентарный номер, место хранения и статус, что особенно важно для контроля фонда.</w:t>
      </w:r>
    </w:p>
    <w:p w14:paraId="1044B5FE" w14:textId="77777777" w:rsidR="00E371FA" w:rsidRDefault="00D333AE">
      <w:pPr>
        <w:jc w:val="center"/>
      </w:pPr>
      <w:r>
        <w:rPr>
          <w:noProof/>
        </w:rPr>
        <w:drawing>
          <wp:inline distT="0" distB="0" distL="0" distR="0" wp14:anchorId="63894B17" wp14:editId="25128EA5">
            <wp:extent cx="5868000" cy="36579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p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9682" w14:textId="77777777" w:rsidR="00E371FA" w:rsidRPr="00846941" w:rsidRDefault="00D333AE">
      <w:pPr>
        <w:spacing w:before="120"/>
        <w:jc w:val="center"/>
        <w:rPr>
          <w:lang w:val="ru-RU"/>
        </w:rPr>
      </w:pPr>
      <w:r w:rsidRPr="00846941">
        <w:rPr>
          <w:i/>
          <w:sz w:val="24"/>
          <w:lang w:val="ru-RU"/>
        </w:rPr>
        <w:t>Рис. 5. Раздел «Экземпляры»</w:t>
      </w:r>
    </w:p>
    <w:p w14:paraId="12C8CCC6" w14:textId="77777777" w:rsidR="00E371FA" w:rsidRPr="00846941" w:rsidRDefault="00D333AE" w:rsidP="00846941">
      <w:pPr>
        <w:pStyle w:val="21"/>
      </w:pPr>
      <w:bookmarkStart w:id="20" w:name="_Toc228353437"/>
      <w:r w:rsidRPr="00846941">
        <w:lastRenderedPageBreak/>
        <w:t>3.3 Основные пользовательские сценарии</w:t>
      </w:r>
      <w:bookmarkEnd w:id="20"/>
    </w:p>
    <w:p w14:paraId="3C648FB6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Оформление выдачи реализовано на отдельной вкладке. Библиотекарь выбирает читателя, доступный экземпляр, дату выдачи и срок возврата. Справа одновременно отображается перечень активных выдач, что позволяет контролировать текущую загрузку фонда.</w:t>
      </w:r>
    </w:p>
    <w:p w14:paraId="78EA1367" w14:textId="77777777" w:rsidR="00E371FA" w:rsidRDefault="00D333AE">
      <w:pPr>
        <w:jc w:val="center"/>
      </w:pPr>
      <w:r>
        <w:rPr>
          <w:noProof/>
        </w:rPr>
        <w:drawing>
          <wp:inline distT="0" distB="0" distL="0" distR="0" wp14:anchorId="53F708E3" wp14:editId="471CC81A">
            <wp:extent cx="5868000" cy="36579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iss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51E6" w14:textId="77777777" w:rsidR="00E371FA" w:rsidRPr="00846941" w:rsidRDefault="00D333AE">
      <w:pPr>
        <w:spacing w:before="120"/>
        <w:jc w:val="center"/>
        <w:rPr>
          <w:lang w:val="ru-RU"/>
        </w:rPr>
      </w:pPr>
      <w:r w:rsidRPr="00846941">
        <w:rPr>
          <w:i/>
          <w:sz w:val="24"/>
          <w:lang w:val="ru-RU"/>
        </w:rPr>
        <w:t>Рис. 6. Оформление выдачи книги</w:t>
      </w:r>
    </w:p>
    <w:p w14:paraId="190DCB95" w14:textId="77777777" w:rsidR="00E371FA" w:rsidRDefault="00D333AE">
      <w:pPr>
        <w:spacing w:after="0" w:line="360" w:lineRule="auto"/>
        <w:ind w:firstLine="709"/>
        <w:jc w:val="both"/>
      </w:pPr>
      <w:r w:rsidRPr="00846941">
        <w:rPr>
          <w:lang w:val="ru-RU"/>
        </w:rPr>
        <w:t xml:space="preserve">Процесс возврата вынесен в самостоятельный раздел. После выбора записи о выдаче система обновляет дату возврата и автоматически меняет статус экземпляра на «доступна». </w:t>
      </w:r>
      <w:proofErr w:type="spellStart"/>
      <w:r>
        <w:t>Тем</w:t>
      </w:r>
      <w:proofErr w:type="spellEnd"/>
      <w:r>
        <w:t xml:space="preserve"> </w:t>
      </w:r>
      <w:proofErr w:type="spellStart"/>
      <w:r>
        <w:t>самым</w:t>
      </w:r>
      <w:proofErr w:type="spellEnd"/>
      <w:r>
        <w:t xml:space="preserve"> </w:t>
      </w:r>
      <w:proofErr w:type="spellStart"/>
      <w:r>
        <w:t>исключается</w:t>
      </w:r>
      <w:proofErr w:type="spellEnd"/>
      <w:r>
        <w:t xml:space="preserve"> </w:t>
      </w:r>
      <w:proofErr w:type="spellStart"/>
      <w:r>
        <w:t>необходимость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 xml:space="preserve"> </w:t>
      </w:r>
      <w:proofErr w:type="spellStart"/>
      <w:r>
        <w:t>редактировать</w:t>
      </w:r>
      <w:proofErr w:type="spellEnd"/>
      <w:r>
        <w:t xml:space="preserve">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>.</w:t>
      </w:r>
    </w:p>
    <w:p w14:paraId="4147E39A" w14:textId="77777777" w:rsidR="00E371FA" w:rsidRDefault="00D333AE">
      <w:pPr>
        <w:jc w:val="center"/>
      </w:pPr>
      <w:r>
        <w:rPr>
          <w:noProof/>
        </w:rPr>
        <w:lastRenderedPageBreak/>
        <w:drawing>
          <wp:inline distT="0" distB="0" distL="0" distR="0" wp14:anchorId="36356CE8" wp14:editId="3A9FC37E">
            <wp:extent cx="5868000" cy="36579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tu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67EE" w14:textId="77777777" w:rsidR="00E371FA" w:rsidRPr="00846941" w:rsidRDefault="00D333AE">
      <w:pPr>
        <w:spacing w:before="120"/>
        <w:jc w:val="center"/>
        <w:rPr>
          <w:lang w:val="ru-RU"/>
        </w:rPr>
      </w:pPr>
      <w:r w:rsidRPr="00846941">
        <w:rPr>
          <w:i/>
          <w:sz w:val="24"/>
          <w:lang w:val="ru-RU"/>
        </w:rPr>
        <w:t>Рис. 7. Оформление возврата книги</w:t>
      </w:r>
    </w:p>
    <w:p w14:paraId="7DE6FF42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Раздел «Отчеты» предоставляет библиотекарю набор аналитических представлений: список всех книг, доступных экземпляров, выданных книг и должников. Эти данные используются как для оперативного контроля, так и для подготовки отчетной информации.</w:t>
      </w:r>
    </w:p>
    <w:p w14:paraId="21DB731A" w14:textId="77777777" w:rsidR="00E371FA" w:rsidRDefault="00D333AE">
      <w:pPr>
        <w:jc w:val="center"/>
      </w:pPr>
      <w:r>
        <w:rPr>
          <w:noProof/>
        </w:rPr>
        <w:drawing>
          <wp:inline distT="0" distB="0" distL="0" distR="0" wp14:anchorId="1E1B8FFE" wp14:editId="226FC73C">
            <wp:extent cx="5868000" cy="36579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641D" w14:textId="77777777" w:rsidR="00E371FA" w:rsidRPr="00846941" w:rsidRDefault="00D333AE">
      <w:pPr>
        <w:spacing w:before="120"/>
        <w:jc w:val="center"/>
        <w:rPr>
          <w:lang w:val="ru-RU"/>
        </w:rPr>
      </w:pPr>
      <w:r w:rsidRPr="00846941">
        <w:rPr>
          <w:i/>
          <w:sz w:val="24"/>
          <w:lang w:val="ru-RU"/>
        </w:rPr>
        <w:lastRenderedPageBreak/>
        <w:t>Рис. 8. Раздел «Отчеты»</w:t>
      </w:r>
    </w:p>
    <w:p w14:paraId="4D9CAB2A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Отдельная вкладка «Должники» предназначена для адресного контроля просроченных выдач. На экране отображаются только те записи, по которым срок возврата уже истек, а дата фактического возврата отсутствует. Такой подход упрощает ежедневную работу библиотекаря: не требуется выполнять отдельный поиск по всей таблице выдач, поскольку система сразу формирует актуальный перечень проблемных обязательств.</w:t>
      </w:r>
    </w:p>
    <w:p w14:paraId="0E5F4333" w14:textId="77777777" w:rsidR="00E371FA" w:rsidRDefault="00D333AE">
      <w:pPr>
        <w:jc w:val="center"/>
      </w:pPr>
      <w:r>
        <w:rPr>
          <w:noProof/>
        </w:rPr>
        <w:drawing>
          <wp:inline distT="0" distB="0" distL="0" distR="0" wp14:anchorId="353B18F9" wp14:editId="3739C992">
            <wp:extent cx="5868000" cy="36579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debt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C64D" w14:textId="77777777" w:rsidR="00E371FA" w:rsidRPr="00846941" w:rsidRDefault="00D333AE">
      <w:pPr>
        <w:spacing w:before="120"/>
        <w:jc w:val="center"/>
        <w:rPr>
          <w:lang w:val="ru-RU"/>
        </w:rPr>
      </w:pPr>
      <w:r w:rsidRPr="00846941">
        <w:rPr>
          <w:i/>
          <w:sz w:val="24"/>
          <w:lang w:val="ru-RU"/>
        </w:rPr>
        <w:t>Рис. 9. Раздел «Должники»</w:t>
      </w:r>
    </w:p>
    <w:p w14:paraId="144182D1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Наличие специализированного экрана для должников повышает практическую ценность приложения. Сотрудник библиотеки может быстро связаться с читателем, проверить дату предполагаемого возврата, уточнить состав просроченных экземпляров и использовать полученные сведения для отчетности или напоминания о необходимости возврата книги.</w:t>
      </w:r>
    </w:p>
    <w:p w14:paraId="304455BB" w14:textId="77777777" w:rsidR="00E371FA" w:rsidRPr="00846941" w:rsidRDefault="00D333AE" w:rsidP="00846941">
      <w:pPr>
        <w:pStyle w:val="21"/>
      </w:pPr>
      <w:bookmarkStart w:id="21" w:name="_Toc228353438"/>
      <w:r w:rsidRPr="00846941">
        <w:t>3.4 Тестирование и результаты апробации</w:t>
      </w:r>
      <w:bookmarkEnd w:id="21"/>
    </w:p>
    <w:p w14:paraId="4899BD8D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Для подтверждения работоспособности приложения были выполнены контрольные сценарии, отражающие ключевые действия библиотекаря. Проверка показала, что система корректно обрабатывает операции </w:t>
      </w:r>
      <w:r w:rsidRPr="00846941">
        <w:rPr>
          <w:lang w:val="ru-RU"/>
        </w:rPr>
        <w:lastRenderedPageBreak/>
        <w:t>добавления и изменения записей, не допускает нарушений ограничений и правильно формирует списки активных выдач и должников.</w:t>
      </w:r>
    </w:p>
    <w:p w14:paraId="4D09A329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Дополнительно была проведена проверка согласованности данных между пользовательским интерфейсом и таблицами </w:t>
      </w:r>
      <w:r>
        <w:t>SQL</w:t>
      </w:r>
      <w:r w:rsidRPr="00846941">
        <w:rPr>
          <w:lang w:val="ru-RU"/>
        </w:rPr>
        <w:t xml:space="preserve"> </w:t>
      </w:r>
      <w:r>
        <w:t>Server</w:t>
      </w:r>
      <w:r w:rsidRPr="00846941">
        <w:rPr>
          <w:lang w:val="ru-RU"/>
        </w:rPr>
        <w:t xml:space="preserve">. После выполнения операций выдачи и возврата контролировались изменения в таблице </w:t>
      </w:r>
      <w:r>
        <w:t>Loans</w:t>
      </w:r>
      <w:r w:rsidRPr="00846941">
        <w:rPr>
          <w:lang w:val="ru-RU"/>
        </w:rPr>
        <w:t xml:space="preserve">, а также статус экземпляров в таблице </w:t>
      </w:r>
      <w:proofErr w:type="spellStart"/>
      <w:r>
        <w:t>BookCopies</w:t>
      </w:r>
      <w:proofErr w:type="spellEnd"/>
      <w:r w:rsidRPr="00846941">
        <w:rPr>
          <w:lang w:val="ru-RU"/>
        </w:rPr>
        <w:t>. Результаты показали, что приложение корректно сохраняет данные, а логика перехода экземпляров между состояниями «доступна» и «выдана» реализована без расхождений между экранными формами и базой данных.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213"/>
        <w:gridCol w:w="3458"/>
        <w:gridCol w:w="3213"/>
      </w:tblGrid>
      <w:tr w:rsidR="00E371FA" w14:paraId="20AB9756" w14:textId="77777777">
        <w:tc>
          <w:tcPr>
            <w:tcW w:w="3213" w:type="dxa"/>
          </w:tcPr>
          <w:p w14:paraId="05C54D0A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Тестовый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сценарий</w:t>
            </w:r>
            <w:proofErr w:type="spellEnd"/>
          </w:p>
        </w:tc>
        <w:tc>
          <w:tcPr>
            <w:tcW w:w="3213" w:type="dxa"/>
          </w:tcPr>
          <w:p w14:paraId="7D2936BF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Ожидаемый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  <w:tc>
          <w:tcPr>
            <w:tcW w:w="3213" w:type="dxa"/>
          </w:tcPr>
          <w:p w14:paraId="31262D7B" w14:textId="77777777" w:rsidR="00E371FA" w:rsidRDefault="00D333AE">
            <w:pPr>
              <w:jc w:val="center"/>
            </w:pPr>
            <w:proofErr w:type="spellStart"/>
            <w:r>
              <w:rPr>
                <w:b/>
                <w:sz w:val="24"/>
              </w:rPr>
              <w:t>Фактический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</w:tr>
      <w:tr w:rsidR="00E371FA" w14:paraId="58C08CC8" w14:textId="77777777">
        <w:tc>
          <w:tcPr>
            <w:tcW w:w="2948" w:type="dxa"/>
          </w:tcPr>
          <w:p w14:paraId="71D974F0" w14:textId="77777777" w:rsidR="00E371FA" w:rsidRDefault="00D333AE">
            <w:proofErr w:type="spellStart"/>
            <w:r>
              <w:rPr>
                <w:sz w:val="24"/>
              </w:rPr>
              <w:t>Добавление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читателя</w:t>
            </w:r>
            <w:proofErr w:type="spellEnd"/>
          </w:p>
        </w:tc>
        <w:tc>
          <w:tcPr>
            <w:tcW w:w="3458" w:type="dxa"/>
          </w:tcPr>
          <w:p w14:paraId="3E680BF4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Создается новая карточка с уникальным номером билета</w:t>
            </w:r>
          </w:p>
        </w:tc>
        <w:tc>
          <w:tcPr>
            <w:tcW w:w="2835" w:type="dxa"/>
          </w:tcPr>
          <w:p w14:paraId="389F77B8" w14:textId="77777777" w:rsidR="00E371FA" w:rsidRDefault="00D333AE"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выполнен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успешно</w:t>
            </w:r>
            <w:proofErr w:type="spellEnd"/>
          </w:p>
        </w:tc>
      </w:tr>
      <w:tr w:rsidR="00E371FA" w14:paraId="02EC57D8" w14:textId="77777777">
        <w:tc>
          <w:tcPr>
            <w:tcW w:w="2948" w:type="dxa"/>
          </w:tcPr>
          <w:p w14:paraId="6DE5C4AC" w14:textId="77777777" w:rsidR="00E371FA" w:rsidRDefault="00D333AE">
            <w:proofErr w:type="spellStart"/>
            <w:r>
              <w:rPr>
                <w:sz w:val="24"/>
              </w:rPr>
              <w:t>Выдача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экземпляра</w:t>
            </w:r>
            <w:proofErr w:type="spellEnd"/>
          </w:p>
        </w:tc>
        <w:tc>
          <w:tcPr>
            <w:tcW w:w="3458" w:type="dxa"/>
          </w:tcPr>
          <w:p w14:paraId="22B6E988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 xml:space="preserve">Создается запись в </w:t>
            </w:r>
            <w:r>
              <w:rPr>
                <w:sz w:val="24"/>
              </w:rPr>
              <w:t>Loans</w:t>
            </w:r>
            <w:r w:rsidRPr="00846941">
              <w:rPr>
                <w:sz w:val="24"/>
                <w:lang w:val="ru-RU"/>
              </w:rPr>
              <w:t>, статус меняется на «выдана»</w:t>
            </w:r>
          </w:p>
        </w:tc>
        <w:tc>
          <w:tcPr>
            <w:tcW w:w="2835" w:type="dxa"/>
          </w:tcPr>
          <w:p w14:paraId="5E29C160" w14:textId="77777777" w:rsidR="00E371FA" w:rsidRDefault="00D333AE"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выполнен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успешно</w:t>
            </w:r>
            <w:proofErr w:type="spellEnd"/>
          </w:p>
        </w:tc>
      </w:tr>
      <w:tr w:rsidR="00E371FA" w14:paraId="337F9E2C" w14:textId="77777777">
        <w:tc>
          <w:tcPr>
            <w:tcW w:w="2948" w:type="dxa"/>
          </w:tcPr>
          <w:p w14:paraId="3FF2B663" w14:textId="77777777" w:rsidR="00E371FA" w:rsidRDefault="00D333AE">
            <w:proofErr w:type="spellStart"/>
            <w:r>
              <w:rPr>
                <w:sz w:val="24"/>
              </w:rPr>
              <w:t>Попытка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повторной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выдачи</w:t>
            </w:r>
            <w:proofErr w:type="spellEnd"/>
          </w:p>
        </w:tc>
        <w:tc>
          <w:tcPr>
            <w:tcW w:w="3458" w:type="dxa"/>
          </w:tcPr>
          <w:p w14:paraId="5D4BC14B" w14:textId="77777777" w:rsidR="00E371FA" w:rsidRDefault="00D333AE">
            <w:proofErr w:type="spellStart"/>
            <w:r>
              <w:rPr>
                <w:sz w:val="24"/>
              </w:rPr>
              <w:t>Система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должна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запретить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операцию</w:t>
            </w:r>
            <w:proofErr w:type="spellEnd"/>
          </w:p>
        </w:tc>
        <w:tc>
          <w:tcPr>
            <w:tcW w:w="2835" w:type="dxa"/>
          </w:tcPr>
          <w:p w14:paraId="3E43361C" w14:textId="77777777" w:rsidR="00E371FA" w:rsidRDefault="00D333AE">
            <w:proofErr w:type="spellStart"/>
            <w:r>
              <w:rPr>
                <w:sz w:val="24"/>
              </w:rPr>
              <w:t>Запрет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выполняется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корректно</w:t>
            </w:r>
            <w:proofErr w:type="spellEnd"/>
          </w:p>
        </w:tc>
      </w:tr>
      <w:tr w:rsidR="00E371FA" w14:paraId="7B9063D8" w14:textId="77777777">
        <w:tc>
          <w:tcPr>
            <w:tcW w:w="2948" w:type="dxa"/>
          </w:tcPr>
          <w:p w14:paraId="41E3DB32" w14:textId="77777777" w:rsidR="00E371FA" w:rsidRDefault="00D333AE">
            <w:proofErr w:type="spellStart"/>
            <w:r>
              <w:rPr>
                <w:sz w:val="24"/>
              </w:rPr>
              <w:t>Возврат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книги</w:t>
            </w:r>
            <w:proofErr w:type="spellEnd"/>
          </w:p>
        </w:tc>
        <w:tc>
          <w:tcPr>
            <w:tcW w:w="3458" w:type="dxa"/>
          </w:tcPr>
          <w:p w14:paraId="5D5CE581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Заполняется дата возврата, статус меняется на «доступна»</w:t>
            </w:r>
          </w:p>
        </w:tc>
        <w:tc>
          <w:tcPr>
            <w:tcW w:w="2835" w:type="dxa"/>
          </w:tcPr>
          <w:p w14:paraId="4FDD659F" w14:textId="77777777" w:rsidR="00E371FA" w:rsidRDefault="00D333AE"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выполнен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успешно</w:t>
            </w:r>
            <w:proofErr w:type="spellEnd"/>
          </w:p>
        </w:tc>
      </w:tr>
      <w:tr w:rsidR="00E371FA" w14:paraId="777F441F" w14:textId="77777777">
        <w:tc>
          <w:tcPr>
            <w:tcW w:w="2948" w:type="dxa"/>
          </w:tcPr>
          <w:p w14:paraId="6D534290" w14:textId="77777777" w:rsidR="00E371FA" w:rsidRDefault="00D333AE">
            <w:proofErr w:type="spellStart"/>
            <w:r>
              <w:rPr>
                <w:sz w:val="24"/>
              </w:rPr>
              <w:t>Формирование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отчета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должникам</w:t>
            </w:r>
            <w:proofErr w:type="spellEnd"/>
          </w:p>
        </w:tc>
        <w:tc>
          <w:tcPr>
            <w:tcW w:w="3458" w:type="dxa"/>
          </w:tcPr>
          <w:p w14:paraId="2E2D7A23" w14:textId="77777777" w:rsidR="00E371FA" w:rsidRPr="00846941" w:rsidRDefault="00D333AE">
            <w:pPr>
              <w:rPr>
                <w:lang w:val="ru-RU"/>
              </w:rPr>
            </w:pPr>
            <w:r w:rsidRPr="00846941">
              <w:rPr>
                <w:sz w:val="24"/>
                <w:lang w:val="ru-RU"/>
              </w:rPr>
              <w:t>Выводятся только просроченные активные выдачи</w:t>
            </w:r>
          </w:p>
        </w:tc>
        <w:tc>
          <w:tcPr>
            <w:tcW w:w="2835" w:type="dxa"/>
          </w:tcPr>
          <w:p w14:paraId="21B352E1" w14:textId="77777777" w:rsidR="00E371FA" w:rsidRDefault="00D333AE"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выполнен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успешно</w:t>
            </w:r>
            <w:proofErr w:type="spellEnd"/>
          </w:p>
        </w:tc>
      </w:tr>
    </w:tbl>
    <w:p w14:paraId="686556EA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Таким образом, практическая апробация подтверждает, что разработанное приложение охватывает основные задачи библиотечного учета и может использоваться в учебных и небольших рабочих условиях.</w:t>
      </w:r>
    </w:p>
    <w:p w14:paraId="2C616474" w14:textId="77777777" w:rsidR="00846941" w:rsidRDefault="00846941">
      <w:pPr>
        <w:spacing w:before="240" w:after="240"/>
        <w:jc w:val="center"/>
        <w:rPr>
          <w:b/>
          <w:sz w:val="32"/>
        </w:rPr>
      </w:pPr>
    </w:p>
    <w:p w14:paraId="48B4F5F9" w14:textId="77777777" w:rsidR="00846941" w:rsidRDefault="00846941">
      <w:pPr>
        <w:spacing w:before="240" w:after="240"/>
        <w:jc w:val="center"/>
        <w:rPr>
          <w:b/>
          <w:sz w:val="32"/>
        </w:rPr>
      </w:pPr>
    </w:p>
    <w:p w14:paraId="6A1DE1C9" w14:textId="77777777" w:rsidR="00846941" w:rsidRDefault="00846941">
      <w:pPr>
        <w:spacing w:before="240" w:after="240"/>
        <w:jc w:val="center"/>
        <w:rPr>
          <w:b/>
          <w:sz w:val="32"/>
        </w:rPr>
      </w:pPr>
    </w:p>
    <w:p w14:paraId="1DC74115" w14:textId="77777777" w:rsidR="00846941" w:rsidRDefault="00846941">
      <w:pPr>
        <w:spacing w:before="240" w:after="240"/>
        <w:jc w:val="center"/>
        <w:rPr>
          <w:b/>
          <w:sz w:val="32"/>
        </w:rPr>
      </w:pPr>
    </w:p>
    <w:p w14:paraId="486039FC" w14:textId="77777777" w:rsidR="00846941" w:rsidRDefault="00846941">
      <w:pPr>
        <w:spacing w:before="240" w:after="240"/>
        <w:jc w:val="center"/>
        <w:rPr>
          <w:b/>
          <w:sz w:val="32"/>
        </w:rPr>
      </w:pPr>
    </w:p>
    <w:p w14:paraId="6562D447" w14:textId="77777777" w:rsidR="00846941" w:rsidRDefault="00846941">
      <w:pPr>
        <w:spacing w:before="240" w:after="240"/>
        <w:jc w:val="center"/>
        <w:rPr>
          <w:b/>
          <w:sz w:val="32"/>
        </w:rPr>
      </w:pPr>
    </w:p>
    <w:p w14:paraId="319C18DF" w14:textId="77777777" w:rsidR="00846941" w:rsidRDefault="00846941">
      <w:pPr>
        <w:spacing w:before="240" w:after="240"/>
        <w:jc w:val="center"/>
        <w:rPr>
          <w:b/>
          <w:sz w:val="32"/>
        </w:rPr>
      </w:pPr>
    </w:p>
    <w:p w14:paraId="03F7108D" w14:textId="77777777" w:rsidR="00846941" w:rsidRDefault="00846941">
      <w:pPr>
        <w:spacing w:before="240" w:after="240"/>
        <w:jc w:val="center"/>
        <w:rPr>
          <w:b/>
          <w:sz w:val="32"/>
        </w:rPr>
      </w:pPr>
    </w:p>
    <w:p w14:paraId="12C44061" w14:textId="46F36F06" w:rsidR="00E371FA" w:rsidRPr="00846941" w:rsidRDefault="00D333AE" w:rsidP="00846941">
      <w:pPr>
        <w:pStyle w:val="1"/>
        <w:rPr>
          <w:lang w:val="ru-RU"/>
        </w:rPr>
      </w:pPr>
      <w:bookmarkStart w:id="22" w:name="_Toc228353439"/>
      <w:r w:rsidRPr="00846941">
        <w:rPr>
          <w:lang w:val="ru-RU"/>
        </w:rPr>
        <w:lastRenderedPageBreak/>
        <w:t>ЗАКЛЮЧЕНИЕ</w:t>
      </w:r>
      <w:bookmarkEnd w:id="22"/>
    </w:p>
    <w:p w14:paraId="0DE675E6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>В ходе выполнения курсового проекта была разработана база данных и настольное приложение «Библиотека», предназначенные для автоматизации учета библиотечного фонда. В процессе работы были проанализированы особенности предметной области, определены сущности, атрибуты, связи, степени отношений и классы принадлежности, а затем сформированы концептуальная, логическая и физическая модели данных.</w:t>
      </w:r>
    </w:p>
    <w:p w14:paraId="5D45B5EB" w14:textId="77777777" w:rsidR="00E371FA" w:rsidRPr="00846941" w:rsidRDefault="00D333AE">
      <w:pPr>
        <w:spacing w:after="0" w:line="360" w:lineRule="auto"/>
        <w:ind w:firstLine="709"/>
        <w:jc w:val="both"/>
        <w:rPr>
          <w:lang w:val="ru-RU"/>
        </w:rPr>
      </w:pPr>
      <w:r w:rsidRPr="00846941">
        <w:rPr>
          <w:lang w:val="ru-RU"/>
        </w:rPr>
        <w:t xml:space="preserve">Практическая часть включала реализацию структуры базы данных в </w:t>
      </w:r>
      <w:r>
        <w:t>SQL</w:t>
      </w:r>
      <w:r w:rsidRPr="00846941">
        <w:rPr>
          <w:lang w:val="ru-RU"/>
        </w:rPr>
        <w:t xml:space="preserve"> </w:t>
      </w:r>
      <w:r>
        <w:t>Server</w:t>
      </w:r>
      <w:r w:rsidRPr="00846941">
        <w:rPr>
          <w:lang w:val="ru-RU"/>
        </w:rPr>
        <w:t xml:space="preserve">, заполнение демонстрационными данными и создание </w:t>
      </w:r>
      <w:r>
        <w:t>WPF</w:t>
      </w:r>
      <w:r w:rsidRPr="00846941">
        <w:rPr>
          <w:lang w:val="ru-RU"/>
        </w:rPr>
        <w:t>-приложения для работы с читателями, книгами, экземплярами, выдачами, возвратами и отчетами. Проверка основных сценариев показала корректность выполнения операций и соблюдение заданных ограничений целостности.</w:t>
      </w:r>
    </w:p>
    <w:p w14:paraId="5660EF82" w14:textId="77777777" w:rsidR="00E371FA" w:rsidRDefault="00D333AE">
      <w:pPr>
        <w:spacing w:after="0" w:line="360" w:lineRule="auto"/>
        <w:ind w:firstLine="709"/>
        <w:jc w:val="both"/>
      </w:pPr>
      <w:r w:rsidRPr="00846941">
        <w:rPr>
          <w:lang w:val="ru-RU"/>
        </w:rPr>
        <w:t>Перспективы дальнейшего развития проекта связаны с добавлением авторизации пользователей, печатных форм, резервного копирования, расширенной статистики и экспорта отчетов. В целом разработанное решение соответствует поставленной цели и подтверждает возможность эффективной автоматизации библиотечного учета средствами реляционных баз данных и современного прикладного интерфейса.</w:t>
      </w:r>
    </w:p>
    <w:p w14:paraId="57080F22" w14:textId="77777777" w:rsidR="00846941" w:rsidRDefault="00846941">
      <w:pPr>
        <w:spacing w:after="0" w:line="360" w:lineRule="auto"/>
        <w:ind w:firstLine="709"/>
        <w:jc w:val="both"/>
      </w:pPr>
    </w:p>
    <w:p w14:paraId="168F5C15" w14:textId="77777777" w:rsidR="00846941" w:rsidRDefault="00846941">
      <w:pPr>
        <w:spacing w:after="0" w:line="360" w:lineRule="auto"/>
        <w:ind w:firstLine="709"/>
        <w:jc w:val="both"/>
      </w:pPr>
    </w:p>
    <w:p w14:paraId="7FCDFD13" w14:textId="77777777" w:rsidR="00846941" w:rsidRDefault="00846941">
      <w:pPr>
        <w:spacing w:after="0" w:line="360" w:lineRule="auto"/>
        <w:ind w:firstLine="709"/>
        <w:jc w:val="both"/>
      </w:pPr>
    </w:p>
    <w:p w14:paraId="79485AA8" w14:textId="77777777" w:rsidR="00846941" w:rsidRDefault="00846941">
      <w:pPr>
        <w:spacing w:after="0" w:line="360" w:lineRule="auto"/>
        <w:ind w:firstLine="709"/>
        <w:jc w:val="both"/>
      </w:pPr>
    </w:p>
    <w:p w14:paraId="6B70034D" w14:textId="77777777" w:rsidR="00846941" w:rsidRDefault="00846941">
      <w:pPr>
        <w:spacing w:after="0" w:line="360" w:lineRule="auto"/>
        <w:ind w:firstLine="709"/>
        <w:jc w:val="both"/>
      </w:pPr>
    </w:p>
    <w:p w14:paraId="5D16E18B" w14:textId="77777777" w:rsidR="00846941" w:rsidRDefault="00846941">
      <w:pPr>
        <w:spacing w:after="0" w:line="360" w:lineRule="auto"/>
        <w:ind w:firstLine="709"/>
        <w:jc w:val="both"/>
      </w:pPr>
    </w:p>
    <w:p w14:paraId="552B7B24" w14:textId="77777777" w:rsidR="00846941" w:rsidRDefault="00846941">
      <w:pPr>
        <w:spacing w:after="0" w:line="360" w:lineRule="auto"/>
        <w:ind w:firstLine="709"/>
        <w:jc w:val="both"/>
      </w:pPr>
    </w:p>
    <w:p w14:paraId="62FD0D4B" w14:textId="77777777" w:rsidR="00846941" w:rsidRDefault="00846941">
      <w:pPr>
        <w:spacing w:after="0" w:line="360" w:lineRule="auto"/>
        <w:ind w:firstLine="709"/>
        <w:jc w:val="both"/>
      </w:pPr>
    </w:p>
    <w:p w14:paraId="466E45EF" w14:textId="77777777" w:rsidR="00846941" w:rsidRDefault="00846941">
      <w:pPr>
        <w:spacing w:after="0" w:line="360" w:lineRule="auto"/>
        <w:ind w:firstLine="709"/>
        <w:jc w:val="both"/>
      </w:pPr>
    </w:p>
    <w:p w14:paraId="686C79B5" w14:textId="77777777" w:rsidR="00846941" w:rsidRDefault="00846941">
      <w:pPr>
        <w:spacing w:after="0" w:line="360" w:lineRule="auto"/>
        <w:ind w:firstLine="709"/>
        <w:jc w:val="both"/>
      </w:pPr>
    </w:p>
    <w:p w14:paraId="45C7F938" w14:textId="77777777" w:rsidR="00846941" w:rsidRDefault="00846941">
      <w:pPr>
        <w:spacing w:after="0" w:line="360" w:lineRule="auto"/>
        <w:ind w:firstLine="709"/>
        <w:jc w:val="both"/>
      </w:pPr>
    </w:p>
    <w:p w14:paraId="4F2FA8B7" w14:textId="77777777" w:rsidR="00846941" w:rsidRPr="00846941" w:rsidRDefault="00846941">
      <w:pPr>
        <w:spacing w:after="0" w:line="360" w:lineRule="auto"/>
        <w:ind w:firstLine="709"/>
        <w:jc w:val="both"/>
      </w:pPr>
    </w:p>
    <w:p w14:paraId="5FD120B9" w14:textId="77777777" w:rsidR="00E371FA" w:rsidRPr="00846941" w:rsidRDefault="00D333AE" w:rsidP="00846941">
      <w:pPr>
        <w:pStyle w:val="1"/>
        <w:rPr>
          <w:lang w:val="ru-RU"/>
        </w:rPr>
      </w:pPr>
      <w:bookmarkStart w:id="23" w:name="_Toc228353440"/>
      <w:r w:rsidRPr="00846941">
        <w:rPr>
          <w:lang w:val="ru-RU"/>
        </w:rPr>
        <w:lastRenderedPageBreak/>
        <w:t>СПИСОК ИСПОЛЬЗУЕМОЙ ЛИТЕРАТУРЫ</w:t>
      </w:r>
      <w:bookmarkEnd w:id="23"/>
    </w:p>
    <w:p w14:paraId="74E13285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 xml:space="preserve">1. </w:t>
      </w:r>
      <w:proofErr w:type="spellStart"/>
      <w:r w:rsidRPr="00846941">
        <w:rPr>
          <w:lang w:val="ru-RU"/>
        </w:rPr>
        <w:t>Бекаревич</w:t>
      </w:r>
      <w:proofErr w:type="spellEnd"/>
      <w:r w:rsidRPr="00846941">
        <w:rPr>
          <w:lang w:val="ru-RU"/>
        </w:rPr>
        <w:t xml:space="preserve"> Ю. Б., Пушкина Н. В., Смирнова Е. Ю. Управление базами данных. СПб.: Изд-во СПбГУ, 2017.</w:t>
      </w:r>
    </w:p>
    <w:p w14:paraId="7E5C05EF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>2. Голицына О. Л., Максимов Н. В., Попов И. И. Базы данных. М.: Форум, 2022.</w:t>
      </w:r>
    </w:p>
    <w:p w14:paraId="2B5C9823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 xml:space="preserve">3. </w:t>
      </w:r>
      <w:proofErr w:type="spellStart"/>
      <w:r w:rsidRPr="00846941">
        <w:rPr>
          <w:lang w:val="ru-RU"/>
        </w:rPr>
        <w:t>Дейт</w:t>
      </w:r>
      <w:proofErr w:type="spellEnd"/>
      <w:r w:rsidRPr="00846941">
        <w:rPr>
          <w:lang w:val="ru-RU"/>
        </w:rPr>
        <w:t xml:space="preserve"> К. Дж. Введение в системы баз данных. М.: Вильямс, 2020.</w:t>
      </w:r>
    </w:p>
    <w:p w14:paraId="1A45495D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>4. Кузнецов С. Д. Основы баз данных. М.: Интернет-Университет Информационных Технологий, 2021.</w:t>
      </w:r>
    </w:p>
    <w:p w14:paraId="6F1C35AC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 xml:space="preserve">5. Материалы проекта </w:t>
      </w:r>
      <w:proofErr w:type="spellStart"/>
      <w:r>
        <w:t>Biblioteka</w:t>
      </w:r>
      <w:proofErr w:type="spellEnd"/>
      <w:r w:rsidRPr="00846941">
        <w:rPr>
          <w:lang w:val="ru-RU"/>
        </w:rPr>
        <w:t xml:space="preserve">: файл </w:t>
      </w:r>
      <w:r>
        <w:t>App</w:t>
      </w:r>
      <w:r w:rsidRPr="00846941">
        <w:rPr>
          <w:lang w:val="ru-RU"/>
        </w:rPr>
        <w:t>.</w:t>
      </w:r>
      <w:r>
        <w:t>config</w:t>
      </w:r>
      <w:r w:rsidRPr="00846941">
        <w:rPr>
          <w:lang w:val="ru-RU"/>
        </w:rPr>
        <w:t>.</w:t>
      </w:r>
    </w:p>
    <w:p w14:paraId="2843ECDD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 xml:space="preserve">6. Материалы проекта </w:t>
      </w:r>
      <w:proofErr w:type="spellStart"/>
      <w:r>
        <w:t>Biblioteka</w:t>
      </w:r>
      <w:proofErr w:type="spellEnd"/>
      <w:r w:rsidRPr="00846941">
        <w:rPr>
          <w:lang w:val="ru-RU"/>
        </w:rPr>
        <w:t xml:space="preserve">: файл </w:t>
      </w:r>
      <w:r>
        <w:t>Database</w:t>
      </w:r>
      <w:r w:rsidRPr="00846941">
        <w:rPr>
          <w:lang w:val="ru-RU"/>
        </w:rPr>
        <w:t>/</w:t>
      </w:r>
      <w:proofErr w:type="spellStart"/>
      <w:r>
        <w:t>LibraryDB</w:t>
      </w:r>
      <w:proofErr w:type="spellEnd"/>
      <w:r w:rsidRPr="00846941">
        <w:rPr>
          <w:lang w:val="ru-RU"/>
        </w:rPr>
        <w:t>.</w:t>
      </w:r>
      <w:r>
        <w:t>Seed</w:t>
      </w:r>
      <w:r w:rsidRPr="00846941">
        <w:rPr>
          <w:lang w:val="ru-RU"/>
        </w:rPr>
        <w:t>.</w:t>
      </w:r>
      <w:proofErr w:type="spellStart"/>
      <w:r>
        <w:t>sql</w:t>
      </w:r>
      <w:proofErr w:type="spellEnd"/>
      <w:r w:rsidRPr="00846941">
        <w:rPr>
          <w:lang w:val="ru-RU"/>
        </w:rPr>
        <w:t>.</w:t>
      </w:r>
    </w:p>
    <w:p w14:paraId="50E2AAFB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 xml:space="preserve">7. Материалы проекта </w:t>
      </w:r>
      <w:proofErr w:type="spellStart"/>
      <w:r>
        <w:t>Biblioteka</w:t>
      </w:r>
      <w:proofErr w:type="spellEnd"/>
      <w:r w:rsidRPr="00846941">
        <w:rPr>
          <w:lang w:val="ru-RU"/>
        </w:rPr>
        <w:t xml:space="preserve">: файл </w:t>
      </w:r>
      <w:r>
        <w:t>Database</w:t>
      </w:r>
      <w:r w:rsidRPr="00846941">
        <w:rPr>
          <w:lang w:val="ru-RU"/>
        </w:rPr>
        <w:t>/</w:t>
      </w:r>
      <w:proofErr w:type="spellStart"/>
      <w:r>
        <w:t>LibraryDB</w:t>
      </w:r>
      <w:proofErr w:type="spellEnd"/>
      <w:r w:rsidRPr="00846941">
        <w:rPr>
          <w:lang w:val="ru-RU"/>
        </w:rPr>
        <w:t>.</w:t>
      </w:r>
      <w:proofErr w:type="spellStart"/>
      <w:r>
        <w:t>sql</w:t>
      </w:r>
      <w:proofErr w:type="spellEnd"/>
      <w:r w:rsidRPr="00846941">
        <w:rPr>
          <w:lang w:val="ru-RU"/>
        </w:rPr>
        <w:t>.</w:t>
      </w:r>
    </w:p>
    <w:p w14:paraId="22C65114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 xml:space="preserve">8. Материалы проекта </w:t>
      </w:r>
      <w:proofErr w:type="spellStart"/>
      <w:r>
        <w:t>Biblioteka</w:t>
      </w:r>
      <w:proofErr w:type="spellEnd"/>
      <w:r w:rsidRPr="00846941">
        <w:rPr>
          <w:lang w:val="ru-RU"/>
        </w:rPr>
        <w:t xml:space="preserve">: файл </w:t>
      </w:r>
      <w:r>
        <w:t>Data</w:t>
      </w:r>
      <w:r w:rsidRPr="00846941">
        <w:rPr>
          <w:lang w:val="ru-RU"/>
        </w:rPr>
        <w:t>/</w:t>
      </w:r>
      <w:proofErr w:type="spellStart"/>
      <w:r>
        <w:t>LibraryRepository</w:t>
      </w:r>
      <w:proofErr w:type="spellEnd"/>
      <w:r w:rsidRPr="00846941">
        <w:rPr>
          <w:lang w:val="ru-RU"/>
        </w:rPr>
        <w:t>.</w:t>
      </w:r>
      <w:r>
        <w:t>cs</w:t>
      </w:r>
      <w:r w:rsidRPr="00846941">
        <w:rPr>
          <w:lang w:val="ru-RU"/>
        </w:rPr>
        <w:t>.</w:t>
      </w:r>
    </w:p>
    <w:p w14:paraId="2D212357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 xml:space="preserve">9. Материалы проекта </w:t>
      </w:r>
      <w:proofErr w:type="spellStart"/>
      <w:r>
        <w:t>Biblioteka</w:t>
      </w:r>
      <w:proofErr w:type="spellEnd"/>
      <w:r w:rsidRPr="00846941">
        <w:rPr>
          <w:lang w:val="ru-RU"/>
        </w:rPr>
        <w:t xml:space="preserve">: файл </w:t>
      </w:r>
      <w:proofErr w:type="spellStart"/>
      <w:r>
        <w:t>MainWindow</w:t>
      </w:r>
      <w:proofErr w:type="spellEnd"/>
      <w:r w:rsidRPr="00846941">
        <w:rPr>
          <w:lang w:val="ru-RU"/>
        </w:rPr>
        <w:t>.</w:t>
      </w:r>
      <w:proofErr w:type="spellStart"/>
      <w:r>
        <w:t>xaml</w:t>
      </w:r>
      <w:proofErr w:type="spellEnd"/>
      <w:r w:rsidRPr="00846941">
        <w:rPr>
          <w:lang w:val="ru-RU"/>
        </w:rPr>
        <w:t>.</w:t>
      </w:r>
    </w:p>
    <w:p w14:paraId="6B55877C" w14:textId="77777777" w:rsidR="00E371FA" w:rsidRPr="00846941" w:rsidRDefault="00D333AE">
      <w:pPr>
        <w:spacing w:after="0" w:line="360" w:lineRule="auto"/>
        <w:rPr>
          <w:lang w:val="ru-RU"/>
        </w:rPr>
      </w:pPr>
      <w:r w:rsidRPr="00846941">
        <w:rPr>
          <w:lang w:val="ru-RU"/>
        </w:rPr>
        <w:t xml:space="preserve">10. Материалы проекта </w:t>
      </w:r>
      <w:proofErr w:type="spellStart"/>
      <w:r>
        <w:t>Biblioteka</w:t>
      </w:r>
      <w:proofErr w:type="spellEnd"/>
      <w:r w:rsidRPr="00846941">
        <w:rPr>
          <w:lang w:val="ru-RU"/>
        </w:rPr>
        <w:t xml:space="preserve">: файл </w:t>
      </w:r>
      <w:proofErr w:type="spellStart"/>
      <w:r>
        <w:t>MainWindow</w:t>
      </w:r>
      <w:proofErr w:type="spellEnd"/>
      <w:r w:rsidRPr="00846941">
        <w:rPr>
          <w:lang w:val="ru-RU"/>
        </w:rPr>
        <w:t>.</w:t>
      </w:r>
      <w:proofErr w:type="spellStart"/>
      <w:r>
        <w:t>xaml</w:t>
      </w:r>
      <w:proofErr w:type="spellEnd"/>
      <w:r w:rsidRPr="00846941">
        <w:rPr>
          <w:lang w:val="ru-RU"/>
        </w:rPr>
        <w:t>.</w:t>
      </w:r>
      <w:r>
        <w:t>cs</w:t>
      </w:r>
      <w:r w:rsidRPr="00846941">
        <w:rPr>
          <w:lang w:val="ru-RU"/>
        </w:rPr>
        <w:t>.</w:t>
      </w:r>
    </w:p>
    <w:p w14:paraId="4B3B99CE" w14:textId="77777777" w:rsidR="00E371FA" w:rsidRDefault="00D333AE">
      <w:pPr>
        <w:spacing w:after="0" w:line="360" w:lineRule="auto"/>
      </w:pPr>
      <w:r>
        <w:t>11. Microsoft. .NET documentation. URL: https://learn.microsoft.com/dotnet/</w:t>
      </w:r>
    </w:p>
    <w:p w14:paraId="4888541E" w14:textId="77777777" w:rsidR="00E371FA" w:rsidRDefault="00D333AE">
      <w:pPr>
        <w:spacing w:after="0" w:line="360" w:lineRule="auto"/>
      </w:pPr>
      <w:r>
        <w:t>12. Microsoft. Create Indexes with Included Columns. URL: https://learn.microsoft.com/sql/relational-databases/indexes/create-indexes-with-included-columns</w:t>
      </w:r>
    </w:p>
    <w:p w14:paraId="310FEC66" w14:textId="77777777" w:rsidR="00E371FA" w:rsidRDefault="00D333AE">
      <w:pPr>
        <w:spacing w:after="0" w:line="360" w:lineRule="auto"/>
      </w:pPr>
      <w:r>
        <w:t>13. Microsoft. SQL Server documentation. URL: https://learn.microsoft.com/sql/</w:t>
      </w:r>
    </w:p>
    <w:p w14:paraId="4AECD54D" w14:textId="77777777" w:rsidR="00E371FA" w:rsidRDefault="00D333AE">
      <w:pPr>
        <w:spacing w:after="0" w:line="360" w:lineRule="auto"/>
      </w:pPr>
      <w:r>
        <w:t>14. Microsoft. WPF data binding overview. URL: https://learn.microsoft.com/dotnet/desktop/wpf/data/</w:t>
      </w:r>
    </w:p>
    <w:p w14:paraId="7ABFD96A" w14:textId="77777777" w:rsidR="00E371FA" w:rsidRDefault="00D333AE">
      <w:pPr>
        <w:spacing w:after="0" w:line="360" w:lineRule="auto"/>
      </w:pPr>
      <w:r>
        <w:t>15. Microsoft. WPF overview. URL: https://learn.microsoft.com/dotnet/desktop/wpf/overview/</w:t>
      </w:r>
    </w:p>
    <w:p w14:paraId="2D04ADAC" w14:textId="77777777" w:rsidR="00E371FA" w:rsidRDefault="00D333AE">
      <w:r>
        <w:br w:type="page"/>
      </w:r>
    </w:p>
    <w:p w14:paraId="27876432" w14:textId="77777777" w:rsidR="00E371FA" w:rsidRPr="00846941" w:rsidRDefault="00D333AE" w:rsidP="00846941">
      <w:pPr>
        <w:pStyle w:val="1"/>
        <w:rPr>
          <w:lang w:val="ru-RU"/>
        </w:rPr>
      </w:pPr>
      <w:bookmarkStart w:id="24" w:name="_Toc228353441"/>
      <w:r w:rsidRPr="00846941">
        <w:rPr>
          <w:lang w:val="ru-RU"/>
        </w:rPr>
        <w:lastRenderedPageBreak/>
        <w:t>ПРИЛОЖЕНИЕ</w:t>
      </w:r>
      <w:bookmarkEnd w:id="24"/>
    </w:p>
    <w:p w14:paraId="101B9B4C" w14:textId="77777777" w:rsidR="00E371FA" w:rsidRPr="00846941" w:rsidRDefault="00D333AE">
      <w:pPr>
        <w:spacing w:before="240" w:after="120"/>
        <w:rPr>
          <w:lang w:val="ru-RU"/>
        </w:rPr>
      </w:pPr>
      <w:r w:rsidRPr="00846941">
        <w:rPr>
          <w:b/>
          <w:sz w:val="30"/>
          <w:lang w:val="ru-RU"/>
        </w:rPr>
        <w:t xml:space="preserve">Фрагменты </w:t>
      </w:r>
      <w:r>
        <w:rPr>
          <w:b/>
          <w:sz w:val="30"/>
        </w:rPr>
        <w:t>SQL</w:t>
      </w:r>
      <w:r w:rsidRPr="00846941">
        <w:rPr>
          <w:b/>
          <w:sz w:val="30"/>
          <w:lang w:val="ru-RU"/>
        </w:rPr>
        <w:t>-скрипта создания и индексации базы данных</w:t>
      </w:r>
    </w:p>
    <w:p w14:paraId="0E2170E1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dbo.BookCopies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</w:t>
      </w:r>
    </w:p>
    <w:p w14:paraId="33F4190B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CopyId</w:t>
      </w:r>
      <w:proofErr w:type="spellEnd"/>
      <w:r>
        <w:rPr>
          <w:rFonts w:ascii="Courier New" w:eastAsia="Courier New" w:hAnsi="Courier New"/>
          <w:sz w:val="20"/>
        </w:rPr>
        <w:t xml:space="preserve"> INT </w:t>
      </w:r>
      <w:proofErr w:type="gramStart"/>
      <w:r>
        <w:rPr>
          <w:rFonts w:ascii="Courier New" w:eastAsia="Courier New" w:hAnsi="Courier New"/>
          <w:sz w:val="20"/>
        </w:rPr>
        <w:t>IDENTITY(</w:t>
      </w:r>
      <w:proofErr w:type="gramEnd"/>
      <w:r>
        <w:rPr>
          <w:rFonts w:ascii="Courier New" w:eastAsia="Courier New" w:hAnsi="Courier New"/>
          <w:sz w:val="20"/>
        </w:rPr>
        <w:t>1,1) NOT NULL PRIMARY KEY,</w:t>
      </w:r>
    </w:p>
    <w:p w14:paraId="36718267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BookId</w:t>
      </w:r>
      <w:proofErr w:type="spellEnd"/>
      <w:r>
        <w:rPr>
          <w:rFonts w:ascii="Courier New" w:eastAsia="Courier New" w:hAnsi="Courier New"/>
          <w:sz w:val="20"/>
        </w:rPr>
        <w:t xml:space="preserve"> INT NOT NULL,</w:t>
      </w:r>
    </w:p>
    <w:p w14:paraId="3BA4873B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InventoryNumber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30) NOT NULL UNIQUE,</w:t>
      </w:r>
    </w:p>
    <w:p w14:paraId="31E4A5CC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Location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>100) NOT NULL,</w:t>
      </w:r>
    </w:p>
    <w:p w14:paraId="2BB941E7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Status </w:t>
      </w:r>
      <w:proofErr w:type="gramStart"/>
      <w:r>
        <w:rPr>
          <w:rFonts w:ascii="Courier New" w:eastAsia="Courier New" w:hAnsi="Courier New"/>
          <w:sz w:val="20"/>
        </w:rPr>
        <w:t>NVARCHAR(</w:t>
      </w:r>
      <w:proofErr w:type="gramEnd"/>
      <w:r>
        <w:rPr>
          <w:rFonts w:ascii="Courier New" w:eastAsia="Courier New" w:hAnsi="Courier New"/>
          <w:sz w:val="20"/>
        </w:rPr>
        <w:t xml:space="preserve">30) NOT NULL DEFAULT </w:t>
      </w:r>
      <w:proofErr w:type="spellStart"/>
      <w:r>
        <w:rPr>
          <w:rFonts w:ascii="Courier New" w:eastAsia="Courier New" w:hAnsi="Courier New"/>
          <w:sz w:val="20"/>
        </w:rPr>
        <w:t>N'доступна</w:t>
      </w:r>
      <w:proofErr w:type="spellEnd"/>
      <w:r>
        <w:rPr>
          <w:rFonts w:ascii="Courier New" w:eastAsia="Courier New" w:hAnsi="Courier New"/>
          <w:sz w:val="20"/>
        </w:rPr>
        <w:t>',</w:t>
      </w:r>
    </w:p>
    <w:p w14:paraId="7D21F6A2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CONSTRAINT </w:t>
      </w:r>
      <w:proofErr w:type="spellStart"/>
      <w:r>
        <w:rPr>
          <w:rFonts w:ascii="Courier New" w:eastAsia="Courier New" w:hAnsi="Courier New"/>
          <w:sz w:val="20"/>
        </w:rPr>
        <w:t>FK_BookCopies_Books</w:t>
      </w:r>
      <w:proofErr w:type="spellEnd"/>
      <w:r>
        <w:rPr>
          <w:rFonts w:ascii="Courier New" w:eastAsia="Courier New" w:hAnsi="Courier New"/>
          <w:sz w:val="20"/>
        </w:rPr>
        <w:t xml:space="preserve"> FOREIGN KEY (</w:t>
      </w:r>
      <w:proofErr w:type="spellStart"/>
      <w:r>
        <w:rPr>
          <w:rFonts w:ascii="Courier New" w:eastAsia="Courier New" w:hAnsi="Courier New"/>
          <w:sz w:val="20"/>
        </w:rPr>
        <w:t>BookId</w:t>
      </w:r>
      <w:proofErr w:type="spellEnd"/>
      <w:r>
        <w:rPr>
          <w:rFonts w:ascii="Courier New" w:eastAsia="Courier New" w:hAnsi="Courier New"/>
          <w:sz w:val="20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dbo.Books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BookId</w:t>
      </w:r>
      <w:proofErr w:type="spellEnd"/>
      <w:r>
        <w:rPr>
          <w:rFonts w:ascii="Courier New" w:eastAsia="Courier New" w:hAnsi="Courier New"/>
          <w:sz w:val="20"/>
        </w:rPr>
        <w:t>),</w:t>
      </w:r>
    </w:p>
    <w:p w14:paraId="1AFF9C24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CONSTRAINT </w:t>
      </w:r>
      <w:proofErr w:type="spellStart"/>
      <w:r>
        <w:rPr>
          <w:rFonts w:ascii="Courier New" w:eastAsia="Courier New" w:hAnsi="Courier New"/>
          <w:sz w:val="20"/>
        </w:rPr>
        <w:t>CK_BookCopies_Status</w:t>
      </w:r>
      <w:proofErr w:type="spellEnd"/>
      <w:r>
        <w:rPr>
          <w:rFonts w:ascii="Courier New" w:eastAsia="Courier New" w:hAnsi="Courier New"/>
          <w:sz w:val="20"/>
        </w:rPr>
        <w:t xml:space="preserve"> CHECK (Status IN (</w:t>
      </w:r>
      <w:proofErr w:type="spellStart"/>
      <w:r>
        <w:rPr>
          <w:rFonts w:ascii="Courier New" w:eastAsia="Courier New" w:hAnsi="Courier New"/>
          <w:sz w:val="20"/>
        </w:rPr>
        <w:t>N'доступна</w:t>
      </w:r>
      <w:proofErr w:type="spellEnd"/>
      <w:r>
        <w:rPr>
          <w:rFonts w:ascii="Courier New" w:eastAsia="Courier New" w:hAnsi="Courier New"/>
          <w:sz w:val="20"/>
        </w:rPr>
        <w:t xml:space="preserve">', </w:t>
      </w:r>
      <w:proofErr w:type="spellStart"/>
      <w:r>
        <w:rPr>
          <w:rFonts w:ascii="Courier New" w:eastAsia="Courier New" w:hAnsi="Courier New"/>
          <w:sz w:val="20"/>
        </w:rPr>
        <w:t>N'выдана</w:t>
      </w:r>
      <w:proofErr w:type="spellEnd"/>
      <w:r>
        <w:rPr>
          <w:rFonts w:ascii="Courier New" w:eastAsia="Courier New" w:hAnsi="Courier New"/>
          <w:sz w:val="20"/>
        </w:rPr>
        <w:t xml:space="preserve">', </w:t>
      </w:r>
      <w:proofErr w:type="spellStart"/>
      <w:r>
        <w:rPr>
          <w:rFonts w:ascii="Courier New" w:eastAsia="Courier New" w:hAnsi="Courier New"/>
          <w:sz w:val="20"/>
        </w:rPr>
        <w:t>N'потеряна</w:t>
      </w:r>
      <w:proofErr w:type="spellEnd"/>
      <w:r>
        <w:rPr>
          <w:rFonts w:ascii="Courier New" w:eastAsia="Courier New" w:hAnsi="Courier New"/>
          <w:sz w:val="20"/>
        </w:rPr>
        <w:t>'))</w:t>
      </w:r>
    </w:p>
    <w:p w14:paraId="5B15CB25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>);</w:t>
      </w:r>
    </w:p>
    <w:p w14:paraId="6E1F41E0" w14:textId="77777777" w:rsidR="00E371FA" w:rsidRDefault="00E371FA">
      <w:pPr>
        <w:spacing w:after="0" w:line="240" w:lineRule="auto"/>
        <w:ind w:left="567" w:right="567"/>
      </w:pPr>
    </w:p>
    <w:p w14:paraId="402F1CBF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dbo.Loans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</w:t>
      </w:r>
    </w:p>
    <w:p w14:paraId="6A6E944A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LoanId</w:t>
      </w:r>
      <w:proofErr w:type="spellEnd"/>
      <w:r>
        <w:rPr>
          <w:rFonts w:ascii="Courier New" w:eastAsia="Courier New" w:hAnsi="Courier New"/>
          <w:sz w:val="20"/>
        </w:rPr>
        <w:t xml:space="preserve"> INT </w:t>
      </w:r>
      <w:proofErr w:type="gramStart"/>
      <w:r>
        <w:rPr>
          <w:rFonts w:ascii="Courier New" w:eastAsia="Courier New" w:hAnsi="Courier New"/>
          <w:sz w:val="20"/>
        </w:rPr>
        <w:t>IDENTITY(</w:t>
      </w:r>
      <w:proofErr w:type="gramEnd"/>
      <w:r>
        <w:rPr>
          <w:rFonts w:ascii="Courier New" w:eastAsia="Courier New" w:hAnsi="Courier New"/>
          <w:sz w:val="20"/>
        </w:rPr>
        <w:t>1,1) NOT NULL PRIMARY KEY,</w:t>
      </w:r>
    </w:p>
    <w:p w14:paraId="2F3BD0F9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ReaderId</w:t>
      </w:r>
      <w:proofErr w:type="spellEnd"/>
      <w:r>
        <w:rPr>
          <w:rFonts w:ascii="Courier New" w:eastAsia="Courier New" w:hAnsi="Courier New"/>
          <w:sz w:val="20"/>
        </w:rPr>
        <w:t xml:space="preserve"> INT NOT NULL,</w:t>
      </w:r>
    </w:p>
    <w:p w14:paraId="24CC9E20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CopyId</w:t>
      </w:r>
      <w:proofErr w:type="spellEnd"/>
      <w:r>
        <w:rPr>
          <w:rFonts w:ascii="Courier New" w:eastAsia="Courier New" w:hAnsi="Courier New"/>
          <w:sz w:val="20"/>
        </w:rPr>
        <w:t xml:space="preserve"> INT NOT NULL,</w:t>
      </w:r>
    </w:p>
    <w:p w14:paraId="58DAF7E8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IssueDate</w:t>
      </w:r>
      <w:proofErr w:type="spellEnd"/>
      <w:r>
        <w:rPr>
          <w:rFonts w:ascii="Courier New" w:eastAsia="Courier New" w:hAnsi="Courier New"/>
          <w:sz w:val="20"/>
        </w:rPr>
        <w:t xml:space="preserve"> DATE NOT NULL,</w:t>
      </w:r>
    </w:p>
    <w:p w14:paraId="636567A8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DueDate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DATE NOT NULL,</w:t>
      </w:r>
    </w:p>
    <w:p w14:paraId="444672D8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ReturnDate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DATE NULL,</w:t>
      </w:r>
    </w:p>
    <w:p w14:paraId="5DB0A800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CONSTRAINT </w:t>
      </w:r>
      <w:proofErr w:type="spellStart"/>
      <w:r>
        <w:rPr>
          <w:rFonts w:ascii="Courier New" w:eastAsia="Courier New" w:hAnsi="Courier New"/>
          <w:sz w:val="20"/>
        </w:rPr>
        <w:t>FK_Loans_Readers</w:t>
      </w:r>
      <w:proofErr w:type="spellEnd"/>
      <w:r>
        <w:rPr>
          <w:rFonts w:ascii="Courier New" w:eastAsia="Courier New" w:hAnsi="Courier New"/>
          <w:sz w:val="20"/>
        </w:rPr>
        <w:t xml:space="preserve"> FOREIGN KEY (</w:t>
      </w:r>
      <w:proofErr w:type="spellStart"/>
      <w:r>
        <w:rPr>
          <w:rFonts w:ascii="Courier New" w:eastAsia="Courier New" w:hAnsi="Courier New"/>
          <w:sz w:val="20"/>
        </w:rPr>
        <w:t>ReaderId</w:t>
      </w:r>
      <w:proofErr w:type="spellEnd"/>
      <w:r>
        <w:rPr>
          <w:rFonts w:ascii="Courier New" w:eastAsia="Courier New" w:hAnsi="Courier New"/>
          <w:sz w:val="20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dbo.Readers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ReaderId</w:t>
      </w:r>
      <w:proofErr w:type="spellEnd"/>
      <w:r>
        <w:rPr>
          <w:rFonts w:ascii="Courier New" w:eastAsia="Courier New" w:hAnsi="Courier New"/>
          <w:sz w:val="20"/>
        </w:rPr>
        <w:t>),</w:t>
      </w:r>
    </w:p>
    <w:p w14:paraId="5D29F88A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CONSTRAINT </w:t>
      </w:r>
      <w:proofErr w:type="spellStart"/>
      <w:r>
        <w:rPr>
          <w:rFonts w:ascii="Courier New" w:eastAsia="Courier New" w:hAnsi="Courier New"/>
          <w:sz w:val="20"/>
        </w:rPr>
        <w:t>FK_Loans_BookCopies</w:t>
      </w:r>
      <w:proofErr w:type="spellEnd"/>
      <w:r>
        <w:rPr>
          <w:rFonts w:ascii="Courier New" w:eastAsia="Courier New" w:hAnsi="Courier New"/>
          <w:sz w:val="20"/>
        </w:rPr>
        <w:t xml:space="preserve"> FOREIGN KEY (</w:t>
      </w:r>
      <w:proofErr w:type="spellStart"/>
      <w:r>
        <w:rPr>
          <w:rFonts w:ascii="Courier New" w:eastAsia="Courier New" w:hAnsi="Courier New"/>
          <w:sz w:val="20"/>
        </w:rPr>
        <w:t>CopyId</w:t>
      </w:r>
      <w:proofErr w:type="spellEnd"/>
      <w:r>
        <w:rPr>
          <w:rFonts w:ascii="Courier New" w:eastAsia="Courier New" w:hAnsi="Courier New"/>
          <w:sz w:val="20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dbo.BookCopies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CopyId</w:t>
      </w:r>
      <w:proofErr w:type="spellEnd"/>
      <w:r>
        <w:rPr>
          <w:rFonts w:ascii="Courier New" w:eastAsia="Courier New" w:hAnsi="Courier New"/>
          <w:sz w:val="20"/>
        </w:rPr>
        <w:t>),</w:t>
      </w:r>
    </w:p>
    <w:p w14:paraId="2E30BF98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CONSTRAINT </w:t>
      </w:r>
      <w:proofErr w:type="spellStart"/>
      <w:r>
        <w:rPr>
          <w:rFonts w:ascii="Courier New" w:eastAsia="Courier New" w:hAnsi="Courier New"/>
          <w:sz w:val="20"/>
        </w:rPr>
        <w:t>CK_Loans_Dates</w:t>
      </w:r>
      <w:proofErr w:type="spellEnd"/>
      <w:r>
        <w:rPr>
          <w:rFonts w:ascii="Courier New" w:eastAsia="Courier New" w:hAnsi="Courier New"/>
          <w:sz w:val="20"/>
        </w:rPr>
        <w:t xml:space="preserve"> CHECK (</w:t>
      </w:r>
      <w:proofErr w:type="spellStart"/>
      <w:r>
        <w:rPr>
          <w:rFonts w:ascii="Courier New" w:eastAsia="Courier New" w:hAnsi="Courier New"/>
          <w:sz w:val="20"/>
        </w:rPr>
        <w:t>DueDate</w:t>
      </w:r>
      <w:proofErr w:type="spellEnd"/>
      <w:r>
        <w:rPr>
          <w:rFonts w:ascii="Courier New" w:eastAsia="Courier New" w:hAnsi="Courier New"/>
          <w:sz w:val="20"/>
        </w:rPr>
        <w:t xml:space="preserve"> &gt;= </w:t>
      </w:r>
      <w:proofErr w:type="spellStart"/>
      <w:r>
        <w:rPr>
          <w:rFonts w:ascii="Courier New" w:eastAsia="Courier New" w:hAnsi="Courier New"/>
          <w:sz w:val="20"/>
        </w:rPr>
        <w:t>IssueDate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1F32EE8E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>);</w:t>
      </w:r>
    </w:p>
    <w:p w14:paraId="7FF68A3C" w14:textId="77777777" w:rsidR="00E371FA" w:rsidRDefault="00E371FA">
      <w:pPr>
        <w:spacing w:after="0" w:line="240" w:lineRule="auto"/>
        <w:ind w:left="567" w:right="567"/>
      </w:pPr>
    </w:p>
    <w:p w14:paraId="30221908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UNIQUE INDEX </w:t>
      </w:r>
      <w:proofErr w:type="spellStart"/>
      <w:r>
        <w:rPr>
          <w:rFonts w:ascii="Courier New" w:eastAsia="Courier New" w:hAnsi="Courier New"/>
          <w:sz w:val="20"/>
        </w:rPr>
        <w:t>UX_Loans_ActiveCopy</w:t>
      </w:r>
      <w:proofErr w:type="spellEnd"/>
    </w:p>
    <w:p w14:paraId="27271DDA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dbo.Loans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CopyId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22B0F4C9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    WHERE </w:t>
      </w:r>
      <w:proofErr w:type="spellStart"/>
      <w:r>
        <w:rPr>
          <w:rFonts w:ascii="Courier New" w:eastAsia="Courier New" w:hAnsi="Courier New"/>
          <w:sz w:val="20"/>
        </w:rPr>
        <w:t>ReturnDate</w:t>
      </w:r>
      <w:proofErr w:type="spellEnd"/>
      <w:r>
        <w:rPr>
          <w:rFonts w:ascii="Courier New" w:eastAsia="Courier New" w:hAnsi="Courier New"/>
          <w:sz w:val="20"/>
        </w:rPr>
        <w:t xml:space="preserve"> IS NULL;</w:t>
      </w:r>
    </w:p>
    <w:p w14:paraId="79AB8C85" w14:textId="77777777" w:rsidR="00E371FA" w:rsidRDefault="00E371FA">
      <w:pPr>
        <w:spacing w:after="0" w:line="240" w:lineRule="auto"/>
        <w:ind w:left="567" w:right="567"/>
      </w:pPr>
    </w:p>
    <w:p w14:paraId="453AD1C9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INDEX </w:t>
      </w:r>
      <w:proofErr w:type="spellStart"/>
      <w:r>
        <w:rPr>
          <w:rFonts w:ascii="Courier New" w:eastAsia="Courier New" w:hAnsi="Courier New"/>
          <w:sz w:val="20"/>
        </w:rPr>
        <w:t>IX_Books_Title</w:t>
      </w:r>
      <w:proofErr w:type="spellEnd"/>
      <w:r>
        <w:rPr>
          <w:rFonts w:ascii="Courier New" w:eastAsia="Courier New" w:hAnsi="Courier New"/>
          <w:sz w:val="20"/>
        </w:rPr>
        <w:t xml:space="preserve">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dbo.Books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(Title);</w:t>
      </w:r>
    </w:p>
    <w:p w14:paraId="7C8EF571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INDEX </w:t>
      </w:r>
      <w:proofErr w:type="spellStart"/>
      <w:r>
        <w:rPr>
          <w:rFonts w:ascii="Courier New" w:eastAsia="Courier New" w:hAnsi="Courier New"/>
          <w:sz w:val="20"/>
        </w:rPr>
        <w:t>IX_Authors_FullName</w:t>
      </w:r>
      <w:proofErr w:type="spellEnd"/>
      <w:r>
        <w:rPr>
          <w:rFonts w:ascii="Courier New" w:eastAsia="Courier New" w:hAnsi="Courier New"/>
          <w:sz w:val="20"/>
        </w:rPr>
        <w:t xml:space="preserve">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dbo.Authors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FullName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136ADFB2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INDEX </w:t>
      </w:r>
      <w:proofErr w:type="spellStart"/>
      <w:r>
        <w:rPr>
          <w:rFonts w:ascii="Courier New" w:eastAsia="Courier New" w:hAnsi="Courier New"/>
          <w:sz w:val="20"/>
        </w:rPr>
        <w:t>IX_BookCopies_Status</w:t>
      </w:r>
      <w:proofErr w:type="spellEnd"/>
      <w:r>
        <w:rPr>
          <w:rFonts w:ascii="Courier New" w:eastAsia="Courier New" w:hAnsi="Courier New"/>
          <w:sz w:val="20"/>
        </w:rPr>
        <w:t xml:space="preserve">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dbo.BookCopies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(Status);</w:t>
      </w:r>
    </w:p>
    <w:p w14:paraId="06147C05" w14:textId="77777777" w:rsidR="00E371FA" w:rsidRDefault="00D333AE">
      <w:pPr>
        <w:spacing w:after="0" w:line="240" w:lineRule="auto"/>
        <w:ind w:left="567" w:right="567"/>
      </w:pPr>
      <w:r>
        <w:rPr>
          <w:rFonts w:ascii="Courier New" w:eastAsia="Courier New" w:hAnsi="Courier New"/>
          <w:sz w:val="20"/>
        </w:rPr>
        <w:t xml:space="preserve">CREATE INDEX </w:t>
      </w:r>
      <w:proofErr w:type="spellStart"/>
      <w:r>
        <w:rPr>
          <w:rFonts w:ascii="Courier New" w:eastAsia="Courier New" w:hAnsi="Courier New"/>
          <w:sz w:val="20"/>
        </w:rPr>
        <w:t>IX_Loans_DueDate</w:t>
      </w:r>
      <w:proofErr w:type="spellEnd"/>
      <w:r>
        <w:rPr>
          <w:rFonts w:ascii="Courier New" w:eastAsia="Courier New" w:hAnsi="Courier New"/>
          <w:sz w:val="20"/>
        </w:rPr>
        <w:t xml:space="preserve"> 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dbo.Loans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DueDate</w:t>
      </w:r>
      <w:proofErr w:type="spellEnd"/>
      <w:r>
        <w:rPr>
          <w:rFonts w:ascii="Courier New" w:eastAsia="Courier New" w:hAnsi="Courier New"/>
          <w:sz w:val="20"/>
        </w:rPr>
        <w:t>);</w:t>
      </w:r>
    </w:p>
    <w:sectPr w:rsidR="00E371FA" w:rsidSect="004E57CF">
      <w:footerReference w:type="default" r:id="rId17"/>
      <w:pgSz w:w="11906" w:h="16838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8A97" w14:textId="77777777" w:rsidR="007C79E7" w:rsidRDefault="007C79E7">
      <w:pPr>
        <w:spacing w:after="0" w:line="240" w:lineRule="auto"/>
      </w:pPr>
      <w:r>
        <w:separator/>
      </w:r>
    </w:p>
  </w:endnote>
  <w:endnote w:type="continuationSeparator" w:id="0">
    <w:p w14:paraId="52CD2D62" w14:textId="77777777" w:rsidR="007C79E7" w:rsidRDefault="007C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C6F6" w14:textId="77777777" w:rsidR="00E371FA" w:rsidRDefault="00D333AE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846508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1B11" w14:textId="77777777" w:rsidR="007C79E7" w:rsidRDefault="007C79E7">
      <w:pPr>
        <w:spacing w:after="0" w:line="240" w:lineRule="auto"/>
      </w:pPr>
      <w:r>
        <w:separator/>
      </w:r>
    </w:p>
  </w:footnote>
  <w:footnote w:type="continuationSeparator" w:id="0">
    <w:p w14:paraId="391C85EC" w14:textId="77777777" w:rsidR="007C79E7" w:rsidRDefault="007C7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467841">
    <w:abstractNumId w:val="8"/>
  </w:num>
  <w:num w:numId="2" w16cid:durableId="778793817">
    <w:abstractNumId w:val="6"/>
  </w:num>
  <w:num w:numId="3" w16cid:durableId="602154291">
    <w:abstractNumId w:val="5"/>
  </w:num>
  <w:num w:numId="4" w16cid:durableId="653682890">
    <w:abstractNumId w:val="4"/>
  </w:num>
  <w:num w:numId="5" w16cid:durableId="212232439">
    <w:abstractNumId w:val="7"/>
  </w:num>
  <w:num w:numId="6" w16cid:durableId="433211234">
    <w:abstractNumId w:val="3"/>
  </w:num>
  <w:num w:numId="7" w16cid:durableId="514612988">
    <w:abstractNumId w:val="2"/>
  </w:num>
  <w:num w:numId="8" w16cid:durableId="1614747195">
    <w:abstractNumId w:val="1"/>
  </w:num>
  <w:num w:numId="9" w16cid:durableId="29395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7CF"/>
    <w:rsid w:val="00705D35"/>
    <w:rsid w:val="007C79E7"/>
    <w:rsid w:val="00846508"/>
    <w:rsid w:val="00846941"/>
    <w:rsid w:val="00867306"/>
    <w:rsid w:val="00AA1D8D"/>
    <w:rsid w:val="00B47730"/>
    <w:rsid w:val="00CB0664"/>
    <w:rsid w:val="00D333AE"/>
    <w:rsid w:val="00E371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6764FE"/>
  <w14:defaultImageDpi w14:val="300"/>
  <w15:docId w15:val="{8F9E8CA3-66C1-42F1-9506-2793CD59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846941"/>
    <w:pPr>
      <w:keepNext/>
      <w:keepLines/>
      <w:spacing w:before="480" w:after="0"/>
      <w:ind w:left="-1701" w:firstLine="425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846941"/>
    <w:pPr>
      <w:keepNext/>
      <w:keepLines/>
      <w:spacing w:before="200" w:after="0"/>
      <w:jc w:val="both"/>
      <w:outlineLvl w:val="1"/>
    </w:pPr>
    <w:rPr>
      <w:rFonts w:eastAsiaTheme="majorEastAsia" w:cstheme="majorBidi"/>
      <w:b/>
      <w:bCs/>
      <w:color w:val="000000" w:themeColor="text1"/>
      <w:szCs w:val="26"/>
      <w:lang w:val="ru-RU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846941"/>
    <w:pPr>
      <w:keepNext/>
      <w:keepLines/>
      <w:spacing w:before="200" w:after="0"/>
      <w:jc w:val="both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4694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846941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846941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E57C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E57CF"/>
    <w:pPr>
      <w:tabs>
        <w:tab w:val="right" w:leader="dot" w:pos="9628"/>
      </w:tabs>
      <w:spacing w:after="100"/>
      <w:ind w:left="280"/>
      <w:jc w:val="both"/>
    </w:pPr>
  </w:style>
  <w:style w:type="paragraph" w:styleId="38">
    <w:name w:val="toc 3"/>
    <w:basedOn w:val="a1"/>
    <w:next w:val="a1"/>
    <w:autoRedefine/>
    <w:uiPriority w:val="39"/>
    <w:unhideWhenUsed/>
    <w:rsid w:val="004E57CF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4E57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3669</Words>
  <Characters>20918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kab</cp:lastModifiedBy>
  <cp:revision>4</cp:revision>
  <dcterms:created xsi:type="dcterms:W3CDTF">2013-12-23T23:15:00Z</dcterms:created>
  <dcterms:modified xsi:type="dcterms:W3CDTF">2026-04-29T07:11:00Z</dcterms:modified>
  <cp:category/>
</cp:coreProperties>
</file>