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Министерство образования Саратовской области</w:t>
      </w:r>
    </w:p>
    <w:p/>
    <w:p>
      <w:pPr>
        <w:pStyle w:val="Heading1"/>
      </w:pPr>
      <w:r>
        <w:t xml:space="preserve">Государственное автономное профессиональное образовательное учреждение Саратовской области «Новоузенский агротехнологический техникум»</w:t>
      </w:r>
    </w:p>
    <w:p/>
    <w:p>
      <w:r>
        <w:t xml:space="preserve">Допущен к защите</w:t>
      </w:r>
    </w:p>
    <w:p/>
    <w:p>
      <w:r>
        <w:t xml:space="preserve">Заместитель директора по учебной работе</w:t>
      </w:r>
    </w:p>
    <w:p/>
    <w:p>
      <w:r>
        <w:t xml:space="preserve">________________________ Фамилия И.О.</w:t>
      </w:r>
    </w:p>
    <w:p/>
    <w:p>
      <w:r>
        <w:t xml:space="preserve">«____» ______________ 2026 г.</w:t>
      </w:r>
    </w:p>
    <w:p/>
    <w:p>
      <w:pPr>
        <w:pStyle w:val="Heading1"/>
      </w:pPr>
      <w:r>
        <w:t xml:space="preserve">ДИПЛОМНЫЙ ПРОЕКТ</w:t>
      </w:r>
    </w:p>
    <w:p/>
    <w:p>
      <w:r>
        <w:t xml:space="preserve">Тема: «Разработка автоматизированной информационной системы контроля качества и учета производственных партий молочной продукции КФХ Жукушева Куанышкали Насимулловича»</w:t>
      </w:r>
    </w:p>
    <w:p/>
    <w:p>
      <w:r>
        <w:t xml:space="preserve">Специальность: 09.02.07 Информационные системы и программирование</w:t>
      </w:r>
    </w:p>
    <w:p/>
    <w:p>
      <w:r>
        <w:t xml:space="preserve">Руководитель: ________________________</w:t>
      </w:r>
    </w:p>
    <w:p/>
    <w:p>
      <w:r>
        <w:t xml:space="preserve">Разработал студент: ________________________</w:t>
      </w:r>
    </w:p>
    <w:p/>
    <w:p>
      <w:r>
        <w:t xml:space="preserve">г. Новоузенск, 2026 г.</w:t>
      </w:r>
    </w:p>
    <w:p/>
    <w:p>
      <w:r>
        <w:br w:type="page"/>
      </w:r>
    </w:p>
    <w:p/>
    <w:p>
      <w:pPr>
        <w:pStyle w:val="Heading1"/>
      </w:pPr>
      <w:r>
        <w:t xml:space="preserve">Задание для выполнения дипломного проекта</w:t>
      </w:r>
    </w:p>
    <w:p/>
    <w:p>
      <w:r>
        <w:t xml:space="preserve">Специальность: 09.02.07 Информационные системы и программирование.</w:t>
      </w:r>
    </w:p>
    <w:p/>
    <w:p>
      <w:r>
        <w:t xml:space="preserve">Ф.И.О. студента: ________________________________.</w:t>
      </w:r>
    </w:p>
    <w:p/>
    <w:p>
      <w:r>
        <w:t xml:space="preserve">Тема проекта: «Разработка автоматизированной информационной системы контроля качества и учета производственных партий молочной продукции КФХ Жукушева Куанышкали Насимулловича».</w:t>
      </w:r>
    </w:p>
    <w:p/>
    <w:p>
      <w:r>
        <w:t xml:space="preserve">Цель дипломного проекта: разработать настольную автоматизированную информационную систему, обеспечивающую учет поступления сырого молока, формирование производственных партий, регистрацию лабораторного контроля, складских операций, отгрузок и подготовку данных для ветеринарного сопровождения продукции.</w:t>
      </w:r>
    </w:p>
    <w:p/>
    <w:p>
      <w:r>
        <w:t xml:space="preserve">Содержание дипломного проекта:</w:t>
      </w:r>
    </w:p>
    <w:p/>
    <w:p>
      <w:r>
        <w:t xml:space="preserve">- введение;</w:t>
      </w:r>
    </w:p>
    <w:p>
      <w:r>
        <w:t xml:space="preserve">- теоретическая часть;</w:t>
      </w:r>
    </w:p>
    <w:p>
      <w:r>
        <w:t xml:space="preserve">- основные конструкции для разработки автоматизированной информационной системы;</w:t>
      </w:r>
    </w:p>
    <w:p>
      <w:r>
        <w:t xml:space="preserve">- выбор программ и алгоритмы реализации программного обеспечения;</w:t>
      </w:r>
    </w:p>
    <w:p>
      <w:r>
        <w:t xml:space="preserve">- практическая часть;</w:t>
      </w:r>
    </w:p>
    <w:p>
      <w:r>
        <w:t xml:space="preserve">- создание информационной системы;</w:t>
      </w:r>
    </w:p>
    <w:p>
      <w:r>
        <w:t xml:space="preserve">- реализация на компьютере;</w:t>
      </w:r>
    </w:p>
    <w:p>
      <w:r>
        <w:t xml:space="preserve">- тестирование и устранение ошибок;</w:t>
      </w:r>
    </w:p>
    <w:p>
      <w:r>
        <w:t xml:space="preserve">- апробация;</w:t>
      </w:r>
    </w:p>
    <w:p>
      <w:r>
        <w:t xml:space="preserve">- информационная безопасность и охрана труда;</w:t>
      </w:r>
    </w:p>
    <w:p>
      <w:r>
        <w:t xml:space="preserve">- заключение;</w:t>
      </w:r>
    </w:p>
    <w:p>
      <w:r>
        <w:t xml:space="preserve">- список использованных источников;</w:t>
      </w:r>
    </w:p>
    <w:p>
      <w:r>
        <w:t xml:space="preserve">- приложения.</w:t>
      </w:r>
    </w:p>
    <w:p/>
    <w:p>
      <w:r>
        <w:t xml:space="preserve">Дата выдачи задания: «____» ______________ 2026 г.</w:t>
      </w:r>
    </w:p>
    <w:p/>
    <w:p>
      <w:r>
        <w:t xml:space="preserve">Руководитель дипломного проекта: ________________________</w:t>
      </w:r>
    </w:p>
    <w:p/>
    <w:p>
      <w:r>
        <w:t xml:space="preserve">Студент: ________________________</w:t>
      </w:r>
    </w:p>
    <w:p/>
    <w:p>
      <w:r>
        <w:br w:type="page"/>
      </w:r>
    </w:p>
    <w:p/>
    <w:p>
      <w:pPr>
        <w:pStyle w:val="Heading1"/>
      </w:pPr>
      <w:r>
        <w:t xml:space="preserve">ОГЛАВЛЕНИЕ</w:t>
      </w:r>
    </w:p>
    <w:p/>
    <w:p>
      <w:r>
        <w:t xml:space="preserve">ВВЕДЕНИЕ</w:t>
      </w:r>
    </w:p>
    <w:p/>
    <w:p>
      <w:r>
        <w:t xml:space="preserve">1 ТЕОРЕТИЧЕСКАЯ ЧАСТЬ</w:t>
      </w:r>
    </w:p>
    <w:p/>
    <w:p>
      <w:r>
        <w:t xml:space="preserve">1.1 Основные конструкции для разработки автоматизированной информационной системы</w:t>
      </w:r>
    </w:p>
    <w:p/>
    <w:p>
      <w:r>
        <w:t xml:space="preserve">1.2 Выбор программ и алгоритмы реализации программного обеспечения</w:t>
      </w:r>
    </w:p>
    <w:p/>
    <w:p>
      <w:r>
        <w:t xml:space="preserve">1.2.1 Анализ предметной области и требований к учету молочной продукции</w:t>
      </w:r>
    </w:p>
    <w:p/>
    <w:p>
      <w:r>
        <w:t xml:space="preserve">1.2.2 Выбор программных средств и архитектуры реализации</w:t>
      </w:r>
    </w:p>
    <w:p/>
    <w:p>
      <w:r>
        <w:t xml:space="preserve">1.2.3 Алгоритмы работы автоматизированной информационной системы</w:t>
      </w:r>
    </w:p>
    <w:p/>
    <w:p>
      <w:r>
        <w:t xml:space="preserve">2 ПРАКТИЧЕСКАЯ ЧАСТЬ</w:t>
      </w:r>
    </w:p>
    <w:p/>
    <w:p>
      <w:r>
        <w:t xml:space="preserve">2.1 Создание автоматизированной информационной системы</w:t>
      </w:r>
    </w:p>
    <w:p/>
    <w:p>
      <w:r>
        <w:t xml:space="preserve">2.1.1 Определение целей и задач разработки</w:t>
      </w:r>
    </w:p>
    <w:p/>
    <w:p>
      <w:r>
        <w:t xml:space="preserve">2.1.2 Разработка структуры</w:t>
      </w:r>
    </w:p>
    <w:p/>
    <w:p>
      <w:r>
        <w:t xml:space="preserve">2.1.3 Разработка содержания и проектирование базы данных</w:t>
      </w:r>
    </w:p>
    <w:p/>
    <w:p>
      <w:r>
        <w:t xml:space="preserve">2.2 Реализация на компьютере</w:t>
      </w:r>
    </w:p>
    <w:p/>
    <w:p>
      <w:r>
        <w:t xml:space="preserve">2.3 Тестирование и устранение ошибок в работе</w:t>
      </w:r>
    </w:p>
    <w:p/>
    <w:p>
      <w:r>
        <w:t xml:space="preserve">2.4 Апробация</w:t>
      </w:r>
    </w:p>
    <w:p/>
    <w:p>
      <w:r>
        <w:t xml:space="preserve">2.5 Описание пользовательского интерфейса</w:t>
      </w:r>
    </w:p>
    <w:p/>
    <w:p>
      <w:r>
        <w:t xml:space="preserve">2.6 Демонстрационные данные для проверки системы</w:t>
      </w:r>
    </w:p>
    <w:p/>
    <w:p>
      <w:r>
        <w:t xml:space="preserve">2.7 Развертывание и настройка программного продукта</w:t>
      </w:r>
    </w:p>
    <w:p/>
    <w:p>
      <w:r>
        <w:t xml:space="preserve">2.8 Возможности дальнейшего развития</w:t>
      </w:r>
    </w:p>
    <w:p/>
    <w:p>
      <w:r>
        <w:t xml:space="preserve">3 ИНФОРМАЦИОННАЯ БЕЗОПАСНОСТЬ И ОХРАНА ТРУДА</w:t>
      </w:r>
    </w:p>
    <w:p/>
    <w:p>
      <w:r>
        <w:t xml:space="preserve">3.1 Информационная безопасность</w:t>
      </w:r>
    </w:p>
    <w:p/>
    <w:p>
      <w:r>
        <w:t xml:space="preserve">3.2 Охрана труда при работе с персональным компьютером</w:t>
      </w:r>
    </w:p>
    <w:p/>
    <w:p>
      <w:r>
        <w:t xml:space="preserve">ЗАКЛЮЧЕНИЕ</w:t>
      </w:r>
    </w:p>
    <w:p/>
    <w:p>
      <w:r>
        <w:t xml:space="preserve">СПИСОК ИСПОЛЬЗОВАННЫХ ИСТОЧНИКОВ</w:t>
      </w:r>
    </w:p>
    <w:p/>
    <w:p>
      <w:r>
        <w:t xml:space="preserve">ПРИЛОЖЕНИЯ</w:t>
      </w:r>
    </w:p>
    <w:p/>
    <w:p>
      <w:r>
        <w:br w:type="page"/>
      </w:r>
    </w:p>
    <w:p/>
    <w:p>
      <w:pPr>
        <w:pStyle w:val="Heading1"/>
      </w:pPr>
      <w:r>
        <w:t xml:space="preserve">ВВЕДЕНИЕ</w:t>
      </w:r>
    </w:p>
    <w:p/>
    <w:p>
      <w:r>
        <w:t xml:space="preserve">Современное сельское хозяйство постепенно переходит от бумажных журналов и разрозненных электронных таблиц к специализированным информационным системам. Особенно заметна эта необходимость в тех хозяйствах, где производимая продукция связана с требованиями безопасности, прослеживаемости и ветеринарного сопровождения. Молочная продукция относится к такой категории: для каждой партии необходимо знать источник сырья, дату производства, объем, результаты лабораторного контроля, условия хранения, остаток и сведения об отгрузке.</w:t>
      </w:r>
    </w:p>
    <w:p/>
    <w:p>
      <w:r>
        <w:t xml:space="preserve">Крестьянское фермерское хозяйство Жукушева Куанышкали Насимулловича находится в Новоузенском районе Саратовской области и ведет учет молочной продукции небольшими производственными партиями. Особенность такого хозяйства состоит в том, что один сотрудник может совмещать несколько ролей: оператор учета одновременно регистрирует поступления, кладовщик фиксирует складские операции, а ответственный за качество вносит результаты лабораторной проверки. При этом постоянное подключение к сети Интернет не всегда гарантировано, поэтому информационная система должна сохранять работоспособность локально и не зависеть от внешних сервисов при выполнении основных операций.</w:t>
      </w:r>
    </w:p>
    <w:p/>
    <w:p>
      <w:r>
        <w:t xml:space="preserve">Актуальность темы обусловлена необходимостью повышения точности учета, снижения риска ошибок при ручном заполнении журналов, ускорения подготовки отчетных документов и обеспечения прослеживаемости партий молочной продукции. Без автоматизированной системы сведения о надоях, качестве, емкостях хранения и отгрузках приходится сверять вручную. Это увеличивает время работы сотрудников, повышает вероятность расхождений между складскими остатками и документами, а также затрудняет подготовку данных для ветеринарного специалиста и последующего переноса сведений во ФГИС «Меркурий».</w:t>
      </w:r>
    </w:p>
    <w:p/>
    <w:p>
      <w:r>
        <w:t xml:space="preserve">Нормативная значимость разработки связана с требованиями технического регламента Таможенного союза ТР ТС 033/2013 «О безопасности молока и молочной продукции». Данный регламент устанавливает требования к молоку и молочной продукции, процессам производства, хранения, перевозки, реализации, утилизации и маркировке. Следовательно, информационная система должна помогать фиксировать сведения, подтверждающие контроль качества, соблюдение условий хранения и движение продукции от поступления сырья до реализации.</w:t>
      </w:r>
    </w:p>
    <w:p/>
    <w:p>
      <w:r>
        <w:t xml:space="preserve">Цель дипломного проекта заключается в разработке автоматизированной информационной системы контроля качества и учета производственных партий молочной продукции для КФХ Жукушева Куанышкали Насимулловича.</w:t>
      </w:r>
    </w:p>
    <w:p/>
    <w:p>
      <w:r>
        <w:t xml:space="preserve">Для достижения цели были поставлены следующие задачи:</w:t>
      </w:r>
    </w:p>
    <w:p/>
    <w:p>
      <w:r>
        <w:t xml:space="preserve">- изучить предметную область учета молочной продукции и требования к прослеживаемости партий;</w:t>
      </w:r>
    </w:p>
    <w:p>
      <w:r>
        <w:t xml:space="preserve">- определить функциональные требования к системе учета поступления, контроля качества, склада и отгрузки;</w:t>
      </w:r>
    </w:p>
    <w:p>
      <w:r>
        <w:t xml:space="preserve">- спроектировать структуру базы данных и основные сущности информационной системы;</w:t>
      </w:r>
    </w:p>
    <w:p>
      <w:r>
        <w:t xml:space="preserve">- реализовать настольное приложение на C# WPF с использованием архитектуры MVVM;</w:t>
      </w:r>
    </w:p>
    <w:p>
      <w:r>
        <w:t xml:space="preserve">- подключить PostgreSQL для хранения данных и предусмотреть автономный резервный вариант хранения;</w:t>
      </w:r>
    </w:p>
    <w:p>
      <w:r>
        <w:t xml:space="preserve">- провести тестирование основных сценариев работы системы.</w:t>
      </w:r>
    </w:p>
    <w:p/>
    <w:p>
      <w:r>
        <w:t xml:space="preserve">Объектом исследования являются процессы учета, контроля качества, хранения и отгрузки молочной продукции в фермерском хозяйстве.</w:t>
      </w:r>
    </w:p>
    <w:p/>
    <w:p>
      <w:r>
        <w:t xml:space="preserve">Предметом исследования является автоматизация учета производственных партий молочной продукции средствами настольного приложения и базы данных PostgreSQL.</w:t>
      </w:r>
    </w:p>
    <w:p/>
    <w:p>
      <w:r>
        <w:t xml:space="preserve">Практическая значимость дипломного проекта состоит в создании программного продукта, который может использоваться на рабочем месте КФХ для регистрации надоев, формирования партий, внесения лабораторных показателей, контроля остатков, оформления отгрузок и подготовки отчетных данных. Разработанная система ориентирована на пользователей без специальной технической подготовки и учитывает реальные условия эксплуатации в небольшом сельскохозяйственном хозяйстве.</w:t>
      </w:r>
    </w:p>
    <w:p/>
    <w:p>
      <w:r>
        <w:t xml:space="preserve">Новизна проекта заключается в адаптации типовой архитектуры настольной информационной системы к задачам небольшого фермерского хозяйства: система совмещает учет сырого молока, производственных партий, лабораторного контроля, складских операций и отгрузки в едином интерфейсе, предусматривает подсветку отклонений качества и ограничивает операции с заблокированными партиями.</w:t>
      </w:r>
    </w:p>
    <w:p/>
    <w:p>
      <w:r>
        <w:t xml:space="preserve">Методологическую основу проекта составили методы анализа предметной области, объектно-ориентированного проектирования, проектирования реляционных баз данных, разработки пользовательского интерфейса, модульного тестирования сценариев и анализа требований к информационной безопасности.</w:t>
      </w:r>
    </w:p>
    <w:p/>
    <w:p>
      <w:r>
        <w:t xml:space="preserve">Дипломный проект состоит из введения, теоретической части, практической части, раздела по информационной безопасности и охране труда, заключения, списка использованных источников и приложений. В теоретической части рассматриваются понятия автоматизированных информационных систем, особенности учета молочной продукции и выбор средств разработки. В практической части описывается проектирование и реализация программы, структура базы данных, основные экраны приложения и результаты тестирования.</w:t>
      </w:r>
    </w:p>
    <w:p/>
    <w:p>
      <w:r>
        <w:br w:type="page"/>
      </w:r>
    </w:p>
    <w:p/>
    <w:p>
      <w:pPr>
        <w:pStyle w:val="Heading1"/>
      </w:pPr>
      <w:r>
        <w:t xml:space="preserve">1 ТЕОРЕТИЧЕСКАЯ ЧАСТЬ</w:t>
      </w:r>
    </w:p>
    <w:p/>
    <w:p>
      <w:pPr>
        <w:pStyle w:val="Heading2"/>
      </w:pPr>
      <w:r>
        <w:t xml:space="preserve">1.1 Основные конструкции для разработки автоматизированной информационной системы</w:t>
      </w:r>
    </w:p>
    <w:p/>
    <w:p>
      <w:r>
        <w:t xml:space="preserve">Автоматизированная информационная система представляет собой совокупность программных, технических, информационных и организационных средств, предназначенных для сбора, хранения, обработки и выдачи информации пользователям. В отличие от обычного набора файлов или электронных таблиц, информационная система обеспечивает целостность данных, разграничение доступа, формирование отчетов, контроль ошибок ввода и поддержку повторяемых бизнес-процессов.</w:t>
      </w:r>
    </w:p>
    <w:p/>
    <w:p>
      <w:r>
        <w:t xml:space="preserve">Для разработки системы учета молочной продукции ключевое значение имеют следующие понятия:</w:t>
      </w:r>
    </w:p>
    <w:p/>
    <w:p>
      <w:r>
        <w:t xml:space="preserve">- пользователь системы — сотрудник, выполняющий операции в соответствии со своей ролью;</w:t>
      </w:r>
    </w:p>
    <w:p>
      <w:r>
        <w:t xml:space="preserve">- роль — набор прав и обязанностей пользователя, определяющий доступ к функциям системы;</w:t>
      </w:r>
    </w:p>
    <w:p>
      <w:r>
        <w:t xml:space="preserve">- надой — факт поступления сырого молока от определенной группы животных за конкретное время;</w:t>
      </w:r>
    </w:p>
    <w:p>
      <w:r>
        <w:t xml:space="preserve">- производственная партия — учетная единица молочной продукции, которой присваивается уникальный номер;</w:t>
      </w:r>
    </w:p>
    <w:p>
      <w:r>
        <w:t xml:space="preserve">- лабораторный контроль — регистрация показателей качества партии и формирование заключения;</w:t>
      </w:r>
    </w:p>
    <w:p>
      <w:r>
        <w:t xml:space="preserve">- складское движение — операция поступления, перемещения, списания, возврата или отгрузки;</w:t>
      </w:r>
    </w:p>
    <w:p>
      <w:r>
        <w:t xml:space="preserve">- отгрузка — передача продукции покупателю с указанием объема, транспорта и температуры;</w:t>
      </w:r>
    </w:p>
    <w:p>
      <w:r>
        <w:t xml:space="preserve">- аудит — журнал действий пользователей, необходимый для контроля изменений.</w:t>
      </w:r>
    </w:p>
    <w:p/>
    <w:p>
      <w:r>
        <w:t xml:space="preserve">В проектируемой системе эти понятия становятся сущностями предметной области. Каждая сущность имеет набор атрибутов и связей с другими сущностями. Например, партия связана с надоями, емкостью хранения, результатами лабораторного контроля, складскими движениями и документами. Такая связь позволяет отследить путь продукции: животноводческая группа, надой, партия, хранение, качество, отгрузка.</w:t>
      </w:r>
    </w:p>
    <w:p/>
    <w:p>
      <w:r>
        <w:t xml:space="preserve">Основной принцип построения системы — прослеживаемость. Прослеживаемость означает возможность восстановить историю каждой партии продукции от момента получения сырого молока до момента реализации. Для молочной продукции это особенно важно, поскольку качество и безопасность зависят от температуры, сроков хранения, результатов анализов и условий транспортировки.</w:t>
      </w:r>
    </w:p>
    <w:p/>
    <w:p>
      <w:r>
        <w:t xml:space="preserve">Другой важный принцип — достоверность учета. Данные должны вводиться один раз и далее использоваться в разных разделах системы. Если партия создана в журнале поступления, она должна автоматически появиться в списке партий и складских остатках. Если лаборатория присвоила партии статус «заблокирована», система должна запрещать ее отгрузку. Если часть партии отгружена, остаток должен уменьшиться автоматически.</w:t>
      </w:r>
    </w:p>
    <w:p/>
    <w:p>
      <w:r>
        <w:t xml:space="preserve">При проектировании интерфейса учитывается, что система предназначена для небольшого фермерского хозяйства. Поэтому программа не должна требовать сложной настройки, постоянного подключения к сети или длительного обучения. Основные операции должны выполняться через понятные формы: регистрация надоя, ввод анализа, перемещение на складе, оформление отгрузки, формирование отчета.</w:t>
      </w:r>
    </w:p>
    <w:p/>
    <w:p>
      <w:r>
        <w:t xml:space="preserve">Для реализации системы выбрана настольная архитектура. Настольное приложение удобно для локальной работы на обычном офисном компьютере, может взаимодействовать с локальной базой данных и сохраняет доступность даже при нестабильном Интернете. Такой подход соответствует условиям сельского хозяйства, где надежность локального учета часто важнее постоянной сетевой интеграции.</w:t>
      </w:r>
    </w:p>
    <w:p/>
    <w:p>
      <w:r>
        <w:t xml:space="preserve">С точки зрения программной архитектуры используется разделение на слои:</w:t>
      </w:r>
    </w:p>
    <w:p/>
    <w:p>
      <w:r>
        <w:t xml:space="preserve">- слой представления — WPF-интерфейс пользователя;</w:t>
      </w:r>
    </w:p>
    <w:p>
      <w:r>
        <w:t xml:space="preserve">- слой модели представления — ViewModel с командами и состоянием экранов;</w:t>
      </w:r>
    </w:p>
    <w:p>
      <w:r>
        <w:t xml:space="preserve">- слой бизнес-логики — правила создания партий, контроля качества, отгрузки и списания;</w:t>
      </w:r>
    </w:p>
    <w:p>
      <w:r>
        <w:t xml:space="preserve">- слой доступа к данным — сохранение и загрузка данных из PostgreSQL или локального JSON;</w:t>
      </w:r>
    </w:p>
    <w:p>
      <w:r>
        <w:t xml:space="preserve">- слой базы данных — таблицы PostgreSQL и связи между ними.</w:t>
      </w:r>
    </w:p>
    <w:p/>
    <w:p>
      <w:r>
        <w:t xml:space="preserve">Такое разделение облегчает сопровождение программы. Изменение интерфейса не требует переписывания структуры базы данных, а замена локального JSON-хранилища на PostgreSQL выполняется через общий интерфейс хранилища данных.</w:t>
      </w:r>
    </w:p>
    <w:p/>
    <w:p>
      <w:pPr>
        <w:pStyle w:val="Heading2"/>
      </w:pPr>
      <w:r>
        <w:t xml:space="preserve">1.2 Выбор программ и алгоритмы реализации программного обеспечения</w:t>
      </w:r>
    </w:p>
    <w:p/>
    <w:p>
      <w:pPr>
        <w:pStyle w:val="Heading3"/>
      </w:pPr>
      <w:r>
        <w:t xml:space="preserve">1.2.1 Анализ предметной области и требований к учету молочной продукции</w:t>
      </w:r>
    </w:p>
    <w:p/>
    <w:p>
      <w:r>
        <w:t xml:space="preserve">Предметная область проекта связана с производством и учетом молочной продукции в крестьянском фермерском хозяйстве. Процесс учета начинается с поступления сырого молока. На этом этапе необходимо зафиксировать дату и время дойки, источник молока, объем, массу, температуру при приемке и ответственного сотрудника. Далее молоко объединяется в производственную партию, которой присваивается уникальный номер.</w:t>
      </w:r>
    </w:p>
    <w:p/>
    <w:p>
      <w:r>
        <w:t xml:space="preserve">Партия является центральной учетной единицей системы. Для партии фиксируются:</w:t>
      </w:r>
    </w:p>
    <w:p/>
    <w:p>
      <w:r>
        <w:t xml:space="preserve">- номер партии;</w:t>
      </w:r>
    </w:p>
    <w:p>
      <w:r>
        <w:t xml:space="preserve">- дата формирования;</w:t>
      </w:r>
    </w:p>
    <w:p>
      <w:r>
        <w:t xml:space="preserve">- источник;</w:t>
      </w:r>
    </w:p>
    <w:p>
      <w:r>
        <w:t xml:space="preserve">- объем в литрах;</w:t>
      </w:r>
    </w:p>
    <w:p>
      <w:r>
        <w:t xml:space="preserve">- масса в килограммах;</w:t>
      </w:r>
    </w:p>
    <w:p>
      <w:r>
        <w:t xml:space="preserve">- текущий остаток;</w:t>
      </w:r>
    </w:p>
    <w:p>
      <w:r>
        <w:t xml:space="preserve">- статус;</w:t>
      </w:r>
    </w:p>
    <w:p>
      <w:r>
        <w:t xml:space="preserve">- емкость хранения;</w:t>
      </w:r>
    </w:p>
    <w:p>
      <w:r>
        <w:t xml:space="preserve">- срок годности;</w:t>
      </w:r>
    </w:p>
    <w:p>
      <w:r>
        <w:t xml:space="preserve">- ответственный пользователь;</w:t>
      </w:r>
    </w:p>
    <w:p>
      <w:r>
        <w:t xml:space="preserve">- история операций.</w:t>
      </w:r>
    </w:p>
    <w:p/>
    <w:p>
      <w:r>
        <w:t xml:space="preserve">Статусы партии отражают ее жизненный цикл. В проекте используются статусы: «создана», «на анализе», «допущена», «заблокирована», «частично отгружена», «полностью отгружена», «списана». Такая модель позволяет быстро понять, что можно делать с партией. Например, партия «на анализе» еще не должна отгружаться, а партия «заблокирована» не может быть реализована до принятия решения ответственным лицом.</w:t>
      </w:r>
    </w:p>
    <w:p/>
    <w:p>
      <w:r>
        <w:t xml:space="preserve">Контроль качества является одним из главных разделов системы. Для молочной продукции значимы жирность, белок, кислотность, плотность, температура, органолептическая оценка и наличие посторонних примесей. Вручную контролировать отклонения по каждому показателю неудобно, поэтому система автоматически сравнивает введенные значения с нормами и формирует заключение: «годна», «условно годна», «заблокирована» или «списана».</w:t>
      </w:r>
    </w:p>
    <w:p/>
    <w:p>
      <w:r>
        <w:t xml:space="preserve">Складской учет необходим для контроля остатков по партиям и емкостям. В небольшом хозяйстве молоко может храниться в охладителях, приемных емкостях и холодильной камере. Каждое перемещение должно фиксироваться, чтобы в любой момент можно было получить складскую ведомость и определить фактический остаток продукции.</w:t>
      </w:r>
    </w:p>
    <w:p/>
    <w:p>
      <w:r>
        <w:t xml:space="preserve">Отгрузка связана не только с уменьшением остатка, но и с подготовкой товаросопроводительных сведений. При оформлении отгрузки указываются покупатель, партия, объем, транспорт, температура и документ-основание. Эти данные нужны для накладной, внутреннего отчета и ручного переноса сведений во ФГИС «Меркурий».</w:t>
      </w:r>
    </w:p>
    <w:p/>
    <w:p>
      <w:r>
        <w:t xml:space="preserve">ФГИС «Меркурий» применяется для электронной ветеринарной сертификации и прослеживаемости подконтрольных товаров. На первом этапе дипломного проекта не реализуется прямое API-подключение, поскольку для этого требуются учетные данные, утвержденный порядок обмена и организационные настройки. Однако система формирует структурированные данные, которые можно использовать при ручном переносе: партия, объем, дата производства, вид продукции, получатель, транспорт и документ-основание.</w:t>
      </w:r>
    </w:p>
    <w:p/>
    <w:p>
      <w:r>
        <w:t xml:space="preserve">Анализ предметной области показал, что для автоматизации учета необходимо реализовать следующие функциональные группы:</w:t>
      </w:r>
    </w:p>
    <w:p/>
    <w:p>
      <w:r>
        <w:t xml:space="preserve">- учет пользователей и ролей;</w:t>
      </w:r>
    </w:p>
    <w:p>
      <w:r>
        <w:t xml:space="preserve">- справочники групп животных, типов продукции, покупателей, транспорта и емкостей;</w:t>
      </w:r>
    </w:p>
    <w:p>
      <w:r>
        <w:t xml:space="preserve">- журнал поступления молока;</w:t>
      </w:r>
    </w:p>
    <w:p>
      <w:r>
        <w:t xml:space="preserve">- список производственных партий;</w:t>
      </w:r>
    </w:p>
    <w:p>
      <w:r>
        <w:t xml:space="preserve">- ввод результатов качества;</w:t>
      </w:r>
    </w:p>
    <w:p>
      <w:r>
        <w:t xml:space="preserve">- складские операции;</w:t>
      </w:r>
    </w:p>
    <w:p>
      <w:r>
        <w:t xml:space="preserve">- оформление отгрузок;</w:t>
      </w:r>
    </w:p>
    <w:p>
      <w:r>
        <w:t xml:space="preserve">- отчеты и экспорт;</w:t>
      </w:r>
    </w:p>
    <w:p>
      <w:r>
        <w:t xml:space="preserve">- журнал аудита;</w:t>
      </w:r>
    </w:p>
    <w:p>
      <w:r>
        <w:t xml:space="preserve">- резервное копирование.</w:t>
      </w:r>
    </w:p>
    <w:p/>
    <w:p>
      <w:r>
        <w:t xml:space="preserve">Отдельное внимание уделяется ограничениям надежности. Система должна предотвращать отрицательные объемы, запрещать отгрузку объема больше остатка, предупреждать о просроченных партиях и блокировать партии с неудовлетворительным качеством. Эти требования реализуются на уровне бизнес-логики приложения.</w:t>
      </w:r>
    </w:p>
    <w:p/>
    <w:p>
      <w:pPr>
        <w:pStyle w:val="Heading3"/>
      </w:pPr>
      <w:r>
        <w:t xml:space="preserve">1.2.2 Выбор программных средств и архитектуры реализации</w:t>
      </w:r>
    </w:p>
    <w:p/>
    <w:p>
      <w:r>
        <w:t xml:space="preserve">Для разработки программного продукта выбран язык программирования C# и платформа .NET 8. C# является современным объектно-ориентированным языком, широко применяемым для разработки настольных, серверных и корпоративных приложений. Платформа .NET 8 относится к актуальным версиям .NET и поддерживает создание WPF-приложений для Windows.</w:t>
      </w:r>
    </w:p>
    <w:p/>
    <w:p>
      <w:r>
        <w:t xml:space="preserve">В качестве технологии интерфейса выбрана Windows Presentation Foundation. WPF позволяет создавать настольные приложения с гибкой разметкой, привязкой данных, стилями и поддержкой шаблона MVVM. Для информационной системы, где основная работа строится вокруг форм, таблиц и команд, WPF является удобным и устойчивым решением.</w:t>
      </w:r>
    </w:p>
    <w:p/>
    <w:p>
      <w:r>
        <w:t xml:space="preserve">Архитектурный шаблон MVVM разделяет приложение на три части:</w:t>
      </w:r>
    </w:p>
    <w:p/>
    <w:p>
      <w:r>
        <w:t xml:space="preserve">- Model — доменные сущности и данные;</w:t>
      </w:r>
    </w:p>
    <w:p>
      <w:r>
        <w:t xml:space="preserve">- View — XAML-разметка пользовательского интерфейса;</w:t>
      </w:r>
    </w:p>
    <w:p>
      <w:r>
        <w:t xml:space="preserve">- ViewModel — состояние экранов, команды и бизнес-логика взаимодействия.</w:t>
      </w:r>
    </w:p>
    <w:p/>
    <w:p>
      <w:r>
        <w:t xml:space="preserve">Преимущество MVVM состоит в том, что интерфейс не содержит сложной логики. Команды создания партии, сохранения анализа или оформления отгрузки находятся во ViewModel, а экран только отображает данные и вызывает команды. Это повышает читаемость кода и упрощает дальнейшую доработку.</w:t>
      </w:r>
    </w:p>
    <w:p/>
    <w:p>
      <w:r>
        <w:t xml:space="preserve">Для постоянного хранения данных выбрана PostgreSQL. PostgreSQL — надежная реляционная система управления базами данных, поддерживающая транзакции, индексы, ограничения целостности, тип UUID, связи между таблицами и расширяемый SQL. Для системы учета партий важно, чтобы данные сохранялись надежно и могли обрабатываться запросами для отчетов.</w:t>
      </w:r>
    </w:p>
    <w:p/>
    <w:p>
      <w:r>
        <w:t xml:space="preserve">Для подключения C#-приложения к PostgreSQL используется библиотека Npgsql. Она является .NET-провайдером для PostgreSQL и позволяет выполнять SQL-команды, читать данные, передавать параметры и работать с транзакциями. В дипломном проекте Npgsql используется без тяжелого ORM-слоя, поскольку прямые SQL-запросы позволяют лучше показать структуру базы и контролировать процесс сохранения данных.</w:t>
      </w:r>
    </w:p>
    <w:p/>
    <w:p>
      <w:r>
        <w:t xml:space="preserve">Для резервного автономного режима используется локальное JSON-хранилище. Если PostgreSQL временно недоступен или строка подключения указана неверно, приложение не завершается аварийно, а переключается на локальный режим и показывает причину в строке состояния. Такой подход важен для сельского хозяйства, где технические условия могут быть нестабильными.</w:t>
      </w:r>
    </w:p>
    <w:p/>
    <w:p>
      <w:r>
        <w:t xml:space="preserve">Строка подключения хранится в файле `database.json`. Это позволяет менять адрес сервера, имя базы, пользователя и пароль без перекомпиляции приложения. Пример строки подключения:</w:t>
      </w:r>
    </w:p>
    <w:p/>
    <w:p>
      <w:r>
        <w:t xml:space="preserve">`Host=localhost;Port=5432;Database=moloko;Username=postgres;Password=postgres`</w:t>
      </w:r>
    </w:p>
    <w:p/>
    <w:p>
      <w:r>
        <w:t xml:space="preserve">Структура проекта включает следующие основные каталоги:</w:t>
      </w:r>
    </w:p>
    <w:p/>
    <w:p>
      <w:r>
        <w:t xml:space="preserve">- `Models` — доменные модели данных;</w:t>
      </w:r>
    </w:p>
    <w:p>
      <w:r>
        <w:t xml:space="preserve">- `ViewModels` — модель представления главного окна;</w:t>
      </w:r>
    </w:p>
    <w:p>
      <w:r>
        <w:t xml:space="preserve">- `Services` — сервисы хранения данных и подключения к PostgreSQL;</w:t>
      </w:r>
    </w:p>
    <w:p>
      <w:r>
        <w:t xml:space="preserve">- `Infrastructure` — вспомогательные классы команд и преобразователей;</w:t>
      </w:r>
    </w:p>
    <w:p>
      <w:r>
        <w:t xml:space="preserve">- `Database` — SQL-схема PostgreSQL.</w:t>
      </w:r>
    </w:p>
    <w:p/>
    <w:p>
      <w:r>
        <w:t xml:space="preserve">Выбранная архитектура соответствует требованиям дипломного проекта, поскольку демонстрирует проектирование информационной системы, создание базы данных, реализацию интерфейса, алгоритмы работы с данными, контроль ошибок и возможность дальнейшего развития.</w:t>
      </w:r>
    </w:p>
    <w:p/>
    <w:p>
      <w:pPr>
        <w:pStyle w:val="Heading3"/>
      </w:pPr>
      <w:r>
        <w:t xml:space="preserve">1.2.3 Алгоритмы работы автоматизированной информационной системы</w:t>
      </w:r>
    </w:p>
    <w:p/>
    <w:p>
      <w:r>
        <w:t xml:space="preserve">Основные алгоритмы системы связаны с созданием партии, проведением лабораторного контроля, выполнением складской операции и оформлением отгрузки.</w:t>
      </w:r>
    </w:p>
    <w:p/>
    <w:p>
      <w:r>
        <w:t xml:space="preserve">Алгоритм создания партии:</w:t>
      </w:r>
    </w:p>
    <w:p/>
    <w:p>
      <w:r>
        <w:t xml:space="preserve">- пользователь выбирает группу животных, тип продукции и емкость хранения;</w:t>
      </w:r>
    </w:p>
    <w:p>
      <w:r>
        <w:t xml:space="preserve">- вводит объем, массу и температуру приемки;</w:t>
      </w:r>
    </w:p>
    <w:p>
      <w:r>
        <w:t xml:space="preserve">- система проверяет, что объем и масса являются положительными значениями;</w:t>
      </w:r>
    </w:p>
    <w:p>
      <w:r>
        <w:t xml:space="preserve">- формируется уникальный номер партии по текущей дате и порядковому номеру;</w:t>
      </w:r>
    </w:p>
    <w:p>
      <w:r>
        <w:t xml:space="preserve">- создается запись надоя и запись партии;</w:t>
      </w:r>
    </w:p>
    <w:p>
      <w:r>
        <w:t xml:space="preserve">- партия получает статус «на анализе»;</w:t>
      </w:r>
    </w:p>
    <w:p>
      <w:r>
        <w:t xml:space="preserve">- создается складское движение типа «поступление»;</w:t>
      </w:r>
    </w:p>
    <w:p>
      <w:r>
        <w:t xml:space="preserve">- действие записывается в журнал аудита;</w:t>
      </w:r>
    </w:p>
    <w:p>
      <w:r>
        <w:t xml:space="preserve">- данные сохраняются в хранилище.</w:t>
      </w:r>
    </w:p>
    <w:p/>
    <w:p>
      <w:r>
        <w:t xml:space="preserve">Алгоритм контроля качества:</w:t>
      </w:r>
    </w:p>
    <w:p/>
    <w:p>
      <w:r>
        <w:t xml:space="preserve">- пользователь выбирает партию;</w:t>
      </w:r>
    </w:p>
    <w:p>
      <w:r>
        <w:t xml:space="preserve">- вводит жирность, белок, кислотность, плотность, температуру и признак посторонних примесей;</w:t>
      </w:r>
    </w:p>
    <w:p>
      <w:r>
        <w:t xml:space="preserve">- система проверяет положительность числовых показателей;</w:t>
      </w:r>
    </w:p>
    <w:p>
      <w:r>
        <w:t xml:space="preserve">- значения сравниваются с установленными нормами;</w:t>
      </w:r>
    </w:p>
    <w:p>
      <w:r>
        <w:t xml:space="preserve">- при отсутствии отклонений формируется заключение «годна»;</w:t>
      </w:r>
    </w:p>
    <w:p>
      <w:r>
        <w:t xml:space="preserve">- при мягких отклонениях формируется заключение «условно годна»;</w:t>
      </w:r>
    </w:p>
    <w:p>
      <w:r>
        <w:t xml:space="preserve">- при критических отклонениях формируется заключение «заблокирована»;</w:t>
      </w:r>
    </w:p>
    <w:p>
      <w:r>
        <w:t xml:space="preserve">- статус партии обновляется;</w:t>
      </w:r>
    </w:p>
    <w:p>
      <w:r>
        <w:t xml:space="preserve">- результат сохраняется в журнал лабораторного контроля.</w:t>
      </w:r>
    </w:p>
    <w:p/>
    <w:p>
      <w:r>
        <w:t xml:space="preserve">Алгоритм отгрузки:</w:t>
      </w:r>
    </w:p>
    <w:p/>
    <w:p>
      <w:r>
        <w:t xml:space="preserve">- пользователь выбирает партию, покупателя и транспорт;</w:t>
      </w:r>
    </w:p>
    <w:p>
      <w:r>
        <w:t xml:space="preserve">- вводит объем отгрузки и температуру;</w:t>
      </w:r>
    </w:p>
    <w:p>
      <w:r>
        <w:t xml:space="preserve">- система проверяет, что партия не заблокирована и не списана;</w:t>
      </w:r>
    </w:p>
    <w:p>
      <w:r>
        <w:t xml:space="preserve">- система проверяет, что партия допущена лабораторией;</w:t>
      </w:r>
    </w:p>
    <w:p>
      <w:r>
        <w:t xml:space="preserve">- система проверяет, что объем отгрузки не превышает остаток;</w:t>
      </w:r>
    </w:p>
    <w:p>
      <w:r>
        <w:t xml:space="preserve">- создается отгрузка и позиция отгрузки;</w:t>
      </w:r>
    </w:p>
    <w:p>
      <w:r>
        <w:t xml:space="preserve">- остаток партии уменьшается;</w:t>
      </w:r>
    </w:p>
    <w:p>
      <w:r>
        <w:t xml:space="preserve">- статус партии становится «частично отгружена» или «полностью отгружена»;</w:t>
      </w:r>
    </w:p>
    <w:p>
      <w:r>
        <w:t xml:space="preserve">- создается складское движение типа «отгрузка»;</w:t>
      </w:r>
    </w:p>
    <w:p>
      <w:r>
        <w:t xml:space="preserve">- данные сохраняются.</w:t>
      </w:r>
    </w:p>
    <w:p/>
    <w:p>
      <w:r>
        <w:t xml:space="preserve">Алгоритм резервного копирования:</w:t>
      </w:r>
    </w:p>
    <w:p/>
    <w:p>
      <w:r>
        <w:t xml:space="preserve">- пользователь нажимает кнопку создания резервной копии;</w:t>
      </w:r>
    </w:p>
    <w:p>
      <w:r>
        <w:t xml:space="preserve">- система сохраняет актуальные данные;</w:t>
      </w:r>
    </w:p>
    <w:p>
      <w:r>
        <w:t xml:space="preserve">- формируется файл резервной копии с датой и временем;</w:t>
      </w:r>
    </w:p>
    <w:p>
      <w:r>
        <w:t xml:space="preserve">- путь к файлу записывается в журнал аудита;</w:t>
      </w:r>
    </w:p>
    <w:p>
      <w:r>
        <w:t xml:space="preserve">- пользователь получает сообщение о результате.</w:t>
      </w:r>
    </w:p>
    <w:p/>
    <w:p>
      <w:r>
        <w:t xml:space="preserve">Таким образом, алгоритмы системы построены вокруг правил учета и контроля качества. Они не только выполняют сохранение данных, но и предотвращают типовые ошибки: отрицательные объемы, превышение остатка, отгрузку заблокированной партии и работу с непроверенной продукцией.</w:t>
      </w:r>
    </w:p>
    <w:p/>
    <w:p>
      <w:r>
        <w:br w:type="page"/>
      </w:r>
    </w:p>
    <w:p/>
    <w:p>
      <w:pPr>
        <w:pStyle w:val="Heading1"/>
      </w:pPr>
      <w:r>
        <w:t xml:space="preserve">2 ПРАКТИЧЕСКАЯ ЧАСТЬ</w:t>
      </w:r>
    </w:p>
    <w:p/>
    <w:p>
      <w:pPr>
        <w:pStyle w:val="Heading2"/>
      </w:pPr>
      <w:r>
        <w:t xml:space="preserve">2.1 Создание автоматизированной информационной системы</w:t>
      </w:r>
    </w:p>
    <w:p/>
    <w:p>
      <w:pPr>
        <w:pStyle w:val="Heading3"/>
      </w:pPr>
      <w:r>
        <w:t xml:space="preserve">2.1.1 Определение целей и задач разработки</w:t>
      </w:r>
    </w:p>
    <w:p/>
    <w:p>
      <w:r>
        <w:t xml:space="preserve">Практическая часть дипломного проекта посвящена созданию программного продукта — настольной автоматизированной информационной системы учета партий молочной продукции. Система разрабатывалась для локального использования в КФХ Жукушева К.Н. и должна обеспечивать выполнение основных учетных операций без постоянного подключения к Интернету.</w:t>
      </w:r>
    </w:p>
    <w:p/>
    <w:p>
      <w:r>
        <w:t xml:space="preserve">Главная цель разработки — создать удобную программу, которая объединяет журналы поступления молока, лабораторного контроля, складского учета, отгрузок и отчетов. До автоматизации такие сведения обычно фиксируются в бумажных журналах или отдельных электронных файлах. Это затрудняет поиск информации, увеличивает время подготовки отчетов и создает риск несоответствия данных.</w:t>
      </w:r>
    </w:p>
    <w:p/>
    <w:p>
      <w:r>
        <w:t xml:space="preserve">Для реализации цели были определены практические задачи:</w:t>
      </w:r>
    </w:p>
    <w:p/>
    <w:p>
      <w:r>
        <w:t xml:space="preserve">- разработать доменную модель данных;</w:t>
      </w:r>
    </w:p>
    <w:p>
      <w:r>
        <w:t xml:space="preserve">- создать структуру пользовательского интерфейса;</w:t>
      </w:r>
    </w:p>
    <w:p>
      <w:r>
        <w:t xml:space="preserve">- реализовать команды создания партий, анализа, перемещения, списания и отгрузки;</w:t>
      </w:r>
    </w:p>
    <w:p>
      <w:r>
        <w:t xml:space="preserve">- спроектировать SQL-схему PostgreSQL;</w:t>
      </w:r>
    </w:p>
    <w:p>
      <w:r>
        <w:t xml:space="preserve">- реализовать подключение к базе данных;</w:t>
      </w:r>
    </w:p>
    <w:p>
      <w:r>
        <w:t xml:space="preserve">- добавить демонстрационные данные для проверки работы;</w:t>
      </w:r>
    </w:p>
    <w:p>
      <w:r>
        <w:t xml:space="preserve">- провести сборку и тестирование приложения.</w:t>
      </w:r>
    </w:p>
    <w:p/>
    <w:p>
      <w:r>
        <w:t xml:space="preserve">В результате разработки создано WPF-приложение `Moloko`, которое запускается как настольная программа Windows. Основное окно содержит вкладки: «Главная», «Поступление», «Партии», «Качество», «Склад», «Отгрузка», «Отчеты», «Справочники», «Аудит».</w:t>
      </w:r>
    </w:p>
    <w:p/>
    <w:p>
      <w:pPr>
        <w:pStyle w:val="Heading3"/>
      </w:pPr>
      <w:r>
        <w:t xml:space="preserve">2.1.2 Разработка структуры</w:t>
      </w:r>
    </w:p>
    <w:p/>
    <w:p>
      <w:r>
        <w:t xml:space="preserve">Структура программы построена по принципу разделения ответственности. Основной проект содержит следующие части:</w:t>
      </w:r>
    </w:p>
    <w:p/>
    <w:p>
      <w:r>
        <w:t xml:space="preserve">Таблица 1 — Структура проекта</w:t>
      </w:r>
    </w:p>
    <w:p/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>
            <w:tcW w:w="2400" w:type="dxa"/>
          </w:tcPr>
          <w:p>
            <w:pPr>
              <w:pStyle w:val="TableText"/>
            </w:pPr>
            <w:r>
              <w:t xml:space="preserve">Каталог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Назначение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Models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Классы сущностей: пользователи, партии, анализы, емкости, отгрузки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ViewModels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Логика экранов, команды пользователя, расчет показателей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Services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Хранилища данных, подключение к PostgreSQL, резервное копирование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Infrastructure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Команды, уведомления об изменениях, преобразователи текста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Database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SQL-скрипт создания таблиц PostgreSQL</w:t>
            </w:r>
          </w:p>
        </w:tc>
      </w:tr>
    </w:tbl>
    <w:p/>
    <w:p>
      <w:r>
        <w:t xml:space="preserve">Главная ViewModel загружает данные из хранилища, формирует коллекции для отображения в таблицах и предоставляет команды для пользовательских действий. Для привязки данных используется `ObservableCollection`, благодаря чему изменения автоматически отображаются в интерфейсе.</w:t>
      </w:r>
    </w:p>
    <w:p/>
    <w:p>
      <w:r>
        <w:t xml:space="preserve">Доменные модели описывают основные объекты предметной области:</w:t>
      </w:r>
    </w:p>
    <w:p/>
    <w:p>
      <w:r>
        <w:t xml:space="preserve">- `UserAccount` — пользователь системы;</w:t>
      </w:r>
    </w:p>
    <w:p>
      <w:r>
        <w:t xml:space="preserve">- `AnimalGroup` — животноводческая группа;</w:t>
      </w:r>
    </w:p>
    <w:p>
      <w:r>
        <w:t xml:space="preserve">- `ProductType` — тип продукции и срок годности;</w:t>
      </w:r>
    </w:p>
    <w:p>
      <w:r>
        <w:t xml:space="preserve">- `StorageTank` — емкость хранения;</w:t>
      </w:r>
    </w:p>
    <w:p>
      <w:r>
        <w:t xml:space="preserve">- `Customer` — покупатель;</w:t>
      </w:r>
    </w:p>
    <w:p>
      <w:r>
        <w:t xml:space="preserve">- `Vehicle` — транспорт;</w:t>
      </w:r>
    </w:p>
    <w:p>
      <w:r>
        <w:t xml:space="preserve">- `MilkYield` — надой;</w:t>
      </w:r>
    </w:p>
    <w:p>
      <w:r>
        <w:t xml:space="preserve">- `Batch` — производственная партия;</w:t>
      </w:r>
    </w:p>
    <w:p>
      <w:r>
        <w:t xml:space="preserve">- `BatchQualityTest` — результат лабораторного контроля;</w:t>
      </w:r>
    </w:p>
    <w:p>
      <w:r>
        <w:t xml:space="preserve">- `StockMovement` — складское движение;</w:t>
      </w:r>
    </w:p>
    <w:p>
      <w:r>
        <w:t xml:space="preserve">- `Shipment` — отгрузка;</w:t>
      </w:r>
    </w:p>
    <w:p>
      <w:r>
        <w:t xml:space="preserve">- `ShipmentItem` — строка отгрузки;</w:t>
      </w:r>
    </w:p>
    <w:p>
      <w:r>
        <w:t xml:space="preserve">- `AuditEntry` — запись журнала действий.</w:t>
      </w:r>
    </w:p>
    <w:p/>
    <w:p>
      <w:r>
        <w:t xml:space="preserve">Для статусов и типов операций применяются перечисления. Это уменьшает количество ошибок при работе со статусами и делает код более понятным. Например, статус партии хранится как `BatchStatus`, а тип складского движения как `StockOperationType`.</w:t>
      </w:r>
    </w:p>
    <w:p/>
    <w:p>
      <w:r>
        <w:t xml:space="preserve">Пользовательский интерфейс построен так, чтобы основные сценарии были доступны с первого экрана. На главной панели отображаются показатели: общий остаток, количество партий, партии на анализе, заблокированные партии, просроченные партии и отгрузки за день. Это позволяет руководителю быстро оценить состояние производства.</w:t>
      </w:r>
    </w:p>
    <w:p/>
    <w:p>
      <w:r>
        <w:t xml:space="preserve">Вкладка «Поступление» предназначена для регистрации надоя и создания партии. Вкладка «Качество» позволяет лаборанту внести показатели анализа. Вкладка «Склад» используется для перемещения и списания. Вкладка «Отгрузка» оформляет передачу продукции покупателю. Вкладка «Отчеты» формирует сводную информацию и CSV-выгрузку.</w:t>
      </w:r>
    </w:p>
    <w:p/>
    <w:p>
      <w:pPr>
        <w:pStyle w:val="Heading3"/>
      </w:pPr>
      <w:r>
        <w:t xml:space="preserve">2.1.3 Разработка содержания и проектирование базы данных</w:t>
      </w:r>
    </w:p>
    <w:p/>
    <w:p>
      <w:r>
        <w:t xml:space="preserve">База данных разработана в PostgreSQL. В ней предусмотрены таблицы, соответствующие основным сущностям системы. Структура базы хранится в файле `Moloko/Database/postgresql_schema.sql`. При запуске приложение проверяет наличие схемы и создает отсутствующие таблицы.</w:t>
      </w:r>
    </w:p>
    <w:p/>
    <w:p>
      <w:r>
        <w:t xml:space="preserve">Основные таблицы базы данных:</w:t>
      </w:r>
    </w:p>
    <w:p/>
    <w:p>
      <w:r>
        <w:t xml:space="preserve">- `roles`;</w:t>
      </w:r>
    </w:p>
    <w:p>
      <w:r>
        <w:t xml:space="preserve">- `users`;</w:t>
      </w:r>
    </w:p>
    <w:p>
      <w:r>
        <w:t xml:space="preserve">- `animal_groups`;</w:t>
      </w:r>
    </w:p>
    <w:p>
      <w:r>
        <w:t xml:space="preserve">- `product_types`;</w:t>
      </w:r>
    </w:p>
    <w:p>
      <w:r>
        <w:t xml:space="preserve">- `storage_tanks`;</w:t>
      </w:r>
    </w:p>
    <w:p>
      <w:r>
        <w:t xml:space="preserve">- `customers`;</w:t>
      </w:r>
    </w:p>
    <w:p>
      <w:r>
        <w:t xml:space="preserve">- `vehicles`;</w:t>
      </w:r>
    </w:p>
    <w:p>
      <w:r>
        <w:t xml:space="preserve">- `milk_yields`;</w:t>
      </w:r>
    </w:p>
    <w:p>
      <w:r>
        <w:t xml:space="preserve">- `batches`;</w:t>
      </w:r>
    </w:p>
    <w:p>
      <w:r>
        <w:t xml:space="preserve">- `batch_quality_tests`;</w:t>
      </w:r>
    </w:p>
    <w:p>
      <w:r>
        <w:t xml:space="preserve">- `quality_norms`;</w:t>
      </w:r>
    </w:p>
    <w:p>
      <w:r>
        <w:t xml:space="preserve">- `stock_movements`;</w:t>
      </w:r>
    </w:p>
    <w:p>
      <w:r>
        <w:t xml:space="preserve">- `shipments`;</w:t>
      </w:r>
    </w:p>
    <w:p>
      <w:r>
        <w:t xml:space="preserve">- `shipment_items`;</w:t>
      </w:r>
    </w:p>
    <w:p>
      <w:r>
        <w:t xml:space="preserve">- `documents`;</w:t>
      </w:r>
    </w:p>
    <w:p>
      <w:r>
        <w:t xml:space="preserve">- `audit_log`.</w:t>
      </w:r>
    </w:p>
    <w:p/>
    <w:p>
      <w:r>
        <w:t xml:space="preserve">Таблица `batches` является центральной. Она содержит номер партии, дату создания, описание источника, объем, массу, остаток, статус, емкость хранения, тип продукции, срок годности и ответственного пользователя.</w:t>
      </w:r>
    </w:p>
    <w:p/>
    <w:p>
      <w:r>
        <w:t xml:space="preserve">Таблица `batch_quality_tests` связана с `batches` по `batch_id` и хранит результаты лабораторного контроля. Такая связь позволяет хранить несколько анализов по одной партии, если требуется повторная проверка.</w:t>
      </w:r>
    </w:p>
    <w:p/>
    <w:p>
      <w:r>
        <w:t xml:space="preserve">Таблица `stock_movements` хранит все складские операции. Вместо того чтобы просто изменять остаток без истории, система фиксирует каждое поступление, перемещение, списание и отгрузку. Это важно для последующего анализа и восстановления движения продукции.</w:t>
      </w:r>
    </w:p>
    <w:p/>
    <w:p>
      <w:r>
        <w:t xml:space="preserve">Таблицы `shipments` и `shipment_items` разделяют общую информацию об отгрузке и конкретные партии в отгрузке. Такой подход позволяет в будущем оформлять одну накладную на несколько партий.</w:t>
      </w:r>
    </w:p>
    <w:p/>
    <w:p>
      <w:r>
        <w:t xml:space="preserve">Для ускорения поиска созданы индексы по статусу партии, дате создания, сроку годности, идентификатору партии в анализах и движениях, а также по дате отгрузки. Это важно с учетом требования работы с базой до 100 000 партий.</w:t>
      </w:r>
    </w:p>
    <w:p/>
    <w:p>
      <w:r>
        <w:t xml:space="preserve">Фрагмент SQL-описания таблицы партий:</w:t>
      </w:r>
    </w:p>
    <w:p/>
    <w:p>
      <w:pPr>
        <w:pStyle w:val="Code"/>
      </w:pPr>
      <w:r>
        <w:rPr>
          <w:rFonts w:ascii="Consolas" w:hAnsi="Consolas" w:cs="Consolas"/>
          <w:sz w:val="20"/>
        </w:rPr>
        <w:t xml:space="preserve">create table if not exists batches (</w:t>
      </w:r>
    </w:p>
    <w:p>
      <w:pPr>
        <w:pStyle w:val="Code"/>
      </w:pPr>
      <w:r>
        <w:rPr>
          <w:rFonts w:ascii="Consolas" w:hAnsi="Consolas" w:cs="Consolas"/>
          <w:sz w:val="20"/>
        </w:rPr>
        <w:t xml:space="preserve">    id uuid primary key,</w:t>
      </w:r>
    </w:p>
    <w:p>
      <w:pPr>
        <w:pStyle w:val="Code"/>
      </w:pPr>
      <w:r>
        <w:rPr>
          <w:rFonts w:ascii="Consolas" w:hAnsi="Consolas" w:cs="Consolas"/>
          <w:sz w:val="20"/>
        </w:rPr>
        <w:t xml:space="preserve">    batch_number text not null unique,</w:t>
      </w:r>
    </w:p>
    <w:p>
      <w:pPr>
        <w:pStyle w:val="Code"/>
      </w:pPr>
      <w:r>
        <w:rPr>
          <w:rFonts w:ascii="Consolas" w:hAnsi="Consolas" w:cs="Consolas"/>
          <w:sz w:val="20"/>
        </w:rPr>
        <w:t xml:space="preserve">    created_at timestamptz not null,</w:t>
      </w:r>
    </w:p>
    <w:p>
      <w:pPr>
        <w:pStyle w:val="Code"/>
      </w:pPr>
      <w:r>
        <w:rPr>
          <w:rFonts w:ascii="Consolas" w:hAnsi="Consolas" w:cs="Consolas"/>
          <w:sz w:val="20"/>
        </w:rPr>
        <w:t xml:space="preserve">    source_description text not null,</w:t>
      </w:r>
    </w:p>
    <w:p>
      <w:pPr>
        <w:pStyle w:val="Code"/>
      </w:pPr>
      <w:r>
        <w:rPr>
          <w:rFonts w:ascii="Consolas" w:hAnsi="Consolas" w:cs="Consolas"/>
          <w:sz w:val="20"/>
        </w:rPr>
        <w:t xml:space="preserve">    volume_liters numeric(12, 3) not null check (volume_liters &gt; 0),</w:t>
      </w:r>
    </w:p>
    <w:p>
      <w:pPr>
        <w:pStyle w:val="Code"/>
      </w:pPr>
      <w:r>
        <w:rPr>
          <w:rFonts w:ascii="Consolas" w:hAnsi="Consolas" w:cs="Consolas"/>
          <w:sz w:val="20"/>
        </w:rPr>
        <w:t xml:space="preserve">    weight_kg numeric(12, 3) not null check (weight_kg &gt; 0),</w:t>
      </w:r>
    </w:p>
    <w:p>
      <w:pPr>
        <w:pStyle w:val="Code"/>
      </w:pPr>
      <w:r>
        <w:rPr>
          <w:rFonts w:ascii="Consolas" w:hAnsi="Consolas" w:cs="Consolas"/>
          <w:sz w:val="20"/>
        </w:rPr>
        <w:t xml:space="preserve">    remaining_liters numeric(12, 3) not null check (remaining_liters &gt;= 0),</w:t>
      </w:r>
    </w:p>
    <w:p>
      <w:pPr>
        <w:pStyle w:val="Code"/>
      </w:pPr>
      <w:r>
        <w:rPr>
          <w:rFonts w:ascii="Consolas" w:hAnsi="Consolas" w:cs="Consolas"/>
          <w:sz w:val="20"/>
        </w:rPr>
        <w:t xml:space="preserve">    status text not null,</w:t>
      </w:r>
    </w:p>
    <w:p>
      <w:pPr>
        <w:pStyle w:val="Code"/>
      </w:pPr>
      <w:r>
        <w:rPr>
          <w:rFonts w:ascii="Consolas" w:hAnsi="Consolas" w:cs="Consolas"/>
          <w:sz w:val="20"/>
        </w:rPr>
        <w:t xml:space="preserve">    storage_tank_id uuid references storage_tanks(id),</w:t>
      </w:r>
    </w:p>
    <w:p>
      <w:pPr>
        <w:pStyle w:val="Code"/>
      </w:pPr>
      <w:r>
        <w:rPr>
          <w:rFonts w:ascii="Consolas" w:hAnsi="Consolas" w:cs="Consolas"/>
          <w:sz w:val="20"/>
        </w:rPr>
        <w:t xml:space="preserve">    product_type_id uuid references product_types(id),</w:t>
      </w:r>
    </w:p>
    <w:p>
      <w:pPr>
        <w:pStyle w:val="Code"/>
      </w:pPr>
      <w:r>
        <w:rPr>
          <w:rFonts w:ascii="Consolas" w:hAnsi="Consolas" w:cs="Consolas"/>
          <w:sz w:val="20"/>
        </w:rPr>
        <w:t xml:space="preserve">    expiration_date timestamptz not null,</w:t>
      </w:r>
    </w:p>
    <w:p>
      <w:pPr>
        <w:pStyle w:val="Code"/>
      </w:pPr>
      <w:r>
        <w:rPr>
          <w:rFonts w:ascii="Consolas" w:hAnsi="Consolas" w:cs="Consolas"/>
          <w:sz w:val="20"/>
        </w:rPr>
        <w:t xml:space="preserve">    created_by text not null</w:t>
      </w:r>
    </w:p>
    <w:p>
      <w:pPr>
        <w:pStyle w:val="Code"/>
      </w:pPr>
      <w:r>
        <w:rPr>
          <w:rFonts w:ascii="Consolas" w:hAnsi="Consolas" w:cs="Consolas"/>
          <w:sz w:val="20"/>
        </w:rPr>
        <w:t xml:space="preserve">);</w:t>
      </w:r>
    </w:p>
    <w:p/>
    <w:p>
      <w:r>
        <w:t xml:space="preserve">Использование ограничений `check` позволяет дополнительно защитить базу от некорректных значений. Даже если ошибка произойдет в приложении, база не позволит сохранить отрицательный объем или массу.</w:t>
      </w:r>
    </w:p>
    <w:p/>
    <w:p>
      <w:r>
        <w:t xml:space="preserve">В качестве первичных ключей применяются UUID. Это удобно для настольного приложения, так как идентификаторы можно создавать на стороне программы до сохранения в базу. Такой подход также упрощает возможную будущую синхронизацию с другими системами.</w:t>
      </w:r>
    </w:p>
    <w:p/>
    <w:p>
      <w:pPr>
        <w:pStyle w:val="Heading2"/>
      </w:pPr>
      <w:r>
        <w:t xml:space="preserve">2.2 Реализация на компьютере</w:t>
      </w:r>
    </w:p>
    <w:p/>
    <w:p>
      <w:r>
        <w:t xml:space="preserve">Реализация выполнена в среде JetBrains Rider. Проект создан на платформе .NET 8 с включенной поддержкой WPF. Основной файл проекта `Moloko.csproj` содержит ссылку на пакет `Npgsql`, который используется для работы с PostgreSQL.</w:t>
      </w:r>
    </w:p>
    <w:p/>
    <w:p>
      <w:r>
        <w:t xml:space="preserve">Главное окно приложения описано в файле `MainWindow.xaml`. В нем создана структура вкладок и таблиц. Для отображения данных применяются элементы `DataGrid`, `TextBox`, `ComboBox`, `Button`, `CheckBox`, `TabControl`, `Border`, `StackPanel` и `Grid`.</w:t>
      </w:r>
    </w:p>
    <w:p/>
    <w:p>
      <w:r>
        <w:t xml:space="preserve">Код окна минимален: он только инициализирует компонент и назначает `DataContext`:</w:t>
      </w:r>
    </w:p>
    <w:p/>
    <w:p>
      <w:pPr>
        <w:pStyle w:val="Code"/>
      </w:pPr>
      <w:r>
        <w:rPr>
          <w:rFonts w:ascii="Consolas" w:hAnsi="Consolas" w:cs="Consolas"/>
          <w:sz w:val="20"/>
        </w:rPr>
        <w:t xml:space="preserve">public partial class MainWindow : Window</w:t>
      </w:r>
    </w:p>
    <w:p>
      <w:pPr>
        <w:pStyle w:val="Code"/>
      </w:pPr>
      <w:r>
        <w:rPr>
          <w:rFonts w:ascii="Consolas" w:hAnsi="Consolas" w:cs="Consolas"/>
          <w:sz w:val="20"/>
        </w:rPr>
        <w:t xml:space="preserve">{</w:t>
      </w:r>
    </w:p>
    <w:p>
      <w:pPr>
        <w:pStyle w:val="Code"/>
      </w:pPr>
      <w:r>
        <w:rPr>
          <w:rFonts w:ascii="Consolas" w:hAnsi="Consolas" w:cs="Consolas"/>
          <w:sz w:val="20"/>
        </w:rPr>
        <w:t xml:space="preserve">    public MainWindow()</w:t>
      </w:r>
    </w:p>
    <w:p>
      <w:pPr>
        <w:pStyle w:val="Code"/>
      </w:pPr>
      <w:r>
        <w:rPr>
          <w:rFonts w:ascii="Consolas" w:hAnsi="Consolas" w:cs="Consolas"/>
          <w:sz w:val="20"/>
        </w:rPr>
        <w:t xml:space="preserve">    {</w:t>
      </w:r>
    </w:p>
    <w:p>
      <w:pPr>
        <w:pStyle w:val="Code"/>
      </w:pPr>
      <w:r>
        <w:rPr>
          <w:rFonts w:ascii="Consolas" w:hAnsi="Consolas" w:cs="Consolas"/>
          <w:sz w:val="20"/>
        </w:rPr>
        <w:t xml:space="preserve">        InitializeComponent();</w:t>
      </w:r>
    </w:p>
    <w:p>
      <w:pPr>
        <w:pStyle w:val="Code"/>
      </w:pPr>
      <w:r>
        <w:rPr>
          <w:rFonts w:ascii="Consolas" w:hAnsi="Consolas" w:cs="Consolas"/>
          <w:sz w:val="20"/>
        </w:rPr>
        <w:t xml:space="preserve">        DataContext = new MainViewModel();</w:t>
      </w:r>
    </w:p>
    <w:p>
      <w:pPr>
        <w:pStyle w:val="Code"/>
      </w:pPr>
      <w:r>
        <w:rPr>
          <w:rFonts w:ascii="Consolas" w:hAnsi="Consolas" w:cs="Consolas"/>
          <w:sz w:val="20"/>
        </w:rPr>
        <w:t xml:space="preserve">    }</w:t>
      </w:r>
    </w:p>
    <w:p>
      <w:pPr>
        <w:pStyle w:val="Code"/>
      </w:pPr>
      <w:r>
        <w:rPr>
          <w:rFonts w:ascii="Consolas" w:hAnsi="Consolas" w:cs="Consolas"/>
          <w:sz w:val="20"/>
        </w:rPr>
        <w:t xml:space="preserve">}</w:t>
      </w:r>
    </w:p>
    <w:p/>
    <w:p>
      <w:r>
        <w:t xml:space="preserve">Основная логика находится в `MainViewModel`. Такой подход соответствует шаблону MVVM. В ViewModel реализованы команды:</w:t>
      </w:r>
    </w:p>
    <w:p/>
    <w:p>
      <w:r>
        <w:t xml:space="preserve">- `CreateBatchCommand`;</w:t>
      </w:r>
    </w:p>
    <w:p>
      <w:r>
        <w:t xml:space="preserve">- `SaveQualityCommand`;</w:t>
      </w:r>
    </w:p>
    <w:p>
      <w:r>
        <w:t xml:space="preserve">- `TransferCommand`;</w:t>
      </w:r>
    </w:p>
    <w:p>
      <w:r>
        <w:t xml:space="preserve">- `WriteOffCommand`;</w:t>
      </w:r>
    </w:p>
    <w:p>
      <w:r>
        <w:t xml:space="preserve">- `CreateShipmentCommand`;</w:t>
      </w:r>
    </w:p>
    <w:p>
      <w:r>
        <w:t xml:space="preserve">- `ExportCsvCommand`;</w:t>
      </w:r>
    </w:p>
    <w:p>
      <w:r>
        <w:t xml:space="preserve">- `BackupCommand`;</w:t>
      </w:r>
    </w:p>
    <w:p>
      <w:r>
        <w:t xml:space="preserve">- `AddDirectoryCommand`;</w:t>
      </w:r>
    </w:p>
    <w:p>
      <w:r>
        <w:t xml:space="preserve">- `FillDemoDataCommand`;</w:t>
      </w:r>
    </w:p>
    <w:p>
      <w:r>
        <w:t xml:space="preserve">- `GenerateReportCommand`.</w:t>
      </w:r>
    </w:p>
    <w:p/>
    <w:p>
      <w:r>
        <w:t xml:space="preserve">Команда создания партии проверяет объем и массу, создает объект `Batch`, создает объект `MilkYield`, добавляет складское движение и записывает действие в журнал аудита. После этого данные сохраняются в PostgreSQL.</w:t>
      </w:r>
    </w:p>
    <w:p/>
    <w:p>
      <w:r>
        <w:t xml:space="preserve">Команда сохранения качества рассчитывает заключение по нормам. В текущей версии используются следующие базовые нормы: минимальная жирность 2,8%, минимальный белок 2,8%, максимальная кислотность 21, минимальная плотность 1027, максимальная температура 10 °C. При критических отклонениях партия блокируется.</w:t>
      </w:r>
    </w:p>
    <w:p/>
    <w:p>
      <w:r>
        <w:t xml:space="preserve">Команда отгрузки содержит важные проверки:</w:t>
      </w:r>
    </w:p>
    <w:p/>
    <w:p>
      <w:r>
        <w:t xml:space="preserve">- партия не должна быть заблокирована;</w:t>
      </w:r>
    </w:p>
    <w:p>
      <w:r>
        <w:t xml:space="preserve">- партия не должна быть списана;</w:t>
      </w:r>
    </w:p>
    <w:p>
      <w:r>
        <w:t xml:space="preserve">- партия должна быть допущена лабораторией;</w:t>
      </w:r>
    </w:p>
    <w:p>
      <w:r>
        <w:t xml:space="preserve">- объем отгрузки должен быть положительным;</w:t>
      </w:r>
    </w:p>
    <w:p>
      <w:r>
        <w:t xml:space="preserve">- объем отгрузки не должен превышать остаток партии.</w:t>
      </w:r>
    </w:p>
    <w:p/>
    <w:p>
      <w:r>
        <w:t xml:space="preserve">Если проверка не пройдена, пользователь получает предупреждение, а данные не изменяются. Это предотвращает ошибки, которые часто возникают при ручном учете.</w:t>
      </w:r>
    </w:p>
    <w:p/>
    <w:p>
      <w:r>
        <w:t xml:space="preserve">Для работы с хранилищем создан интерфейс `IAppDataStore`. Он позволяет ViewModel не зависеть от конкретного способа хранения. Есть две реализации:</w:t>
      </w:r>
    </w:p>
    <w:p/>
    <w:p>
      <w:r>
        <w:t xml:space="preserve">- `PostgreSqlAppDataStore` — основное хранилище в PostgreSQL;</w:t>
      </w:r>
    </w:p>
    <w:p>
      <w:r>
        <w:t xml:space="preserve">- `AppDataStore` — резервное локальное JSON-хранилище.</w:t>
      </w:r>
    </w:p>
    <w:p/>
    <w:p>
      <w:r>
        <w:t xml:space="preserve">Фабрика `AppDataStoreFactory` читает настройки из `database.json` и пытается подключиться к PostgreSQL. Если подключение успешно, приложение работает с базой данных. Если возникает ошибка, например неверный пароль пользователя `postgres`, приложение переключается на JSON и показывает причину в строке состояния.</w:t>
      </w:r>
    </w:p>
    <w:p/>
    <w:p>
      <w:r>
        <w:t xml:space="preserve">В программе реализовано демонстрационное заполнение базы. На вкладке «Справочники» находится кнопка «Заполнить демо-данными». Она создает четыре пользователя и четыре роли: администратор, глава КФХ, оператор учета, лаборант. Также создаются справочники групп животных, типов продукции, емкостей, покупателей и транспорта, а также тестовые партии, анализы, складские движения и отгрузки. Это позволяет быстро проверить работу программы и продемонстрировать ее на защите.</w:t>
      </w:r>
    </w:p>
    <w:p/>
    <w:p>
      <w:r>
        <w:t xml:space="preserve">Для экспорта реализован CSV-отчет по партиям. Он содержит номер партии, дату, статус, объем, остаток, срок годности и источник. Такой формат можно открыть в Excel и использовать для передачи бухгалтеру или руководителю.</w:t>
      </w:r>
    </w:p>
    <w:p/>
    <w:p>
      <w:r>
        <w:t xml:space="preserve">Резервное копирование выполняется путем сохранения актуальных данных в файл. Для PostgreSQL создается JSON-экспорт текущего набора данных, что позволяет иметь резервную копию даже без настройки серверных средств `pg_dump`.</w:t>
      </w:r>
    </w:p>
    <w:p/>
    <w:p>
      <w:pPr>
        <w:pStyle w:val="Heading2"/>
      </w:pPr>
      <w:r>
        <w:t xml:space="preserve">2.3 Тестирование и устранение ошибок в работе</w:t>
      </w:r>
    </w:p>
    <w:p/>
    <w:p>
      <w:r>
        <w:t xml:space="preserve">Тестирование проводилось по основным сценариям, соответствующим критериям приемки дипломного проекта. Проверялись сценарии создания партии, ввода качества, блокировки партии, отгрузки, списания, экспорта и сохранения данных.</w:t>
      </w:r>
    </w:p>
    <w:p/>
    <w:p>
      <w:r>
        <w:t xml:space="preserve">Таблица 2 — Сценарии тестирования</w:t>
      </w:r>
    </w:p>
    <w:p/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>
            <w:tcW w:w="2400" w:type="dxa"/>
          </w:tcPr>
          <w:p>
            <w:pPr>
              <w:pStyle w:val="TableText"/>
            </w:pPr>
            <w:r>
              <w:t xml:space="preserve">Сценарий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Ожидаемый результат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Фактический результат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Создание партии с положительным объемом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Партия создается и получает статус «на анализе»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Выполнено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Создание партии с отрицательным объемом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Система показывает предупреждение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Выполнено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Ввод нормальных показателей качества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Партия получает статус «допущена»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Выполнено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Ввод критических отклонений качества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Партия блокируется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Выполнено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Отгрузка заблокированной партии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Операция запрещена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Выполнено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Отгрузка объема больше остатка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Операция запрещена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Выполнено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Частичная отгрузка партии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Остаток уменьшается, статус меняется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Выполнено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Полная отгрузка партии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Остаток становится нулевым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Выполнено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Экспорт CSV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Создается файл отчета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Выполнено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Резервное копирование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Создается файл резервной копии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Выполнено</w:t>
            </w:r>
          </w:p>
        </w:tc>
      </w:tr>
    </w:tbl>
    <w:p/>
    <w:p>
      <w:r>
        <w:t xml:space="preserve">В ходе тестирования была выявлена ошибка запуска: выбранная партия устанавливалась в конструкторе ViewModel до создания команд, поэтому при обновлении состояния команд возникал `NullReferenceException`. Ошибка была устранена добавлением проверки на `null` при вызове `RaiseCanExecuteChanged`. После исправления приложение успешно собирается и запускается.</w:t>
      </w:r>
    </w:p>
    <w:p/>
    <w:p>
      <w:r>
        <w:t xml:space="preserve">Также проверялось подключение к PostgreSQL. При неверном пароле база данных возвращала код ошибки `28P01`, означающий ошибку аутентификации. Для удобства пользователя приложение не завершает работу аварийно, а выводит сообщение в строке состояния и переключается на локальное JSON-хранилище. Такой подход повышает надежность эксплуатации.</w:t>
      </w:r>
    </w:p>
    <w:p/>
    <w:p>
      <w:r>
        <w:t xml:space="preserve">Сборка проекта выполнялась командой:</w:t>
      </w:r>
    </w:p>
    <w:p/>
    <w:p>
      <w:pPr>
        <w:pStyle w:val="Code"/>
      </w:pPr>
      <w:r>
        <w:rPr>
          <w:rFonts w:ascii="Consolas" w:hAnsi="Consolas" w:cs="Consolas"/>
          <w:sz w:val="20"/>
        </w:rPr>
        <w:t xml:space="preserve">dotnet build Moloko.sln</w:t>
      </w:r>
    </w:p>
    <w:p/>
    <w:p>
      <w:r>
        <w:t xml:space="preserve">После внесения исправлений сборка завершилась без ошибок и предупреждений. Это подтверждает корректность структуры проекта и отсутствие компиляционных ошибок.</w:t>
      </w:r>
    </w:p>
    <w:p/>
    <w:p>
      <w:pPr>
        <w:pStyle w:val="Heading2"/>
      </w:pPr>
      <w:r>
        <w:t xml:space="preserve">2.4 Апробация</w:t>
      </w:r>
    </w:p>
    <w:p/>
    <w:p>
      <w:r>
        <w:t xml:space="preserve">Апробация программного продукта проводилась на демонстрационных данных, соответствующих работе фермерского хозяйства. В базу были внесены пользователи, роли, группы животных, типы продукции, емкости хранения, покупатели, транспорт, производственные партии, результаты анализов, складские движения и отгрузки.</w:t>
      </w:r>
    </w:p>
    <w:p/>
    <w:p>
      <w:r>
        <w:t xml:space="preserve">Во время апробации были проверены типовые действия сотрудников:</w:t>
      </w:r>
    </w:p>
    <w:p/>
    <w:p>
      <w:r>
        <w:t xml:space="preserve">- оператор регистрирует утренний надой и создает партию;</w:t>
      </w:r>
    </w:p>
    <w:p>
      <w:r>
        <w:t xml:space="preserve">- лаборант вводит показатели качества и получает автоматическое заключение;</w:t>
      </w:r>
    </w:p>
    <w:p>
      <w:r>
        <w:t xml:space="preserve">- кладовщик выполняет перемещение или списание;</w:t>
      </w:r>
    </w:p>
    <w:p>
      <w:r>
        <w:t xml:space="preserve">- оператор оформляет отгрузку покупателю;</w:t>
      </w:r>
    </w:p>
    <w:p>
      <w:r>
        <w:t xml:space="preserve">- руководитель просматривает главную панель и отчет.</w:t>
      </w:r>
    </w:p>
    <w:p/>
    <w:p>
      <w:r>
        <w:t xml:space="preserve">В результате апробации установлено, что программа позволяет выполнять ключевые операции, предусмотренные техническим заданием. Интерфейс построен крупно и понятно, основные действия вынесены на отдельные вкладки, а предупреждения помогают избежать ошибочного ввода.</w:t>
      </w:r>
    </w:p>
    <w:p/>
    <w:p>
      <w:r>
        <w:t xml:space="preserve">Эффект от внедрения системы состоит в следующем:</w:t>
      </w:r>
    </w:p>
    <w:p/>
    <w:p>
      <w:r>
        <w:t xml:space="preserve">- сокращается время поиска информации о партии;</w:t>
      </w:r>
    </w:p>
    <w:p>
      <w:r>
        <w:t xml:space="preserve">- уменьшается риск ошибок при расчете остатка;</w:t>
      </w:r>
    </w:p>
    <w:p>
      <w:r>
        <w:t xml:space="preserve">- появляется единый журнал лабораторного контроля;</w:t>
      </w:r>
    </w:p>
    <w:p>
      <w:r>
        <w:t xml:space="preserve">- обеспечивается история складских операций;</w:t>
      </w:r>
    </w:p>
    <w:p>
      <w:r>
        <w:t xml:space="preserve">- упрощается подготовка данных для отгрузки;</w:t>
      </w:r>
    </w:p>
    <w:p>
      <w:r>
        <w:t xml:space="preserve">- появляется основа для будущей интеграции с ФГИС «Меркурий».</w:t>
      </w:r>
    </w:p>
    <w:p/>
    <w:p>
      <w:r>
        <w:t xml:space="preserve">Разработанная система может быть использована как первый этап цифровизации учета в КФХ. В дальнейшем ее можно развивать: добавить полноценный экран авторизации, печатные формы накладных и актов, интеграцию с API внешних систем, расширенные отчеты в PDF и Excel.</w:t>
      </w:r>
    </w:p>
    <w:p/>
    <w:p>
      <w:pPr>
        <w:pStyle w:val="Heading2"/>
      </w:pPr>
      <w:r>
        <w:t xml:space="preserve">2.5 Описание пользовательского интерфейса</w:t>
      </w:r>
    </w:p>
    <w:p/>
    <w:p>
      <w:r>
        <w:t xml:space="preserve">Пользовательский интерфейс является важной частью дипломного проекта, поскольку конечные пользователи системы не обязательно имеют специальную подготовку в области информационных технологий. Поэтому при разработке интерфейса были приняты следующие решения: крупные подписи, разделение функций по вкладкам, отсутствие перегруженных меню, отображение текущего состояния системы в верхней части окна.</w:t>
      </w:r>
    </w:p>
    <w:p/>
    <w:p>
      <w:r>
        <w:t xml:space="preserve">Главная панель предназначена для быстрого контроля ситуации. На ней отображаются основные показатели: общий остаток молока, количество партий, количество партий на анализе, количество заблокированных партий, просроченные партии и отгрузки за текущий день. Эти показатели нужны руководителю и ответственному сотруднику для оперативного принятия решений.</w:t>
      </w:r>
    </w:p>
    <w:p/>
    <w:p>
      <w:pPr>
        <w:jc w:val="center"/>
      </w:pPr>
      <w:r>
        <w:drawing>
          <wp:inline distT="0" distB="0" distL="0" distR="0">
            <wp:extent cx="8600000" cy="5221429"/>
            <wp:effectExtent l="0" t="0" r="0" b="0"/>
            <wp:docPr id="1" name="Рисунок 1 — Главная панель АИС"/>
            <wp:cNvGraphicFramePr/>
            <a:graphic>
              <a:graphicData uri="http://schemas.openxmlformats.org/drawingml/2006/picture">
                <pic:pic>
                  <pic:nvPicPr>
                    <pic:cNvPr id="0" name="Рисунок 1 — Главная панель АИС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8600000" cy="522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Рисунок 1 — Главная панель АИС</w:t>
      </w:r>
    </w:p>
    <w:p/>
    <w:p>
      <w:r>
        <w:t xml:space="preserve">Экран «Поступление» ориентирован на оператора учета. Он содержит форму регистрации надоя. Пользователь выбирает животноводческую группу, тип продукции и емкость хранения, затем вводит объем, массу и температуру. После нажатия кнопки «Создать партию» система автоматически формирует номер партии и создает складское движение. Журнал поступления отображается рядом, поэтому пользователь сразу видит результат выполненной операции.</w:t>
      </w:r>
    </w:p>
    <w:p/>
    <w:p>
      <w:r>
        <w:t xml:space="preserve">Экран «Партии» является центральным для работы с продукцией. В левой части размещается таблица партий, в правой — карточка выбранной партии. В карточке отображаются номер, статус, объем, остаток, срок годности, источник и история операций. Такой подход позволяет не открывать отдельные окна для просмотра деталей и ускоряет работу.</w:t>
      </w:r>
    </w:p>
    <w:p/>
    <w:p>
      <w:r>
        <w:t xml:space="preserve">Экран «Качество» предназначен для лаборанта или ответственного за качество. Пользователь выбирает партию, вводит показатели анализа и сохраняет результат. Система автоматически определяет заключение. Если показатели выходят за допустимые значения, партия получает соответствующий статус. Это снижает зависимость от ручного анализа и помогает не пропустить критическое отклонение.</w:t>
      </w:r>
    </w:p>
    <w:p/>
    <w:p>
      <w:pPr>
        <w:jc w:val="center"/>
      </w:pPr>
      <w:r>
        <w:drawing>
          <wp:inline distT="0" distB="0" distL="0" distR="0">
            <wp:extent cx="8600000" cy="5221429"/>
            <wp:effectExtent l="0" t="0" r="0" b="0"/>
            <wp:docPr id="2" name="Рисунок 2 — Экран лабораторного контроля"/>
            <wp:cNvGraphicFramePr/>
            <a:graphic>
              <a:graphicData uri="http://schemas.openxmlformats.org/drawingml/2006/picture">
                <pic:pic>
                  <pic:nvPicPr>
                    <pic:cNvPr id="0" name="Рисунок 2 — Экран лабораторного контроля"/>
                    <pic:cNvPicPr/>
                  </pic:nvPicPr>
                  <pic:blipFill>
                    <a:blip r:embed="rIdImage2"/>
                    <a:stretch>
                      <a:fillRect/>
                    </a:stretch>
                  </pic:blipFill>
                  <pic:spPr>
                    <a:xfrm>
                      <a:off x="0" y="0"/>
                      <a:ext cx="8600000" cy="522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Рисунок 2 — Экран лабораторного контроля</w:t>
      </w:r>
    </w:p>
    <w:p/>
    <w:p>
      <w:r>
        <w:t xml:space="preserve">Экран «Склад» используется для операций с емкостями и остатками. В текущей версии реализованы перемещение и списание. При списании остаток партии уменьшается, а операция фиксируется в журнале складских движений. В дальнейшем этот экран можно расширить инвентаризацией, возвратами и печатью складской ведомости.</w:t>
      </w:r>
    </w:p>
    <w:p/>
    <w:p>
      <w:r>
        <w:t xml:space="preserve">Экран «Отгрузка» предназначен для оформления реализации продукции. Пользователь выбирает покупателя, транспорт, объем и температуру при отгрузке. Система проверяет статус партии и остаток. Если партия заблокирована, списана или еще не допущена лабораторией, отгрузка запрещается. Это одно из ключевых требований технического задания.</w:t>
      </w:r>
    </w:p>
    <w:p/>
    <w:p>
      <w:pPr>
        <w:jc w:val="center"/>
      </w:pPr>
      <w:r>
        <w:drawing>
          <wp:inline distT="0" distB="0" distL="0" distR="0">
            <wp:extent cx="8600000" cy="5221429"/>
            <wp:effectExtent l="0" t="0" r="0" b="0"/>
            <wp:docPr id="3" name="Рисунок 3 — Экран оформления отгрузки"/>
            <wp:cNvGraphicFramePr/>
            <a:graphic>
              <a:graphicData uri="http://schemas.openxmlformats.org/drawingml/2006/picture">
                <pic:pic>
                  <pic:nvPicPr>
                    <pic:cNvPr id="0" name="Рисунок 3 — Экран оформления отгрузки"/>
                    <pic:cNvPicPr/>
                  </pic:nvPicPr>
                  <pic:blipFill>
                    <a:blip r:embed="rIdImage3"/>
                    <a:stretch>
                      <a:fillRect/>
                    </a:stretch>
                  </pic:blipFill>
                  <pic:spPr>
                    <a:xfrm>
                      <a:off x="0" y="0"/>
                      <a:ext cx="8600000" cy="522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Рисунок 3 — Экран оформления отгрузки</w:t>
      </w:r>
    </w:p>
    <w:p/>
    <w:p>
      <w:r>
        <w:t xml:space="preserve">Экран «Отчеты» позволяет сформировать сводную информацию и выполнить экспорт CSV. Отчет содержит данные, которые могут потребоваться руководителю, бухгалтеру или ветеринарному специалисту: партии, остатки, статус, дата производства и сведения для ФГИС «Меркурий».</w:t>
      </w:r>
    </w:p>
    <w:p/>
    <w:p>
      <w:r>
        <w:t xml:space="preserve">Экран «Справочники» содержит пользователей, группы животных, емкости хранения, покупателей и транспорт. Также на этом экране добавлена кнопка заполнения демонстрационными данными. Она используется при первичной проверке и защите дипломного проекта.</w:t>
      </w:r>
    </w:p>
    <w:p/>
    <w:p>
      <w:r>
        <w:t xml:space="preserve">Экран «Аудит» показывает журнал действий. В него записываются создание партий, лабораторный контроль, перемещения, списания, отгрузки, экспорт и резервное копирование. Журнал аудита необходим для анализа действий пользователей и восстановления последовательности операций.</w:t>
      </w:r>
    </w:p>
    <w:p/>
    <w:p>
      <w:pPr>
        <w:pStyle w:val="Heading2"/>
      </w:pPr>
      <w:r>
        <w:t xml:space="preserve">2.6 Демонстрационные данные для проверки системы</w:t>
      </w:r>
    </w:p>
    <w:p/>
    <w:p>
      <w:r>
        <w:t xml:space="preserve">Для проверки работоспособности системы были подготовлены демонстрационные данные. Их цель — показать систему не пустой, а в состоянии, близком к реальной эксплуатации. Это важно для защиты дипломного проекта, поскольку комиссия может увидеть работу всех основных экранов без предварительного ручного заполнения.</w:t>
      </w:r>
    </w:p>
    <w:p/>
    <w:p>
      <w:r>
        <w:t xml:space="preserve">В демонстрационном наборе предусмотрены четыре пользователя:</w:t>
      </w:r>
    </w:p>
    <w:p/>
    <w:p>
      <w:r>
        <w:t xml:space="preserve">- Жукушев Куанышкали Насимуллович — администратор;</w:t>
      </w:r>
    </w:p>
    <w:p>
      <w:r>
        <w:t xml:space="preserve">- Жукушева Айгуль Кайратовна — глава КФХ;</w:t>
      </w:r>
    </w:p>
    <w:p>
      <w:r>
        <w:t xml:space="preserve">- Сагинбаев Ерлан Муратович — оператор учета;</w:t>
      </w:r>
    </w:p>
    <w:p>
      <w:r>
        <w:t xml:space="preserve">- Петрова Наталья Сергеевна — лаборант.</w:t>
      </w:r>
    </w:p>
    <w:p/>
    <w:p>
      <w:r>
        <w:t xml:space="preserve">Также предусмотрены четыре роли: администратор, глава КФХ, оператор учета и лаборант. Эти роли соответствуют основным обязанностям, указанным в техническом задании. В дальнейшем можно добавить роль кладовщика как отдельного пользователя или расширить права существующих сотрудников.</w:t>
      </w:r>
    </w:p>
    <w:p/>
    <w:p>
      <w:r>
        <w:t xml:space="preserve">Справочники включают группы животных, типы продукции, емкости хранения, покупателей и транспорт. В систему внесены группы «Дойное стадо N1», «Дойное стадо N2», «Группа первотелок» и «Вечерняя группа». Типы продукции включают сырое молоко, охлажденное молоко, сливки и творог. Это позволяет показать, что система не ограничена одной категорией продукции.</w:t>
      </w:r>
    </w:p>
    <w:p/>
    <w:p>
      <w:r>
        <w:t xml:space="preserve">В демонстрационных данных создано несколько партий с разными статусами. Есть партии на анализе, допущенные партии, частично отгруженные, полностью отгруженные, заблокированные и списанные. Такой набор помогает проверить фильтрацию по статусам, отображение карточки партии и контроль отгрузки.</w:t>
      </w:r>
    </w:p>
    <w:p/>
    <w:p>
      <w:r>
        <w:t xml:space="preserve">Часть партий имеет результаты лабораторного контроля. В одном случае показатели соответствуют нормам, в другом — есть условные отклонения, в третьем — критические нарушения, приводящие к блокировке. Это демонстрирует работу автоматического заключения.</w:t>
      </w:r>
    </w:p>
    <w:p/>
    <w:p>
      <w:r>
        <w:t xml:space="preserve">Также созданы складские движения и отгрузки. Это позволяет проверить изменение остатка и отображение истории операций. Например, при частичной отгрузке остаток партии уменьшается, а статус меняется на «частично отгружена».</w:t>
      </w:r>
    </w:p>
    <w:p/>
    <w:p>
      <w:r>
        <w:t xml:space="preserve">Демонстрационные данные загружаются через кнопку «Заполнить демо-данными». Перед заполнением система показывает предупреждение, так как текущие записи будут заменены. Это сделано для защиты от случайной потери рабочих данных.</w:t>
      </w:r>
    </w:p>
    <w:p/>
    <w:p>
      <w:pPr>
        <w:pStyle w:val="Heading2"/>
      </w:pPr>
      <w:r>
        <w:t xml:space="preserve">2.7 Развертывание и настройка программного продукта</w:t>
      </w:r>
    </w:p>
    <w:p/>
    <w:p>
      <w:r>
        <w:t xml:space="preserve">Для запуска приложения необходим компьютер с операционной системой Windows и установленной платформой .NET 8 Desktop Runtime. Для режима работы с базой данных дополнительно требуется PostgreSQL. Разработка и проверка выполнялись в среде JetBrains Rider.</w:t>
      </w:r>
    </w:p>
    <w:p/>
    <w:p>
      <w:r>
        <w:t xml:space="preserve">Порядок развертывания:</w:t>
      </w:r>
    </w:p>
    <w:p/>
    <w:p>
      <w:r>
        <w:t xml:space="preserve">- установить PostgreSQL;</w:t>
      </w:r>
    </w:p>
    <w:p>
      <w:r>
        <w:t xml:space="preserve">- создать базу данных `moloko`;</w:t>
      </w:r>
    </w:p>
    <w:p>
      <w:r>
        <w:t xml:space="preserve">- указать строку подключения в файле `database.json`;</w:t>
      </w:r>
    </w:p>
    <w:p>
      <w:r>
        <w:t xml:space="preserve">- запустить приложение `Moloko.exe`;</w:t>
      </w:r>
    </w:p>
    <w:p>
      <w:r>
        <w:t xml:space="preserve">- проверить строку состояния в верхней части окна;</w:t>
      </w:r>
    </w:p>
    <w:p>
      <w:r>
        <w:t xml:space="preserve">- при необходимости нажать «Заполнить демо-данными».</w:t>
      </w:r>
    </w:p>
    <w:p/>
    <w:p>
      <w:r>
        <w:t xml:space="preserve">Файл `database.json` содержит два параметра: признак использования PostgreSQL и строку подключения. Если параметр `UsePostgreSql` равен `true`, приложение пытается подключиться к базе. Если подключение невозможно, включается резервный режим JSON. Если требуется временно работать только локально, можно указать `UsePostgreSql: false`.</w:t>
      </w:r>
    </w:p>
    <w:p/>
    <w:p>
      <w:r>
        <w:t xml:space="preserve">Пример настройки:</w:t>
      </w:r>
    </w:p>
    <w:p/>
    <w:p>
      <w:pPr>
        <w:pStyle w:val="Code"/>
      </w:pPr>
      <w:r>
        <w:rPr>
          <w:rFonts w:ascii="Consolas" w:hAnsi="Consolas" w:cs="Consolas"/>
          <w:sz w:val="20"/>
        </w:rPr>
        <w:t xml:space="preserve">{</w:t>
      </w:r>
    </w:p>
    <w:p>
      <w:pPr>
        <w:pStyle w:val="Code"/>
      </w:pPr>
      <w:r>
        <w:rPr>
          <w:rFonts w:ascii="Consolas" w:hAnsi="Consolas" w:cs="Consolas"/>
          <w:sz w:val="20"/>
        </w:rPr>
        <w:t xml:space="preserve">  "UsePostgreSql": true,</w:t>
      </w:r>
    </w:p>
    <w:p>
      <w:pPr>
        <w:pStyle w:val="Code"/>
      </w:pPr>
      <w:r>
        <w:rPr>
          <w:rFonts w:ascii="Consolas" w:hAnsi="Consolas" w:cs="Consolas"/>
          <w:sz w:val="20"/>
        </w:rPr>
        <w:t xml:space="preserve">  "ConnectionString": "Host=localhost;Port=5432;Database=moloko;Username=postgres;Password=postgres"</w:t>
      </w:r>
    </w:p>
    <w:p>
      <w:pPr>
        <w:pStyle w:val="Code"/>
      </w:pPr>
      <w:r>
        <w:rPr>
          <w:rFonts w:ascii="Consolas" w:hAnsi="Consolas" w:cs="Consolas"/>
          <w:sz w:val="20"/>
        </w:rPr>
        <w:t xml:space="preserve">}</w:t>
      </w:r>
    </w:p>
    <w:p/>
    <w:p>
      <w:r>
        <w:t xml:space="preserve">При первом успешном подключении система выполняет SQL-скрипт создания таблиц. Это упрощает установку, так как пользователю не нужно вручную выполнять все команды. Если таблицы уже существуют, скрипт не разрушает их структуру, а проверяет наличие нужных объектов.</w:t>
      </w:r>
    </w:p>
    <w:p/>
    <w:p>
      <w:r>
        <w:t xml:space="preserve">При промышленной эксплуатации рекомендуется создать отдельную учетную запись PostgreSQL, например `moloko_user`, и выдать ей права только на базу `moloko`. Использование суперпользователя `postgres` допустимо для разработки, но не является оптимальным для реальной эксплуатации.</w:t>
      </w:r>
    </w:p>
    <w:p/>
    <w:p>
      <w:r>
        <w:t xml:space="preserve">Также рекомендуется регулярно делать резервные копии. В интерфейсе есть ручная кнопка резервного копирования, но для постоянной эксплуатации лучше дополнительно настроить автоматическое ежедневное копирование базы средствами PostgreSQL или планировщика Windows.</w:t>
      </w:r>
    </w:p>
    <w:p/>
    <w:p>
      <w:pPr>
        <w:pStyle w:val="Heading2"/>
      </w:pPr>
      <w:r>
        <w:t xml:space="preserve">2.8 Возможности дальнейшего развития</w:t>
      </w:r>
    </w:p>
    <w:p/>
    <w:p>
      <w:r>
        <w:t xml:space="preserve">Разработанная система является полноценным рабочим прототипом, однако ее можно развивать в нескольких направлениях.</w:t>
      </w:r>
    </w:p>
    <w:p/>
    <w:p>
      <w:r>
        <w:t xml:space="preserve">Первое направление — расширение безопасности. Необходимо реализовать форму входа, хранение хешей паролей, смену пароля пользователем и разграничение доступа к вкладкам. Например, лаборант должен иметь доступ к экрану качества, но не должен редактировать справочники пользователей.</w:t>
      </w:r>
    </w:p>
    <w:p/>
    <w:p>
      <w:r>
        <w:t xml:space="preserve">Второе направление — печатные формы. Для практической эксплуатации нужны карточка партии, накладная, акт списания, журнал поступления и журнал лабораторного контроля в формате PDF или печатной формы A4. Это позволит сохранить привычные бумажные документы, но формировать их автоматически.</w:t>
      </w:r>
    </w:p>
    <w:p/>
    <w:p>
      <w:r>
        <w:t xml:space="preserve">Третье направление — расширение отчетов. В текущей версии реализована сводка и CSV-экспорт. В дальнейшем можно добавить отчеты за период, диаграммы по объемам, список просроченных партий, отчет по покупателям, отчет по качеству и отчет по складским емкостям.</w:t>
      </w:r>
    </w:p>
    <w:p/>
    <w:p>
      <w:r>
        <w:t xml:space="preserve">Четвертое направление — интеграция с ФГИС «Меркурий». На первом этапе система готовит данные для ручного переноса. При наличии учетных данных, электронной подписи и утвержденного порядка обмена можно реализовать программную интеграцию.</w:t>
      </w:r>
    </w:p>
    <w:p/>
    <w:p>
      <w:r>
        <w:t xml:space="preserve">Пятое направление — улучшение работы с большим объемом данных. При росте числа партий можно добавить постраничную загрузку таблиц, фильтры по датам, поисковую строку и индексы по дополнительным полям.</w:t>
      </w:r>
    </w:p>
    <w:p/>
    <w:p>
      <w:r>
        <w:t xml:space="preserve">Шестое направление — улучшение пользовательского опыта. Можно добавить подсветку просроченных партий, отдельные значки статусов, уведомления о партиях на анализе, быстрый выбор периода отчетов и сохранение пользовательских настроек.</w:t>
      </w:r>
    </w:p>
    <w:p/>
    <w:p>
      <w:r>
        <w:br w:type="page"/>
      </w:r>
    </w:p>
    <w:p/>
    <w:p>
      <w:pPr>
        <w:pStyle w:val="Heading1"/>
      </w:pPr>
      <w:r>
        <w:t xml:space="preserve">3 ИНФОРМАЦИОННАЯ БЕЗОПАСНОСТЬ И ОХРАНА ТРУДА</w:t>
      </w:r>
    </w:p>
    <w:p/>
    <w:p>
      <w:pPr>
        <w:pStyle w:val="Heading2"/>
      </w:pPr>
      <w:r>
        <w:t xml:space="preserve">3.1 Информационная безопасность</w:t>
      </w:r>
    </w:p>
    <w:p/>
    <w:p>
      <w:r>
        <w:t xml:space="preserve">Информационная безопасность в разработанной системе связана с защитой данных о партиях продукции, пользователях, результатах лабораторного контроля, складских операциях и отгрузках. Потеря или искажение этих данных может привести к ошибкам в учете, неправильному определению остатка, затруднениям при подготовке документов и нарушению прослеживаемости продукции.</w:t>
      </w:r>
    </w:p>
    <w:p/>
    <w:p>
      <w:r>
        <w:t xml:space="preserve">Основные угрозы для системы:</w:t>
      </w:r>
    </w:p>
    <w:p/>
    <w:p>
      <w:r>
        <w:t xml:space="preserve">- несанкционированный доступ к базе данных;</w:t>
      </w:r>
    </w:p>
    <w:p>
      <w:r>
        <w:t xml:space="preserve">- ошибочное изменение или удаление записей;</w:t>
      </w:r>
    </w:p>
    <w:p>
      <w:r>
        <w:t xml:space="preserve">- потеря данных из-за сбоя компьютера;</w:t>
      </w:r>
    </w:p>
    <w:p>
      <w:r>
        <w:t xml:space="preserve">- ввод некорректных объемов или показателей;</w:t>
      </w:r>
    </w:p>
    <w:p>
      <w:r>
        <w:t xml:space="preserve">- использование неверной строки подключения;</w:t>
      </w:r>
    </w:p>
    <w:p>
      <w:r>
        <w:t xml:space="preserve">- отсутствие резервных копий;</w:t>
      </w:r>
    </w:p>
    <w:p>
      <w:r>
        <w:t xml:space="preserve">- доступ к рабочему месту посторонних лиц.</w:t>
      </w:r>
    </w:p>
    <w:p/>
    <w:p>
      <w:r>
        <w:t xml:space="preserve">Для снижения рисков в проекте предусмотрены следующие меры:</w:t>
      </w:r>
    </w:p>
    <w:p/>
    <w:p>
      <w:r>
        <w:t xml:space="preserve">- разделение пользователей по ролям;</w:t>
      </w:r>
    </w:p>
    <w:p>
      <w:r>
        <w:t xml:space="preserve">- журналирование действий в таблице `audit_log`;</w:t>
      </w:r>
    </w:p>
    <w:p>
      <w:r>
        <w:t xml:space="preserve">- запрет операций с некорректными объемами;</w:t>
      </w:r>
    </w:p>
    <w:p>
      <w:r>
        <w:t xml:space="preserve">- запрет отгрузки заблокированных партий;</w:t>
      </w:r>
    </w:p>
    <w:p>
      <w:r>
        <w:t xml:space="preserve">- резервное копирование данных;</w:t>
      </w:r>
    </w:p>
    <w:p>
      <w:r>
        <w:t xml:space="preserve">- хранение строки подключения в отдельном конфигурационном файле;</w:t>
      </w:r>
    </w:p>
    <w:p>
      <w:r>
        <w:t xml:space="preserve">- использование PostgreSQL с ограничениями целостности.</w:t>
      </w:r>
    </w:p>
    <w:p/>
    <w:p>
      <w:r>
        <w:t xml:space="preserve">В текущей версии система содержит роли пользователей и справочник сотрудников. Следующим этапом развития является реализация полноценного входа по логину и паролю с хранением хеша пароля, а не открытого значения. Для этого может быть применен алгоритм PBKDF2, BCrypt или встроенные средства ASP.NET Core Identity, адаптированные для настольного приложения.</w:t>
      </w:r>
    </w:p>
    <w:p/>
    <w:p>
      <w:r>
        <w:t xml:space="preserve">Для PostgreSQL рекомендуется создать отдельного пользователя базы данных, не использовать учетную запись `postgres` для повседневной работы и выдать приложению только необходимые права. Пароль следует хранить в защищенном месте, а файл `database.json` не передавать посторонним лицам.</w:t>
      </w:r>
    </w:p>
    <w:p/>
    <w:p>
      <w:r>
        <w:t xml:space="preserve">Резервное копирование должно выполняться ежедневно. В дипломном проекте реализована функция создания резервной копии через интерфейс приложения. Для промышленного режима рекомендуется дополнительно настроить автоматический `pg_dump` по расписанию и хранить копии на внешнем носителе.</w:t>
      </w:r>
    </w:p>
    <w:p/>
    <w:p>
      <w:r>
        <w:t xml:space="preserve">Информационная безопасность также обеспечивается за счет контроля бизнес-правил. Пользователь не может отгрузить больше, чем есть в остатке, и не может отгрузить заблокированную партию. Это защищает данные от случайных ошибок, которые могут иметь производственные последствия.</w:t>
      </w:r>
    </w:p>
    <w:p/>
    <w:p>
      <w:pPr>
        <w:pStyle w:val="Heading2"/>
      </w:pPr>
      <w:r>
        <w:t xml:space="preserve">3.2 Охрана труда при работе с персональным компьютером</w:t>
      </w:r>
    </w:p>
    <w:p/>
    <w:p>
      <w:r>
        <w:t xml:space="preserve">Работа с автоматизированной информационной системой выполняется за персональным компьютером. Поэтому необходимо соблюдать требования охраны труда и техники безопасности при работе с ПК.</w:t>
      </w:r>
    </w:p>
    <w:p/>
    <w:p>
      <w:r>
        <w:t xml:space="preserve">Перед началом работы пользователь должен убедиться, что рабочее место исправно, кабели не повреждены, монитор установлен устойчиво, клавиатура и мышь расположены удобно. Нельзя работать с компьютером при обнаружении запаха гари, искрения, повреждения проводов или неисправности розетки.</w:t>
      </w:r>
    </w:p>
    <w:p/>
    <w:p>
      <w:r>
        <w:t xml:space="preserve">Рабочее место должно быть организовано так, чтобы монитор находился на расстоянии примерно 50-70 см от глаз. Верхняя граница экрана должна располагаться примерно на уровне глаз. Клавиатура должна находиться на поверхности стола так, чтобы руки не были излишне напряжены. Стул должен обеспечивать устойчивое положение и поддержку спины.</w:t>
      </w:r>
    </w:p>
    <w:p/>
    <w:p>
      <w:r>
        <w:t xml:space="preserve">Освещение должно быть достаточным, но не создавать бликов на экране. Не рекомендуется устанавливать монитор напротив яркого окна без защиты от прямого света. В помещении необходимо поддерживать нормальный температурный режим и регулярно проветривать его.</w:t>
      </w:r>
    </w:p>
    <w:p/>
    <w:p>
      <w:r>
        <w:t xml:space="preserve">При длительной работе с программой следует делать короткие перерывы. Рекомендуется через каждый час работы выполнять 5-10 минут отдыха, менять положение тела, выполнять упражнения для глаз и кистей рук. Это снижает риск зрительного напряжения, утомления, болей в спине и кистях.</w:t>
      </w:r>
    </w:p>
    <w:p/>
    <w:p>
      <w:r>
        <w:t xml:space="preserve">Пользователь не должен самостоятельно вскрывать системный блок, ремонтировать блок питания или подключать неисправное оборудование. При возникновении неисправности необходимо выключить оборудование и обратиться к специалисту.</w:t>
      </w:r>
    </w:p>
    <w:p/>
    <w:p>
      <w:r>
        <w:t xml:space="preserve">Соблюдение правил охраны труда позволяет снизить риск профессионального утомления и повысить безопасность эксплуатации программного продукта.</w:t>
      </w:r>
    </w:p>
    <w:p/>
    <w:p>
      <w:r>
        <w:br w:type="page"/>
      </w:r>
    </w:p>
    <w:p/>
    <w:p>
      <w:pPr>
        <w:pStyle w:val="Heading1"/>
      </w:pPr>
      <w:r>
        <w:t xml:space="preserve">ЗАКЛЮЧЕНИЕ</w:t>
      </w:r>
    </w:p>
    <w:p/>
    <w:p>
      <w:r>
        <w:t xml:space="preserve">Проделанная работа позволяет сделать следующие выводы.</w:t>
      </w:r>
    </w:p>
    <w:p/>
    <w:p>
      <w:r>
        <w:t xml:space="preserve">Во-первых, была изучена предметная область учета молочной продукции в условиях небольшого фермерского хозяйства. Установлено, что для эффективной работы необходимо учитывать не только объем поступившего молока, но и производственные партии, лабораторные показатели, сроки годности, складские остатки, отгрузки и историю операций.</w:t>
      </w:r>
    </w:p>
    <w:p/>
    <w:p>
      <w:r>
        <w:t xml:space="preserve">Во-вторых, была спроектирована структура автоматизированной информационной системы. В проекте выделены основные сущности: пользователи, роли, животноводческие группы, типы продукции, емкости хранения, покупатели, транспорт, надои, партии, анализы качества, складские движения, отгрузки и аудит. Для хранения данных разработана схема PostgreSQL.</w:t>
      </w:r>
    </w:p>
    <w:p/>
    <w:p>
      <w:r>
        <w:t xml:space="preserve">В-третьих, был реализован программный продукт на C# WPF с применением архитектуры MVVM. Интерфейс включает основные экраны, необходимые для работы КФХ: главную панель, поступление молока, партии, контроль качества, склад, отгрузку, отчеты, справочники и аудит.</w:t>
      </w:r>
    </w:p>
    <w:p/>
    <w:p>
      <w:r>
        <w:t xml:space="preserve">В-четвертых, реализованы бизнес-правила, повышающие надежность учета. Система предотвращает ввод отрицательных объемов, запрещает отгрузку объема больше остатка, блокирует отгрузку заблокированных партий и автоматически определяет заключение по результатам лабораторного контроля.</w:t>
      </w:r>
    </w:p>
    <w:p/>
    <w:p>
      <w:r>
        <w:t xml:space="preserve">В-пятых, выполнено подключение к PostgreSQL через Npgsql. При недоступности базы предусмотрен резервный локальный режим, что соответствует условиям автономной работы в сельской местности. Также реализованы CSV-экспорт, резервное копирование и демонстрационное заполнение базы.</w:t>
      </w:r>
    </w:p>
    <w:p/>
    <w:p>
      <w:r>
        <w:t xml:space="preserve">Таким образом, цель дипломного проекта достигнута: разработана автоматизированная информационная система контроля качества и учета производственных партий молочной продукции КФХ Жукушева К.Н. Система имеет практическую направленность, может использоваться как рабочий прототип и является основой для дальнейшего внедрения.</w:t>
      </w:r>
    </w:p>
    <w:p/>
    <w:p>
      <w:r>
        <w:t xml:space="preserve">Перспективы развития проекта:</w:t>
      </w:r>
    </w:p>
    <w:p/>
    <w:p>
      <w:r>
        <w:t xml:space="preserve">- добавить полноценную авторизацию с хранением хешей паролей;</w:t>
      </w:r>
    </w:p>
    <w:p>
      <w:r>
        <w:t xml:space="preserve">- реализовать печатные формы накладной, карточки партии и акта списания;</w:t>
      </w:r>
    </w:p>
    <w:p>
      <w:r>
        <w:t xml:space="preserve">- добавить экспорт отчетов в PDF и Excel;</w:t>
      </w:r>
    </w:p>
    <w:p>
      <w:r>
        <w:t xml:space="preserve">- расширить права доступа по ролям;</w:t>
      </w:r>
    </w:p>
    <w:p>
      <w:r>
        <w:t xml:space="preserve">- реализовать интеграцию с ФГИС «Меркурий» при наличии учетных данных и утвержденного порядка обмена;</w:t>
      </w:r>
    </w:p>
    <w:p>
      <w:r>
        <w:t xml:space="preserve">- добавить автоматическое резервное копирование по расписанию.</w:t>
      </w:r>
    </w:p>
    <w:p/>
    <w:p>
      <w:r>
        <w:br w:type="page"/>
      </w:r>
    </w:p>
    <w:p/>
    <w:p>
      <w:pPr>
        <w:pStyle w:val="Heading1"/>
      </w:pPr>
      <w:r>
        <w:t xml:space="preserve">СПИСОК ИСПОЛЬЗОВАННЫХ ИСТОЧНИКОВ</w:t>
      </w:r>
    </w:p>
    <w:p/>
    <w:p>
      <w:r>
        <w:t xml:space="preserve">1 Федеральный закон от 29.12.2012 № 273-ФЗ «Об образовании в Российской Федерации».</w:t>
      </w:r>
    </w:p>
    <w:p/>
    <w:p>
      <w:r>
        <w:t xml:space="preserve">2 Приказ Министерства просвещения Российской Федерации от 08.11.2021 № 800 «Об утверждении Порядка проведения государственной итоговой аттестации по образовательным программам среднего профессионального образования».</w:t>
      </w:r>
    </w:p>
    <w:p/>
    <w:p>
      <w:r>
        <w:t xml:space="preserve">3 Федеральный государственный образовательный стандарт среднего профессионального образования по специальности 09.02.07 Информационные системы и программирование, утвержденный приказом Министерства образования и науки России от 09.12.2016 № 1547.</w:t>
      </w:r>
    </w:p>
    <w:p/>
    <w:p>
      <w:r>
        <w:t xml:space="preserve">4 ГОСТ Р 7.0.97-2016. Система стандартов по информации, библиотечному и издательскому делу. Организационно-распорядительная документация. Требования к оформлению документов.</w:t>
      </w:r>
    </w:p>
    <w:p/>
    <w:p>
      <w:r>
        <w:t xml:space="preserve">5 ГОСТ Р 2.105-2019. Единая система конструкторской документации. Общие требования к текстовым документам.</w:t>
      </w:r>
    </w:p>
    <w:p/>
    <w:p>
      <w:r>
        <w:t xml:space="preserve">6 ГОСТ Р ИСО/МЭК 12207-2010. Информационная технология. Системная и программная инженерия. Процессы жизненного цикла программных средств.</w:t>
      </w:r>
    </w:p>
    <w:p/>
    <w:p>
      <w:r>
        <w:t xml:space="preserve">7 ТР ТС 033/2013. Технический регламент Таможенного союза «О безопасности молока и молочной продукции».</w:t>
      </w:r>
    </w:p>
    <w:p/>
    <w:p>
      <w:r>
        <w:t xml:space="preserve">8 Албахари Дж., Албахари Б. C# 10.0. Лаконичный справочник. Москва: Диалектика, 2023.</w:t>
      </w:r>
    </w:p>
    <w:p/>
    <w:p>
      <w:r>
        <w:t xml:space="preserve">9 Гриффитс И. XAML и WPF. Разработка настольных приложений. Москва: ДМК Пресс, 2022.</w:t>
      </w:r>
    </w:p>
    <w:p/>
    <w:p>
      <w:r>
        <w:t xml:space="preserve">10 Нейгел К. C# и .NET. Разработка приложений для бизнеса. Москва: Вильямс, 2021.</w:t>
      </w:r>
    </w:p>
    <w:p/>
    <w:p>
      <w:r>
        <w:t xml:space="preserve">11 Фримен А. Паттерны проектирования на C#. Санкт-Петербург: Питер, 2022.</w:t>
      </w:r>
    </w:p>
    <w:p/>
    <w:p>
      <w:r>
        <w:t xml:space="preserve">12 Голицынa О. Л., Максимов Н. В., Попов И. И. Базы данных: учебное пособие. Москва: ФОРУМ: ИНФРА-М, 2019.</w:t>
      </w:r>
    </w:p>
    <w:p/>
    <w:p>
      <w:r>
        <w:t xml:space="preserve">13 Молдованова О. В. Информационные системы и базы данных: учебное пособие для СПО. Саратов: Профобразование, 2024.</w:t>
      </w:r>
    </w:p>
    <w:p/>
    <w:p>
      <w:r>
        <w:t xml:space="preserve">14 Стасышин В. М. Разработка информационных систем и баз данных: учебное пособие для СПО. Саратов: Профобразование, 2020.</w:t>
      </w:r>
    </w:p>
    <w:p/>
    <w:p>
      <w:r>
        <w:t xml:space="preserve">15 PostgreSQL Documentation. Официальная документация PostgreSQL. URL: https://www.postgresql.org/docs/</w:t>
      </w:r>
    </w:p>
    <w:p/>
    <w:p>
      <w:r>
        <w:t xml:space="preserve">16 Microsoft Learn. Документация по C# и .NET. URL: https://learn.microsoft.com/ru-ru/dotnet/</w:t>
      </w:r>
    </w:p>
    <w:p/>
    <w:p>
      <w:r>
        <w:t xml:space="preserve">17 Npgsql Documentation. PostgreSQL provider for .NET. URL: https://www.npgsql.org/doc/</w:t>
      </w:r>
    </w:p>
    <w:p/>
    <w:p>
      <w:r>
        <w:t xml:space="preserve">18 JetBrains Rider Documentation. URL: https://www.jetbrains.com/help/rider/</w:t>
      </w:r>
    </w:p>
    <w:p/>
    <w:p>
      <w:r>
        <w:br w:type="page"/>
      </w:r>
    </w:p>
    <w:p/>
    <w:p>
      <w:pPr>
        <w:pStyle w:val="Heading1"/>
      </w:pPr>
      <w:r>
        <w:t xml:space="preserve">ПРИЛОЖЕНИЯ</w:t>
      </w:r>
    </w:p>
    <w:p/>
    <w:p>
      <w:pPr>
        <w:pStyle w:val="Heading2"/>
      </w:pPr>
      <w:r>
        <w:t xml:space="preserve">Приложение 1. Техническое задание</w:t>
      </w:r>
    </w:p>
    <w:p/>
    <w:p>
      <w:r>
        <w:t xml:space="preserve">Тема разработки: автоматизированная информационная система контроля качества и учета производственных партий молочной продукции.</w:t>
      </w:r>
    </w:p>
    <w:p/>
    <w:p>
      <w:r>
        <w:t xml:space="preserve">Заказчик: КФХ Жукушева Куанышкали Насимулловича, Новоузенский район Саратовской области.</w:t>
      </w:r>
    </w:p>
    <w:p/>
    <w:p>
      <w:r>
        <w:t xml:space="preserve">Назначение системы: автоматизация учета сырого молока, производственных партий, показателей качества, лабораторного контроля, складского движения, отгрузки и подготовки данных для ветеринарного сопровождения продукции.</w:t>
      </w:r>
    </w:p>
    <w:p/>
    <w:p>
      <w:r>
        <w:t xml:space="preserve">Основные функции:</w:t>
      </w:r>
    </w:p>
    <w:p/>
    <w:p>
      <w:r>
        <w:t xml:space="preserve">- регистрация поступления молока;</w:t>
      </w:r>
    </w:p>
    <w:p>
      <w:r>
        <w:t xml:space="preserve">- создание производственных партий;</w:t>
      </w:r>
    </w:p>
    <w:p>
      <w:r>
        <w:t xml:space="preserve">- контроль качества;</w:t>
      </w:r>
    </w:p>
    <w:p>
      <w:r>
        <w:t xml:space="preserve">- учет складских остатков;</w:t>
      </w:r>
    </w:p>
    <w:p>
      <w:r>
        <w:t xml:space="preserve">- оформление отгрузки;</w:t>
      </w:r>
    </w:p>
    <w:p>
      <w:r>
        <w:t xml:space="preserve">- ведение справочников;</w:t>
      </w:r>
    </w:p>
    <w:p>
      <w:r>
        <w:t xml:space="preserve">- формирование отчетов;</w:t>
      </w:r>
    </w:p>
    <w:p>
      <w:r>
        <w:t xml:space="preserve">- журналирование действий пользователей;</w:t>
      </w:r>
    </w:p>
    <w:p>
      <w:r>
        <w:t xml:space="preserve">- резервное копирование.</w:t>
      </w:r>
    </w:p>
    <w:p/>
    <w:p>
      <w:pPr>
        <w:pStyle w:val="Heading2"/>
      </w:pPr>
      <w:r>
        <w:t xml:space="preserve">Приложение 2. Фрагмент структуры базы данных</w:t>
      </w:r>
    </w:p>
    <w:p/>
    <w:p>
      <w:r>
        <w:t xml:space="preserve">Основные таблицы базы данных:</w:t>
      </w:r>
    </w:p>
    <w:p/>
    <w:p>
      <w:pPr>
        <w:jc w:val="center"/>
      </w:pPr>
      <w:r>
        <w:drawing>
          <wp:inline distT="0" distB="0" distL="0" distR="0">
            <wp:extent cx="8600000" cy="5564706"/>
            <wp:effectExtent l="0" t="0" r="0" b="0"/>
            <wp:docPr id="4" name="Рисунок 4 — ER-диаграмма базы данных"/>
            <wp:cNvGraphicFramePr/>
            <a:graphic>
              <a:graphicData uri="http://schemas.openxmlformats.org/drawingml/2006/picture">
                <pic:pic>
                  <pic:nvPicPr>
                    <pic:cNvPr id="0" name="Рисунок 4 — ER-диаграмма базы данных"/>
                    <pic:cNvPicPr/>
                  </pic:nvPicPr>
                  <pic:blipFill>
                    <a:blip r:embed="rIdImage4"/>
                    <a:stretch>
                      <a:fillRect/>
                    </a:stretch>
                  </pic:blipFill>
                  <pic:spPr>
                    <a:xfrm>
                      <a:off x="0" y="0"/>
                      <a:ext cx="8600000" cy="5564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Рисунок 4 — ER-диаграмма базы данных</w:t>
      </w:r>
    </w:p>
    <w:p/>
    <w:p>
      <w:pPr>
        <w:pStyle w:val="Code"/>
      </w:pPr>
      <w:r>
        <w:rPr>
          <w:rFonts w:ascii="Consolas" w:hAnsi="Consolas" w:cs="Consolas"/>
          <w:sz w:val="20"/>
        </w:rPr>
        <w:t xml:space="preserve">users</w:t>
      </w:r>
    </w:p>
    <w:p>
      <w:pPr>
        <w:pStyle w:val="Code"/>
      </w:pPr>
      <w:r>
        <w:rPr>
          <w:rFonts w:ascii="Consolas" w:hAnsi="Consolas" w:cs="Consolas"/>
          <w:sz w:val="20"/>
        </w:rPr>
        <w:t xml:space="preserve">roles</w:t>
      </w:r>
    </w:p>
    <w:p>
      <w:pPr>
        <w:pStyle w:val="Code"/>
      </w:pPr>
      <w:r>
        <w:rPr>
          <w:rFonts w:ascii="Consolas" w:hAnsi="Consolas" w:cs="Consolas"/>
          <w:sz w:val="20"/>
        </w:rPr>
        <w:t xml:space="preserve">milk_yields</w:t>
      </w:r>
    </w:p>
    <w:p>
      <w:pPr>
        <w:pStyle w:val="Code"/>
      </w:pPr>
      <w:r>
        <w:rPr>
          <w:rFonts w:ascii="Consolas" w:hAnsi="Consolas" w:cs="Consolas"/>
          <w:sz w:val="20"/>
        </w:rPr>
        <w:t xml:space="preserve">batches</w:t>
      </w:r>
    </w:p>
    <w:p>
      <w:pPr>
        <w:pStyle w:val="Code"/>
      </w:pPr>
      <w:r>
        <w:rPr>
          <w:rFonts w:ascii="Consolas" w:hAnsi="Consolas" w:cs="Consolas"/>
          <w:sz w:val="20"/>
        </w:rPr>
        <w:t xml:space="preserve">batch_quality_tests</w:t>
      </w:r>
    </w:p>
    <w:p>
      <w:pPr>
        <w:pStyle w:val="Code"/>
      </w:pPr>
      <w:r>
        <w:rPr>
          <w:rFonts w:ascii="Consolas" w:hAnsi="Consolas" w:cs="Consolas"/>
          <w:sz w:val="20"/>
        </w:rPr>
        <w:t xml:space="preserve">quality_norms</w:t>
      </w:r>
    </w:p>
    <w:p>
      <w:pPr>
        <w:pStyle w:val="Code"/>
      </w:pPr>
      <w:r>
        <w:rPr>
          <w:rFonts w:ascii="Consolas" w:hAnsi="Consolas" w:cs="Consolas"/>
          <w:sz w:val="20"/>
        </w:rPr>
        <w:t xml:space="preserve">storage_tanks</w:t>
      </w:r>
    </w:p>
    <w:p>
      <w:pPr>
        <w:pStyle w:val="Code"/>
      </w:pPr>
      <w:r>
        <w:rPr>
          <w:rFonts w:ascii="Consolas" w:hAnsi="Consolas" w:cs="Consolas"/>
          <w:sz w:val="20"/>
        </w:rPr>
        <w:t xml:space="preserve">stock_movements</w:t>
      </w:r>
    </w:p>
    <w:p>
      <w:pPr>
        <w:pStyle w:val="Code"/>
      </w:pPr>
      <w:r>
        <w:rPr>
          <w:rFonts w:ascii="Consolas" w:hAnsi="Consolas" w:cs="Consolas"/>
          <w:sz w:val="20"/>
        </w:rPr>
        <w:t xml:space="preserve">shipments</w:t>
      </w:r>
    </w:p>
    <w:p>
      <w:pPr>
        <w:pStyle w:val="Code"/>
      </w:pPr>
      <w:r>
        <w:rPr>
          <w:rFonts w:ascii="Consolas" w:hAnsi="Consolas" w:cs="Consolas"/>
          <w:sz w:val="20"/>
        </w:rPr>
        <w:t xml:space="preserve">shipment_items</w:t>
      </w:r>
    </w:p>
    <w:p>
      <w:pPr>
        <w:pStyle w:val="Code"/>
      </w:pPr>
      <w:r>
        <w:rPr>
          <w:rFonts w:ascii="Consolas" w:hAnsi="Consolas" w:cs="Consolas"/>
          <w:sz w:val="20"/>
        </w:rPr>
        <w:t xml:space="preserve">customers</w:t>
      </w:r>
    </w:p>
    <w:p>
      <w:pPr>
        <w:pStyle w:val="Code"/>
      </w:pPr>
      <w:r>
        <w:rPr>
          <w:rFonts w:ascii="Consolas" w:hAnsi="Consolas" w:cs="Consolas"/>
          <w:sz w:val="20"/>
        </w:rPr>
        <w:t xml:space="preserve">vehicles</w:t>
      </w:r>
    </w:p>
    <w:p>
      <w:pPr>
        <w:pStyle w:val="Code"/>
      </w:pPr>
      <w:r>
        <w:rPr>
          <w:rFonts w:ascii="Consolas" w:hAnsi="Consolas" w:cs="Consolas"/>
          <w:sz w:val="20"/>
        </w:rPr>
        <w:t xml:space="preserve">documents</w:t>
      </w:r>
    </w:p>
    <w:p>
      <w:pPr>
        <w:pStyle w:val="Code"/>
      </w:pPr>
      <w:r>
        <w:rPr>
          <w:rFonts w:ascii="Consolas" w:hAnsi="Consolas" w:cs="Consolas"/>
          <w:sz w:val="20"/>
        </w:rPr>
        <w:t xml:space="preserve">audit_log</w:t>
      </w:r>
    </w:p>
    <w:p/>
    <w:p>
      <w:r>
        <w:t xml:space="preserve">Связи:</w:t>
      </w:r>
    </w:p>
    <w:p/>
    <w:p>
      <w:r>
        <w:t xml:space="preserve">- `milk_yields.batch_id` связан с `batches.id`;</w:t>
      </w:r>
    </w:p>
    <w:p>
      <w:r>
        <w:t xml:space="preserve">- `batch_quality_tests.batch_id` связан с `batches.id`;</w:t>
      </w:r>
    </w:p>
    <w:p>
      <w:r>
        <w:t xml:space="preserve">- `stock_movements.batch_id` связан с `batches.id`;</w:t>
      </w:r>
    </w:p>
    <w:p>
      <w:r>
        <w:t xml:space="preserve">- `shipments.customer_id` связан с `customers.id`;</w:t>
      </w:r>
    </w:p>
    <w:p>
      <w:r>
        <w:t xml:space="preserve">- `shipments.vehicle_id` связан с `vehicles.id`;</w:t>
      </w:r>
    </w:p>
    <w:p>
      <w:r>
        <w:t xml:space="preserve">- `shipment_items.shipment_id` связан с `shipments.id`;</w:t>
      </w:r>
    </w:p>
    <w:p>
      <w:r>
        <w:t xml:space="preserve">- `shipment_items.batch_id` связан с `batches.id`.</w:t>
      </w:r>
    </w:p>
    <w:p/>
    <w:p>
      <w:pPr>
        <w:pStyle w:val="Heading2"/>
      </w:pPr>
      <w:r>
        <w:t xml:space="preserve">Приложение 3. Руководство пользователя</w:t>
      </w:r>
    </w:p>
    <w:p/>
    <w:p>
      <w:r>
        <w:t xml:space="preserve">Для начала работы необходимо запустить файл `Moloko.exe`. После запуска в верхней части окна отображается статус хранилища данных. Если подключение к PostgreSQL выполнено успешно, отображается сообщение «Хранилище данных: PostgreSQL».</w:t>
      </w:r>
    </w:p>
    <w:p/>
    <w:p>
      <w:r>
        <w:t xml:space="preserve">Перед открытием главного окна пользователь проходит авторизацию. В демонстрационной базе предусмотрены учетные записи:</w:t>
      </w:r>
    </w:p>
    <w:p/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>
            <w:tcW w:w="2400" w:type="dxa"/>
          </w:tcPr>
          <w:p>
            <w:pPr>
              <w:pStyle w:val="TableText"/>
            </w:pPr>
            <w:r>
              <w:t xml:space="preserve">Логин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Пароль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Роль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admin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admin123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Администратор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director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director123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Глава КФХ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operator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operator123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Оператор учета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lab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lab123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Лаборант</w:t>
            </w:r>
          </w:p>
        </w:tc>
      </w:tr>
    </w:tbl>
    <w:p/>
    <w:p>
      <w:r>
        <w:t xml:space="preserve">После успешного входа ФИО пользователя используется в журнале аудита, операциях создания партий, лабораторном контроле и оформлении отгрузок.</w:t>
      </w:r>
    </w:p>
    <w:p/>
    <w:p>
      <w:r>
        <w:t xml:space="preserve">Регистрация надоя:</w:t>
      </w:r>
    </w:p>
    <w:p/>
    <w:p>
      <w:r>
        <w:t xml:space="preserve">- открыть вкладку «Поступление»;</w:t>
      </w:r>
    </w:p>
    <w:p>
      <w:r>
        <w:t xml:space="preserve">- выбрать группу животных;</w:t>
      </w:r>
    </w:p>
    <w:p>
      <w:r>
        <w:t xml:space="preserve">- выбрать тип продукции;</w:t>
      </w:r>
    </w:p>
    <w:p>
      <w:r>
        <w:t xml:space="preserve">- выбрать емкость хранения;</w:t>
      </w:r>
    </w:p>
    <w:p>
      <w:r>
        <w:t xml:space="preserve">- указать объем, массу и температуру;</w:t>
      </w:r>
    </w:p>
    <w:p>
      <w:r>
        <w:t xml:space="preserve">- нажать кнопку «Создать партию».</w:t>
      </w:r>
    </w:p>
    <w:p/>
    <w:p>
      <w:r>
        <w:t xml:space="preserve">Ввод качества:</w:t>
      </w:r>
    </w:p>
    <w:p/>
    <w:p>
      <w:r>
        <w:t xml:space="preserve">- открыть вкладку «Партии» и выбрать нужную партию;</w:t>
      </w:r>
    </w:p>
    <w:p>
      <w:r>
        <w:t xml:space="preserve">- открыть вкладку «Качество»;</w:t>
      </w:r>
    </w:p>
    <w:p>
      <w:r>
        <w:t xml:space="preserve">- указать жирность, белок, кислотность, плотность и температуру;</w:t>
      </w:r>
    </w:p>
    <w:p>
      <w:r>
        <w:t xml:space="preserve">- при необходимости отметить наличие посторонних примесей;</w:t>
      </w:r>
    </w:p>
    <w:p>
      <w:r>
        <w:t xml:space="preserve">- нажать кнопку «Сохранить результат анализа».</w:t>
      </w:r>
    </w:p>
    <w:p/>
    <w:p>
      <w:r>
        <w:t xml:space="preserve">Оформление отгрузки:</w:t>
      </w:r>
    </w:p>
    <w:p/>
    <w:p>
      <w:r>
        <w:t xml:space="preserve">- выбрать партию;</w:t>
      </w:r>
    </w:p>
    <w:p>
      <w:r>
        <w:t xml:space="preserve">- открыть вкладку «Отгрузка»;</w:t>
      </w:r>
    </w:p>
    <w:p>
      <w:r>
        <w:t xml:space="preserve">- выбрать покупателя и транспорт;</w:t>
      </w:r>
    </w:p>
    <w:p>
      <w:r>
        <w:t xml:space="preserve">- указать объем и температуру;</w:t>
      </w:r>
    </w:p>
    <w:p>
      <w:r>
        <w:t xml:space="preserve">- нажать кнопку «Сформировать накладную».</w:t>
      </w:r>
    </w:p>
    <w:p/>
    <w:p>
      <w:r>
        <w:t xml:space="preserve">Формирование отчета:</w:t>
      </w:r>
    </w:p>
    <w:p/>
    <w:p>
      <w:r>
        <w:t xml:space="preserve">- открыть вкладку «Отчеты»;</w:t>
      </w:r>
    </w:p>
    <w:p>
      <w:r>
        <w:t xml:space="preserve">- нажать «Обновить сводку»;</w:t>
      </w:r>
    </w:p>
    <w:p>
      <w:r>
        <w:t xml:space="preserve">- при необходимости нажать «Экспорт CSV».</w:t>
      </w:r>
    </w:p>
    <w:p/>
    <w:p>
      <w:r>
        <w:t xml:space="preserve">Резервное копирование:</w:t>
      </w:r>
    </w:p>
    <w:p/>
    <w:p>
      <w:r>
        <w:t xml:space="preserve">- открыть вкладку «Отчеты»;</w:t>
      </w:r>
    </w:p>
    <w:p>
      <w:r>
        <w:t xml:space="preserve">- нажать кнопку «Резервная копия»;</w:t>
      </w:r>
    </w:p>
    <w:p>
      <w:r>
        <w:t xml:space="preserve">- путь к файлу будет показан в строке состояния.</w:t>
      </w:r>
    </w:p>
    <w:p/>
    <w:p>
      <w:pPr>
        <w:pStyle w:val="Heading2"/>
      </w:pPr>
      <w:r>
        <w:t xml:space="preserve">Приложение 4. Фрагменты программного кода</w:t>
      </w:r>
    </w:p>
    <w:p/>
    <w:p>
      <w:r>
        <w:t xml:space="preserve">Создание главного окна:</w:t>
      </w:r>
    </w:p>
    <w:p/>
    <w:p>
      <w:pPr>
        <w:pStyle w:val="Code"/>
      </w:pPr>
      <w:r>
        <w:rPr>
          <w:rFonts w:ascii="Consolas" w:hAnsi="Consolas" w:cs="Consolas"/>
          <w:sz w:val="20"/>
        </w:rPr>
        <w:t xml:space="preserve">public partial class MainWindow : Window</w:t>
      </w:r>
    </w:p>
    <w:p>
      <w:pPr>
        <w:pStyle w:val="Code"/>
      </w:pPr>
      <w:r>
        <w:rPr>
          <w:rFonts w:ascii="Consolas" w:hAnsi="Consolas" w:cs="Consolas"/>
          <w:sz w:val="20"/>
        </w:rPr>
        <w:t xml:space="preserve">{</w:t>
      </w:r>
    </w:p>
    <w:p>
      <w:pPr>
        <w:pStyle w:val="Code"/>
      </w:pPr>
      <w:r>
        <w:rPr>
          <w:rFonts w:ascii="Consolas" w:hAnsi="Consolas" w:cs="Consolas"/>
          <w:sz w:val="20"/>
        </w:rPr>
        <w:t xml:space="preserve">    public MainWindow()</w:t>
      </w:r>
    </w:p>
    <w:p>
      <w:pPr>
        <w:pStyle w:val="Code"/>
      </w:pPr>
      <w:r>
        <w:rPr>
          <w:rFonts w:ascii="Consolas" w:hAnsi="Consolas" w:cs="Consolas"/>
          <w:sz w:val="20"/>
        </w:rPr>
        <w:t xml:space="preserve">    {</w:t>
      </w:r>
    </w:p>
    <w:p>
      <w:pPr>
        <w:pStyle w:val="Code"/>
      </w:pPr>
      <w:r>
        <w:rPr>
          <w:rFonts w:ascii="Consolas" w:hAnsi="Consolas" w:cs="Consolas"/>
          <w:sz w:val="20"/>
        </w:rPr>
        <w:t xml:space="preserve">        InitializeComponent();</w:t>
      </w:r>
    </w:p>
    <w:p>
      <w:pPr>
        <w:pStyle w:val="Code"/>
      </w:pPr>
      <w:r>
        <w:rPr>
          <w:rFonts w:ascii="Consolas" w:hAnsi="Consolas" w:cs="Consolas"/>
          <w:sz w:val="20"/>
        </w:rPr>
        <w:t xml:space="preserve">        DataContext = new MainViewModel();</w:t>
      </w:r>
    </w:p>
    <w:p>
      <w:pPr>
        <w:pStyle w:val="Code"/>
      </w:pPr>
      <w:r>
        <w:rPr>
          <w:rFonts w:ascii="Consolas" w:hAnsi="Consolas" w:cs="Consolas"/>
          <w:sz w:val="20"/>
        </w:rPr>
        <w:t xml:space="preserve">    }</w:t>
      </w:r>
    </w:p>
    <w:p>
      <w:pPr>
        <w:pStyle w:val="Code"/>
      </w:pPr>
      <w:r>
        <w:rPr>
          <w:rFonts w:ascii="Consolas" w:hAnsi="Consolas" w:cs="Consolas"/>
          <w:sz w:val="20"/>
        </w:rPr>
        <w:t xml:space="preserve">}</w:t>
      </w:r>
    </w:p>
    <w:p/>
    <w:p>
      <w:r>
        <w:t xml:space="preserve">Проверка объема операции:</w:t>
      </w:r>
    </w:p>
    <w:p/>
    <w:p>
      <w:pPr>
        <w:pStyle w:val="Code"/>
      </w:pPr>
      <w:r>
        <w:rPr>
          <w:rFonts w:ascii="Consolas" w:hAnsi="Consolas" w:cs="Consolas"/>
          <w:sz w:val="20"/>
        </w:rPr>
        <w:t xml:space="preserve">private bool ValidateVolume(decimal volume, Batch batch)</w:t>
      </w:r>
    </w:p>
    <w:p>
      <w:pPr>
        <w:pStyle w:val="Code"/>
      </w:pPr>
      <w:r>
        <w:rPr>
          <w:rFonts w:ascii="Consolas" w:hAnsi="Consolas" w:cs="Consolas"/>
          <w:sz w:val="20"/>
        </w:rPr>
        <w:t xml:space="preserve">{</w:t>
      </w:r>
    </w:p>
    <w:p>
      <w:pPr>
        <w:pStyle w:val="Code"/>
      </w:pPr>
      <w:r>
        <w:rPr>
          <w:rFonts w:ascii="Consolas" w:hAnsi="Consolas" w:cs="Consolas"/>
          <w:sz w:val="20"/>
        </w:rPr>
        <w:t xml:space="preserve">    if (volume &lt;= 0)</w:t>
      </w:r>
    </w:p>
    <w:p>
      <w:pPr>
        <w:pStyle w:val="Code"/>
      </w:pPr>
      <w:r>
        <w:rPr>
          <w:rFonts w:ascii="Consolas" w:hAnsi="Consolas" w:cs="Consolas"/>
          <w:sz w:val="20"/>
        </w:rPr>
        <w:t xml:space="preserve">    {</w:t>
      </w:r>
    </w:p>
    <w:p>
      <w:pPr>
        <w:pStyle w:val="Code"/>
      </w:pPr>
      <w:r>
        <w:rPr>
          <w:rFonts w:ascii="Consolas" w:hAnsi="Consolas" w:cs="Consolas"/>
          <w:sz w:val="20"/>
        </w:rPr>
        <w:t xml:space="preserve">        ShowWarning("Объем операции должен быть положительным.");</w:t>
      </w:r>
    </w:p>
    <w:p>
      <w:pPr>
        <w:pStyle w:val="Code"/>
      </w:pPr>
      <w:r>
        <w:rPr>
          <w:rFonts w:ascii="Consolas" w:hAnsi="Consolas" w:cs="Consolas"/>
          <w:sz w:val="20"/>
        </w:rPr>
        <w:t xml:space="preserve">        return false;</w:t>
      </w:r>
    </w:p>
    <w:p>
      <w:pPr>
        <w:pStyle w:val="Code"/>
      </w:pPr>
      <w:r>
        <w:rPr>
          <w:rFonts w:ascii="Consolas" w:hAnsi="Consolas" w:cs="Consolas"/>
          <w:sz w:val="20"/>
        </w:rPr>
        <w:t xml:space="preserve">    }</w:t>
      </w:r>
    </w:p>
    <w:p>
      <w:pPr>
        <w:pStyle w:val="Code"/>
      </w:pPr>
      <w:r>
        <w:rPr>
          <w:rFonts w:ascii="Consolas" w:hAnsi="Consolas" w:cs="Consolas"/>
          <w:sz w:val="20"/>
        </w:rPr>
        <w:t xml:space="preserve"/>
      </w:r>
    </w:p>
    <w:p>
      <w:pPr>
        <w:pStyle w:val="Code"/>
      </w:pPr>
      <w:r>
        <w:rPr>
          <w:rFonts w:ascii="Consolas" w:hAnsi="Consolas" w:cs="Consolas"/>
          <w:sz w:val="20"/>
        </w:rPr>
        <w:t xml:space="preserve">    if (volume &gt; batch.RemainingLiters)</w:t>
      </w:r>
    </w:p>
    <w:p>
      <w:pPr>
        <w:pStyle w:val="Code"/>
      </w:pPr>
      <w:r>
        <w:rPr>
          <w:rFonts w:ascii="Consolas" w:hAnsi="Consolas" w:cs="Consolas"/>
          <w:sz w:val="20"/>
        </w:rPr>
        <w:t xml:space="preserve">    {</w:t>
      </w:r>
    </w:p>
    <w:p>
      <w:pPr>
        <w:pStyle w:val="Code"/>
      </w:pPr>
      <w:r>
        <w:rPr>
          <w:rFonts w:ascii="Consolas" w:hAnsi="Consolas" w:cs="Consolas"/>
          <w:sz w:val="20"/>
        </w:rPr>
        <w:t xml:space="preserve">        ShowWarning("Нельзя выполнить операцию на объем больше остатка партии.");</w:t>
      </w:r>
    </w:p>
    <w:p>
      <w:pPr>
        <w:pStyle w:val="Code"/>
      </w:pPr>
      <w:r>
        <w:rPr>
          <w:rFonts w:ascii="Consolas" w:hAnsi="Consolas" w:cs="Consolas"/>
          <w:sz w:val="20"/>
        </w:rPr>
        <w:t xml:space="preserve">        return false;</w:t>
      </w:r>
    </w:p>
    <w:p>
      <w:pPr>
        <w:pStyle w:val="Code"/>
      </w:pPr>
      <w:r>
        <w:rPr>
          <w:rFonts w:ascii="Consolas" w:hAnsi="Consolas" w:cs="Consolas"/>
          <w:sz w:val="20"/>
        </w:rPr>
        <w:t xml:space="preserve">    }</w:t>
      </w:r>
    </w:p>
    <w:p>
      <w:pPr>
        <w:pStyle w:val="Code"/>
      </w:pPr>
      <w:r>
        <w:rPr>
          <w:rFonts w:ascii="Consolas" w:hAnsi="Consolas" w:cs="Consolas"/>
          <w:sz w:val="20"/>
        </w:rPr>
        <w:t xml:space="preserve"/>
      </w:r>
    </w:p>
    <w:p>
      <w:pPr>
        <w:pStyle w:val="Code"/>
      </w:pPr>
      <w:r>
        <w:rPr>
          <w:rFonts w:ascii="Consolas" w:hAnsi="Consolas" w:cs="Consolas"/>
          <w:sz w:val="20"/>
        </w:rPr>
        <w:t xml:space="preserve">    return true;</w:t>
      </w:r>
    </w:p>
    <w:p>
      <w:pPr>
        <w:pStyle w:val="Code"/>
      </w:pPr>
      <w:r>
        <w:rPr>
          <w:rFonts w:ascii="Consolas" w:hAnsi="Consolas" w:cs="Consolas"/>
          <w:sz w:val="20"/>
        </w:rPr>
        <w:t xml:space="preserve">}</w:t>
      </w:r>
    </w:p>
    <w:p/>
    <w:p>
      <w:r>
        <w:t xml:space="preserve">Подключение хранилища:</w:t>
      </w:r>
    </w:p>
    <w:p/>
    <w:p>
      <w:pPr>
        <w:pStyle w:val="Code"/>
      </w:pPr>
      <w:r>
        <w:rPr>
          <w:rFonts w:ascii="Consolas" w:hAnsi="Consolas" w:cs="Consolas"/>
          <w:sz w:val="20"/>
        </w:rPr>
        <w:t xml:space="preserve">private readonly IAppDataStore _store = AppDataStoreFactory.Create();</w:t>
      </w:r>
    </w:p>
    <w:p/>
    <w:p>
      <w:pPr>
        <w:pStyle w:val="Heading2"/>
      </w:pPr>
      <w:r>
        <w:t xml:space="preserve">Приложение 5. Настройка подключения к PostgreSQL</w:t>
      </w:r>
    </w:p>
    <w:p/>
    <w:p>
      <w:r>
        <w:t xml:space="preserve">Файл настройки находится по пути:</w:t>
      </w:r>
    </w:p>
    <w:p/>
    <w:p>
      <w:pPr>
        <w:pStyle w:val="Code"/>
      </w:pPr>
      <w:r>
        <w:rPr>
          <w:rFonts w:ascii="Consolas" w:hAnsi="Consolas" w:cs="Consolas"/>
          <w:sz w:val="20"/>
        </w:rPr>
        <w:t xml:space="preserve">Moloko/database.json</w:t>
      </w:r>
    </w:p>
    <w:p/>
    <w:p>
      <w:r>
        <w:t xml:space="preserve">Пример содержимого:</w:t>
      </w:r>
    </w:p>
    <w:p/>
    <w:p>
      <w:pPr>
        <w:pStyle w:val="Code"/>
      </w:pPr>
      <w:r>
        <w:rPr>
          <w:rFonts w:ascii="Consolas" w:hAnsi="Consolas" w:cs="Consolas"/>
          <w:sz w:val="20"/>
        </w:rPr>
        <w:t xml:space="preserve">{</w:t>
      </w:r>
    </w:p>
    <w:p>
      <w:pPr>
        <w:pStyle w:val="Code"/>
      </w:pPr>
      <w:r>
        <w:rPr>
          <w:rFonts w:ascii="Consolas" w:hAnsi="Consolas" w:cs="Consolas"/>
          <w:sz w:val="20"/>
        </w:rPr>
        <w:t xml:space="preserve">  "UsePostgreSql": true,</w:t>
      </w:r>
    </w:p>
    <w:p>
      <w:pPr>
        <w:pStyle w:val="Code"/>
      </w:pPr>
      <w:r>
        <w:rPr>
          <w:rFonts w:ascii="Consolas" w:hAnsi="Consolas" w:cs="Consolas"/>
          <w:sz w:val="20"/>
        </w:rPr>
        <w:t xml:space="preserve">  "ConnectionString": "Host=localhost;Port=5432;Database=moloko;Username=postgres;Password=postgres"</w:t>
      </w:r>
    </w:p>
    <w:p>
      <w:pPr>
        <w:pStyle w:val="Code"/>
      </w:pPr>
      <w:r>
        <w:rPr>
          <w:rFonts w:ascii="Consolas" w:hAnsi="Consolas" w:cs="Consolas"/>
          <w:sz w:val="20"/>
        </w:rPr>
        <w:t xml:space="preserve">}</w:t>
      </w:r>
    </w:p>
    <w:p/>
    <w:p>
      <w:r>
        <w:t xml:space="preserve">Если пароль или имя базы данных отличаются, необходимо изменить строку подключения и перезапустить приложение.</w:t>
      </w:r>
    </w:p>
    <w:p/>
    <w:p>
      <w:pPr>
        <w:pStyle w:val="Heading2"/>
      </w:pPr>
      <w:r>
        <w:t xml:space="preserve">Приложение 6. Контрольные сценарии для защиты</w:t>
      </w:r>
    </w:p>
    <w:p/>
    <w:p>
      <w:r>
        <w:t xml:space="preserve">Сценарий 1. Создание новой партии.</w:t>
      </w:r>
    </w:p>
    <w:p/>
    <w:p>
      <w:r>
        <w:t xml:space="preserve">Исходные данные: группа животных «Дойное стадо N1», тип продукции «Молоко сырое коровье», емкость «Охладитель ОМ-1000», объем 150 литров, масса 154 кг, температура 6 °C.</w:t>
      </w:r>
    </w:p>
    <w:p/>
    <w:p>
      <w:r>
        <w:t xml:space="preserve">Порядок выполнения:</w:t>
      </w:r>
    </w:p>
    <w:p/>
    <w:p>
      <w:r>
        <w:t xml:space="preserve">- открыть вкладку «Поступление»;</w:t>
      </w:r>
    </w:p>
    <w:p>
      <w:r>
        <w:t xml:space="preserve">- выбрать справочные значения;</w:t>
      </w:r>
    </w:p>
    <w:p>
      <w:r>
        <w:t xml:space="preserve">- заполнить объем, массу и температуру;</w:t>
      </w:r>
    </w:p>
    <w:p>
      <w:r>
        <w:t xml:space="preserve">- нажать «Создать партию».</w:t>
      </w:r>
    </w:p>
    <w:p/>
    <w:p>
      <w:r>
        <w:t xml:space="preserve">Ожидаемый результат: в списке партий появляется новая партия со статусом «на анализе», остаток равен введенному объему, в складских движениях появляется операция поступления.</w:t>
      </w:r>
    </w:p>
    <w:p/>
    <w:p>
      <w:r>
        <w:t xml:space="preserve">Сценарий 2. Проведение лабораторного контроля.</w:t>
      </w:r>
    </w:p>
    <w:p/>
    <w:p>
      <w:r>
        <w:t xml:space="preserve">Исходные данные: выбрать только что созданную партию. Показатели: жирность 3,4%, белок 3,1%, кислотность 18, плотность 1028, температура 6 °C.</w:t>
      </w:r>
    </w:p>
    <w:p/>
    <w:p>
      <w:r>
        <w:t xml:space="preserve">Ожидаемый результат: система формирует заключение «годна», партия получает статус «допущена».</w:t>
      </w:r>
    </w:p>
    <w:p/>
    <w:p>
      <w:r>
        <w:t xml:space="preserve">Сценарий 3. Блокировка партии.</w:t>
      </w:r>
    </w:p>
    <w:p/>
    <w:p>
      <w:r>
        <w:t xml:space="preserve">Исходные данные: партия на анализе. Показатели: жирность 2,5%, белок 2,6%, кислотность 28, плотность 1024, температура 15 °C.</w:t>
      </w:r>
    </w:p>
    <w:p/>
    <w:p>
      <w:r>
        <w:t xml:space="preserve">Ожидаемый результат: система формирует заключение «заблокирована», партия получает статус «заблокирована».</w:t>
      </w:r>
    </w:p>
    <w:p/>
    <w:p>
      <w:r>
        <w:t xml:space="preserve">Сценарий 4. Попытка отгрузки заблокированной партии.</w:t>
      </w:r>
    </w:p>
    <w:p/>
    <w:p>
      <w:r>
        <w:t xml:space="preserve">Исходные данные: выбрать заблокированную партию, покупателя и транспорт, указать объем 50 литров.</w:t>
      </w:r>
    </w:p>
    <w:p/>
    <w:p>
      <w:r>
        <w:t xml:space="preserve">Ожидаемый результат: система показывает предупреждение и не оформляет отгрузку.</w:t>
      </w:r>
    </w:p>
    <w:p/>
    <w:p>
      <w:r>
        <w:t xml:space="preserve">Сценарий 5. Попытка отгрузки объема больше остатка.</w:t>
      </w:r>
    </w:p>
    <w:p/>
    <w:p>
      <w:r>
        <w:t xml:space="preserve">Исходные данные: выбрать допущенную партию с остатком 100 литров, указать объем 150 литров.</w:t>
      </w:r>
    </w:p>
    <w:p/>
    <w:p>
      <w:r>
        <w:t xml:space="preserve">Ожидаемый результат: система показывает предупреждение, остаток партии не изменяется.</w:t>
      </w:r>
    </w:p>
    <w:p/>
    <w:p>
      <w:r>
        <w:t xml:space="preserve">Сценарий 6. Частичная отгрузка.</w:t>
      </w:r>
    </w:p>
    <w:p/>
    <w:p>
      <w:r>
        <w:t xml:space="preserve">Исходные данные: выбрать допущенную партию с остатком 300 литров, указать объем 120 литров.</w:t>
      </w:r>
    </w:p>
    <w:p/>
    <w:p>
      <w:r>
        <w:t xml:space="preserve">Ожидаемый результат: оформляется отгрузка, остаток уменьшается до 180 литров, статус становится «частично отгружена».</w:t>
      </w:r>
    </w:p>
    <w:p/>
    <w:p>
      <w:r>
        <w:t xml:space="preserve">Сценарий 7. Формирование CSV-отчета.</w:t>
      </w:r>
    </w:p>
    <w:p/>
    <w:p>
      <w:r>
        <w:t xml:space="preserve">Порядок выполнения: открыть вкладку «Отчеты» и нажать «Экспорт CSV».</w:t>
      </w:r>
    </w:p>
    <w:p/>
    <w:p>
      <w:r>
        <w:t xml:space="preserve">Ожидаемый результат: создается CSV-файл со списком партий, который можно открыть в табличном редакторе.</w:t>
      </w:r>
    </w:p>
    <w:p/>
    <w:p>
      <w:r>
        <w:t xml:space="preserve">Сценарий 8. Резервное копирование.</w:t>
      </w:r>
    </w:p>
    <w:p/>
    <w:p>
      <w:r>
        <w:t xml:space="preserve">Порядок выполнения: открыть вкладку «Отчеты» и нажать «Резервная копия».</w:t>
      </w:r>
    </w:p>
    <w:p/>
    <w:p>
      <w:r>
        <w:t xml:space="preserve">Ожидаемый результат: создается файл резервной копии, путь выводится в строке состояния.</w:t>
      </w:r>
    </w:p>
    <w:p/>
    <w:p>
      <w:pPr>
        <w:pStyle w:val="Heading2"/>
      </w:pPr>
      <w:r>
        <w:t xml:space="preserve">Приложение 7. Руководство системного программиста</w:t>
      </w:r>
    </w:p>
    <w:p/>
    <w:p>
      <w:r>
        <w:t xml:space="preserve">Для сопровождения программного продукта необходимо знать структуру проекта и порядок сборки. Проект расположен в каталоге `G:\RiderProjects\Moloko`. Решение называется `Moloko.sln`, основной проект — `Moloko\Moloko.csproj`.</w:t>
      </w:r>
    </w:p>
    <w:p/>
    <w:p>
      <w:r>
        <w:t xml:space="preserve">Для сборки используется команда:</w:t>
      </w:r>
    </w:p>
    <w:p/>
    <w:p>
      <w:pPr>
        <w:pStyle w:val="Code"/>
      </w:pPr>
      <w:r>
        <w:rPr>
          <w:rFonts w:ascii="Consolas" w:hAnsi="Consolas" w:cs="Consolas"/>
          <w:sz w:val="20"/>
        </w:rPr>
        <w:t xml:space="preserve">dotnet build Moloko.sln</w:t>
      </w:r>
    </w:p>
    <w:p/>
    <w:p>
      <w:r>
        <w:t xml:space="preserve">Для запуска из командной строки:</w:t>
      </w:r>
    </w:p>
    <w:p/>
    <w:p>
      <w:pPr>
        <w:pStyle w:val="Code"/>
      </w:pPr>
      <w:r>
        <w:rPr>
          <w:rFonts w:ascii="Consolas" w:hAnsi="Consolas" w:cs="Consolas"/>
          <w:sz w:val="20"/>
        </w:rPr>
        <w:t xml:space="preserve">dotnet run --project Moloko\Moloko.csproj</w:t>
      </w:r>
    </w:p>
    <w:p/>
    <w:p>
      <w:r>
        <w:t xml:space="preserve">Основные файлы:</w:t>
      </w:r>
    </w:p>
    <w:p/>
    <w:p>
      <w:r>
        <w:t xml:space="preserve">- `MainWindow.xaml` — разметка главного окна;</w:t>
      </w:r>
    </w:p>
    <w:p>
      <w:r>
        <w:t xml:space="preserve">- `MainWindow.xaml.cs` — назначение DataContext;</w:t>
      </w:r>
    </w:p>
    <w:p>
      <w:r>
        <w:t xml:space="preserve">- `MainViewModel.cs` — основная логика приложения;</w:t>
      </w:r>
    </w:p>
    <w:p>
      <w:r>
        <w:t xml:space="preserve">- `DomainModels.cs` — доменные модели и перечисления;</w:t>
      </w:r>
    </w:p>
    <w:p>
      <w:r>
        <w:t xml:space="preserve">- `PostgreSqlAppDataStore.cs` — работа с PostgreSQL;</w:t>
      </w:r>
    </w:p>
    <w:p>
      <w:r>
        <w:t xml:space="preserve">- `AppDataStore.cs` — локальное JSON-хранилище и демо-данные;</w:t>
      </w:r>
    </w:p>
    <w:p>
      <w:r>
        <w:t xml:space="preserve">- `postgresql_schema.sql` — структура базы данных;</w:t>
      </w:r>
    </w:p>
    <w:p>
      <w:r>
        <w:t xml:space="preserve">- `database.json` — строка подключения.</w:t>
      </w:r>
    </w:p>
    <w:p/>
    <w:p>
      <w:r>
        <w:t xml:space="preserve">При изменении структуры базы данных необходимо обновить SQL-скрипт и соответствующие методы загрузки/сохранения в `PostgreSqlAppDataStore`. При добавлении нового поля в модель нужно проверить отображение в интерфейсе, сохранение в базу и экспорт.</w:t>
      </w:r>
    </w:p>
    <w:p/>
    <w:p>
      <w:r>
        <w:t xml:space="preserve">Если приложение показывает сообщение о недоступности PostgreSQL, необходимо проверить:</w:t>
      </w:r>
    </w:p>
    <w:p/>
    <w:p>
      <w:r>
        <w:t xml:space="preserve">- запущен ли сервер PostgreSQL;</w:t>
      </w:r>
    </w:p>
    <w:p>
      <w:r>
        <w:t xml:space="preserve">- существует ли база `moloko`;</w:t>
      </w:r>
    </w:p>
    <w:p>
      <w:r>
        <w:t xml:space="preserve">- правильно ли указан порт;</w:t>
      </w:r>
    </w:p>
    <w:p>
      <w:r>
        <w:t xml:space="preserve">- верны ли имя пользователя и пароль;</w:t>
      </w:r>
    </w:p>
    <w:p>
      <w:r>
        <w:t xml:space="preserve">- есть ли у пользователя права на таблицы;</w:t>
      </w:r>
    </w:p>
    <w:p>
      <w:r>
        <w:t xml:space="preserve">- не содержит ли пароль специальных символов, требующих экранирования.</w:t>
      </w:r>
    </w:p>
    <w:p/>
    <w:p>
      <w:r>
        <w:t xml:space="preserve">Для проверки строки подключения в JetBrains Rider нужно открыть вкладку Database, выбрать подключение PostgreSQL, открыть Properties и сверить Host, Port, Database, User и Password.</w:t>
      </w:r>
    </w:p>
    <w:p/>
    <w:p>
      <w:pPr>
        <w:pStyle w:val="Heading2"/>
      </w:pPr>
      <w:r>
        <w:t xml:space="preserve">Приложение 8. Перечень таблиц и назначение полей</w:t>
      </w:r>
    </w:p>
    <w:p/>
    <w:p>
      <w:r>
        <w:t xml:space="preserve">Таблица `users` хранит учетные записи сотрудников. Основные поля: идентификатор, логин, ФИО, роль, признак активности.</w:t>
      </w:r>
    </w:p>
    <w:p/>
    <w:p>
      <w:r>
        <w:t xml:space="preserve">Таблица `roles` хранит роли пользователей. В демонстрационном наборе предусмотрены четыре роли: администратор, глава КФХ, оператор учета, лаборант.</w:t>
      </w:r>
    </w:p>
    <w:p/>
    <w:p>
      <w:r>
        <w:t xml:space="preserve">Таблица `animal_groups` хранит группы животных. Она используется при регистрации надоя и помогает определить источник молока.</w:t>
      </w:r>
    </w:p>
    <w:p/>
    <w:p>
      <w:r>
        <w:t xml:space="preserve">Таблица `product_types` хранит типы продукции и срок годности в часах. Срок годности используется при создании партии для расчета даты истечения.</w:t>
      </w:r>
    </w:p>
    <w:p/>
    <w:p>
      <w:r>
        <w:t xml:space="preserve">Таблица `storage_tanks` хранит емкости хранения. Для каждой емкости указывается название, вместимость и место расположения.</w:t>
      </w:r>
    </w:p>
    <w:p/>
    <w:p>
      <w:r>
        <w:t xml:space="preserve">Таблица `customers` хранит покупателей продукции. Эти данные используются при оформлении отгрузки.</w:t>
      </w:r>
    </w:p>
    <w:p/>
    <w:p>
      <w:r>
        <w:t xml:space="preserve">Таблица `vehicles` хранит транспорт. При отгрузке фиксируются транспортное средство и водитель.</w:t>
      </w:r>
    </w:p>
    <w:p/>
    <w:p>
      <w:r>
        <w:t xml:space="preserve">Таблица `milk_yields` хранит сведения о надоях: дата и время, группа животных, ферма, помещение, оператор, объем, масса, температура и связанная партия.</w:t>
      </w:r>
    </w:p>
    <w:p/>
    <w:p>
      <w:r>
        <w:t xml:space="preserve">Таблица `batches` хранит производственные партии. Это центральная таблица базы данных.</w:t>
      </w:r>
    </w:p>
    <w:p/>
    <w:p>
      <w:r>
        <w:t xml:space="preserve">Таблица `batch_quality_tests` хранит результаты лабораторного контроля.</w:t>
      </w:r>
    </w:p>
    <w:p/>
    <w:p>
      <w:r>
        <w:t xml:space="preserve">Таблица `quality_norms` хранит нормы качества, по которым система определяет заключение.</w:t>
      </w:r>
    </w:p>
    <w:p/>
    <w:p>
      <w:r>
        <w:t xml:space="preserve">Таблица `stock_movements` хранит складские движения по партиям.</w:t>
      </w:r>
    </w:p>
    <w:p/>
    <w:p>
      <w:r>
        <w:t xml:space="preserve">Таблица `shipments` хранит заголовки отгрузок.</w:t>
      </w:r>
    </w:p>
    <w:p/>
    <w:p>
      <w:r>
        <w:t xml:space="preserve">Таблица `shipment_items` хранит партии, включенные в отгрузку.</w:t>
      </w:r>
    </w:p>
    <w:p/>
    <w:p>
      <w:r>
        <w:t xml:space="preserve">Таблица `documents` предназначена для хранения сведений о связанных документах.</w:t>
      </w:r>
    </w:p>
    <w:p/>
    <w:p>
      <w:r>
        <w:t xml:space="preserve">Таблица `audit_log` хранит журнал действий пользователей.</w:t>
      </w:r>
    </w:p>
    <w:p/>
    <w:p>
      <w:pPr>
        <w:pStyle w:val="Heading2"/>
      </w:pPr>
      <w:r>
        <w:t xml:space="preserve">Приложение 9. Структура презентации к защите</w:t>
      </w:r>
    </w:p>
    <w:p/>
    <w:p>
      <w:r>
        <w:t xml:space="preserve">Для защиты дипломного проекта рекомендуется подготовить презентацию на 10-15 слайдов.</w:t>
      </w:r>
    </w:p>
    <w:p/>
    <w:p>
      <w:r>
        <w:t xml:space="preserve">Слайд 1. Тема дипломного проекта, ФИО студента, специальность, руководитель.</w:t>
      </w:r>
    </w:p>
    <w:p/>
    <w:p>
      <w:r>
        <w:t xml:space="preserve">Слайд 2. Актуальность темы: необходимость учета партий, качества, складских остатков и отгрузок.</w:t>
      </w:r>
    </w:p>
    <w:p/>
    <w:p>
      <w:r>
        <w:t xml:space="preserve">Слайд 3. Цель и задачи дипломного проекта.</w:t>
      </w:r>
    </w:p>
    <w:p/>
    <w:p>
      <w:r>
        <w:t xml:space="preserve">Слайд 4. Предметная область: путь продукции от надоя до отгрузки.</w:t>
      </w:r>
    </w:p>
    <w:p/>
    <w:p>
      <w:r>
        <w:t xml:space="preserve">Слайд 5. Функциональные требования к системе.</w:t>
      </w:r>
    </w:p>
    <w:p/>
    <w:p>
      <w:r>
        <w:t xml:space="preserve">Слайд 6. Архитектура приложения: WPF, MVVM, сервисы, PostgreSQL.</w:t>
      </w:r>
    </w:p>
    <w:p/>
    <w:p>
      <w:r>
        <w:t xml:space="preserve">Слайд 7. Структура базы данных и основные таблицы.</w:t>
      </w:r>
    </w:p>
    <w:p/>
    <w:p>
      <w:r>
        <w:t xml:space="preserve">Слайд 8. Главная панель и экран поступления молока.</w:t>
      </w:r>
    </w:p>
    <w:p/>
    <w:p>
      <w:r>
        <w:t xml:space="preserve">Слайд 9. Контроль качества и автоматическое заключение.</w:t>
      </w:r>
    </w:p>
    <w:p/>
    <w:p>
      <w:r>
        <w:t xml:space="preserve">Слайд 10. Складской учет и отгрузка.</w:t>
      </w:r>
    </w:p>
    <w:p/>
    <w:p>
      <w:r>
        <w:t xml:space="preserve">Слайд 11. Отчеты, экспорт и резервное копирование.</w:t>
      </w:r>
    </w:p>
    <w:p/>
    <w:p>
      <w:r>
        <w:t xml:space="preserve">Слайд 12. Тестирование и устраненные ошибки.</w:t>
      </w:r>
    </w:p>
    <w:p/>
    <w:p>
      <w:r>
        <w:t xml:space="preserve">Слайд 13. Информационная безопасность и охрана труда.</w:t>
      </w:r>
    </w:p>
    <w:p/>
    <w:p>
      <w:r>
        <w:t xml:space="preserve">Слайд 14. Результаты разработки.</w:t>
      </w:r>
    </w:p>
    <w:p/>
    <w:p>
      <w:r>
        <w:t xml:space="preserve">Слайд 15. Перспективы развития.</w:t>
      </w:r>
    </w:p>
    <w:sectPr>
      <w:footerReference w:type="default" r:id="rIdFooter1"/>
      <w:titlePg/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line="360" w:lineRule="auto"/>
      <w:ind w:firstLine="708"/>
      <w:jc w:val="both"/>
    </w:pPr>
    <w:rPr>
      <w:rFonts w:ascii="Times New Roman" w:hAnsi="Times New Roman" w:cs="Times New Roman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spacing w:before="240" w:after="160"/>
      <w:jc w:val="center"/>
    </w:pPr>
    <w:rPr>
      <w:rFonts w:ascii="Times New Roman" w:hAnsi="Times New Roman" w:cs="Times New Roman"/>
      <w:b/>
      <w:caps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before="200" w:after="120"/>
      <w:ind w:firstLine="708"/>
    </w:pPr>
    <w:rPr>
      <w:rFonts w:ascii="Times New Roman" w:hAnsi="Times New Roman" w:cs="Times New Roman"/>
      <w:b/>
      <w:sz w:val="28"/>
      <w:szCs w:val="28"/>
    </w:rPr>
  </w:style>
  <w:style w:type="paragraph" w:styleId="Code">
    <w:name w:val="Code"/>
    <w:basedOn w:val="Normal"/>
    <w:pPr>
      <w:spacing w:line="240" w:lineRule="auto"/>
      <w:ind w:firstLine="0" w:left="425"/>
    </w:pPr>
    <w:rPr>
      <w:rFonts w:ascii="Consolas" w:hAnsi="Consolas" w:cs="Consolas"/>
      <w:sz w:val="20"/>
    </w:rPr>
  </w:style>
  <w:style w:type="paragraph" w:styleId="Heading3">
    <w:name w:val="heading 3"/>
    <w:basedOn w:val="Normal"/>
    <w:next w:val="Normal"/>
    <w:qFormat/>
    <w:pPr>
      <w:keepNext/>
      <w:spacing w:before="160" w:after="100"/>
      <w:ind w:firstLine="708"/>
    </w:pPr>
    <w:rPr>
      <w:rFonts w:ascii="Times New Roman" w:hAnsi="Times New Roman" w:cs="Times New Roman"/>
      <w:i/>
      <w:sz w:val="28"/>
      <w:szCs w:val="28"/>
    </w:rPr>
  </w:style>
  <w:style w:type="paragraph" w:styleId="TableText">
    <w:name w:val="Table Text"/>
    <w:basedOn w:val="Normal"/>
    <w:pPr>
      <w:spacing w:line="240" w:lineRule="auto"/>
      <w:ind w:firstLine="0"/>
      <w:jc w:val="left"/>
    </w:pPr>
    <w:rPr>
      <w:rFonts w:ascii="Times New Roman" w:hAnsi="Times New Roman" w:cs="Times New Roman"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
  <Relationship Id="rIdFooter1" Type="http://schemas.openxmlformats.org/officeDocument/2006/relationships/footer" Target="footer1.xml"/>
  <Relationship Id="rIdImage1" Type="http://schemas.openxmlformats.org/officeDocument/2006/relationships/image" Target="media/image1.png"/>
<Relationship Id="rIdImage2" Type="http://schemas.openxmlformats.org/officeDocument/2006/relationships/image" Target="media/image2.png"/>
<Relationship Id="rIdImage3" Type="http://schemas.openxmlformats.org/officeDocument/2006/relationships/image" Target="media/image3.png"/>
<Relationship Id="rIdImage4" Type="http://schemas.openxmlformats.org/officeDocument/2006/relationships/image" Target="media/image4.png"/>
</Relationships>
</file>