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462D" w14:textId="4EEE3263" w:rsidR="00151C47" w:rsidRDefault="00673246">
      <w:r>
        <w:t>References</w:t>
      </w:r>
    </w:p>
    <w:p w14:paraId="230FDB4E" w14:textId="1E43895B" w:rsidR="00673246" w:rsidRDefault="009C6E0E">
      <w:hyperlink r:id="rId4" w:history="1">
        <w:r w:rsidR="00673246" w:rsidRPr="00AC6CAA">
          <w:rPr>
            <w:rStyle w:val="Hyperlink"/>
          </w:rPr>
          <w:t>https://www.nvidia.com/en-us/self-driving-cars/drive-platform/</w:t>
        </w:r>
      </w:hyperlink>
    </w:p>
    <w:p w14:paraId="66FBB073" w14:textId="39E47AB6" w:rsidR="00673246" w:rsidRDefault="009C6E0E">
      <w:hyperlink r:id="rId5" w:history="1">
        <w:r w:rsidR="00673246" w:rsidRPr="00AC6CAA">
          <w:rPr>
            <w:rStyle w:val="Hyperlink"/>
          </w:rPr>
          <w:t>https://www.nvidia.com/en-us/self-driving-cars/</w:t>
        </w:r>
      </w:hyperlink>
    </w:p>
    <w:p w14:paraId="6A894F7A" w14:textId="54FAAA50" w:rsidR="00673246" w:rsidRDefault="009C6E0E">
      <w:hyperlink r:id="rId6" w:history="1">
        <w:r w:rsidR="00673246" w:rsidRPr="00AC6CAA">
          <w:rPr>
            <w:rStyle w:val="Hyperlink"/>
          </w:rPr>
          <w:t>https://www.techradar.com/news/driverless-cars-explained</w:t>
        </w:r>
      </w:hyperlink>
    </w:p>
    <w:p w14:paraId="291D47F3" w14:textId="529C042B" w:rsidR="00673246" w:rsidRDefault="009C6E0E">
      <w:hyperlink r:id="rId7" w:history="1">
        <w:r w:rsidR="0066219D" w:rsidRPr="009844EB">
          <w:rPr>
            <w:rStyle w:val="Hyperlink"/>
          </w:rPr>
          <w:t>https://www.youtube.com/watch?v=0rc4RqYLtEU</w:t>
        </w:r>
      </w:hyperlink>
    </w:p>
    <w:p w14:paraId="29E8AF4B" w14:textId="3560E11E" w:rsidR="0066219D" w:rsidRDefault="009C6E0E">
      <w:hyperlink r:id="rId8" w:history="1">
        <w:r w:rsidR="005B2CBB" w:rsidRPr="00626795">
          <w:rPr>
            <w:rStyle w:val="Hyperlink"/>
          </w:rPr>
          <w:t>https://www.caranddriver.com/features/a15079828/autonomous-self-driving-car-levels-car-levels/</w:t>
        </w:r>
      </w:hyperlink>
    </w:p>
    <w:p w14:paraId="29ADE626" w14:textId="248141AB" w:rsidR="005B2CBB" w:rsidRDefault="009C6E0E">
      <w:hyperlink r:id="rId9" w:history="1">
        <w:r w:rsidR="00056014" w:rsidRPr="00626795">
          <w:rPr>
            <w:rStyle w:val="Hyperlink"/>
          </w:rPr>
          <w:t>https://www.youtube.com/watch?v=0rc4RqYLtEU (video</w:t>
        </w:r>
      </w:hyperlink>
      <w:r w:rsidR="005B2CBB">
        <w:t xml:space="preserve"> in ppt)</w:t>
      </w:r>
    </w:p>
    <w:p w14:paraId="0DC10548" w14:textId="2F00A6BE" w:rsidR="00056014" w:rsidRDefault="00E664DD">
      <w:hyperlink r:id="rId10" w:history="1">
        <w:r w:rsidRPr="007F562F">
          <w:rPr>
            <w:rStyle w:val="Hyperlink"/>
          </w:rPr>
          <w:t>https://www.nvidia.com/en-us/self-driving-cars/drive-platform/</w:t>
        </w:r>
      </w:hyperlink>
    </w:p>
    <w:p w14:paraId="2F8013B1" w14:textId="136049BC" w:rsidR="00E664DD" w:rsidRDefault="00023F5B">
      <w:hyperlink r:id="rId11" w:history="1">
        <w:r w:rsidRPr="007F562F">
          <w:rPr>
            <w:rStyle w:val="Hyperlink"/>
          </w:rPr>
          <w:t>https://www.wired.com/story/the-know-it-alls-how-do-self-driving-cars-see/</w:t>
        </w:r>
      </w:hyperlink>
    </w:p>
    <w:p w14:paraId="6BCBA196" w14:textId="7D1FB4F8" w:rsidR="00023F5B" w:rsidRDefault="00931175">
      <w:hyperlink r:id="rId12" w:history="1">
        <w:r w:rsidRPr="007F562F">
          <w:rPr>
            <w:rStyle w:val="Hyperlink"/>
          </w:rPr>
          <w:t>https://towardsdatascience.com/mnist-vs-mnist-how-i-was-able-to-speed-up-my-deep-learning-11c0787e6935</w:t>
        </w:r>
      </w:hyperlink>
    </w:p>
    <w:p w14:paraId="7E8650B5" w14:textId="769F3817" w:rsidR="00931175" w:rsidRDefault="009C6E0E">
      <w:hyperlink r:id="rId13" w:history="1">
        <w:r w:rsidRPr="007F562F">
          <w:rPr>
            <w:rStyle w:val="Hyperlink"/>
          </w:rPr>
          <w:t>https://blogs.nvidia.com/blog/2015/02/19/deep-learning-2/</w:t>
        </w:r>
      </w:hyperlink>
    </w:p>
    <w:p w14:paraId="2BC39DD6" w14:textId="7510FC22" w:rsidR="009C6E0E" w:rsidRDefault="009C6E0E">
      <w:r w:rsidRPr="009C6E0E">
        <w:t>https://www.youtube.com/watch?v=booEg6iGNyo</w:t>
      </w:r>
      <w:bookmarkStart w:id="0" w:name="_GoBack"/>
      <w:bookmarkEnd w:id="0"/>
    </w:p>
    <w:sectPr w:rsidR="009C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70A"/>
    <w:rsid w:val="00023F5B"/>
    <w:rsid w:val="00056014"/>
    <w:rsid w:val="00151C47"/>
    <w:rsid w:val="0032370A"/>
    <w:rsid w:val="005B2CBB"/>
    <w:rsid w:val="0066219D"/>
    <w:rsid w:val="00673246"/>
    <w:rsid w:val="00694FBB"/>
    <w:rsid w:val="00931175"/>
    <w:rsid w:val="009C6E0E"/>
    <w:rsid w:val="00E6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243E"/>
  <w15:chartTrackingRefBased/>
  <w15:docId w15:val="{EDC4F975-1CCF-416B-8830-A5FA7658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2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3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C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anddriver.com/features/a15079828/autonomous-self-driving-car-levels-car-levels/" TargetMode="External"/><Relationship Id="rId13" Type="http://schemas.openxmlformats.org/officeDocument/2006/relationships/hyperlink" Target="https://blogs.nvidia.com/blog/2015/02/19/deep-learning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rc4RqYLtEU" TargetMode="External"/><Relationship Id="rId12" Type="http://schemas.openxmlformats.org/officeDocument/2006/relationships/hyperlink" Target="https://towardsdatascience.com/mnist-vs-mnist-how-i-was-able-to-speed-up-my-deep-learning-11c0787e69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radar.com/news/driverless-cars-explained" TargetMode="External"/><Relationship Id="rId11" Type="http://schemas.openxmlformats.org/officeDocument/2006/relationships/hyperlink" Target="https://www.wired.com/story/the-know-it-alls-how-do-self-driving-cars-see/" TargetMode="External"/><Relationship Id="rId5" Type="http://schemas.openxmlformats.org/officeDocument/2006/relationships/hyperlink" Target="https://www.nvidia.com/en-us/self-driving-car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vidia.com/en-us/self-driving-cars/drive-platform/" TargetMode="External"/><Relationship Id="rId4" Type="http://schemas.openxmlformats.org/officeDocument/2006/relationships/hyperlink" Target="https://www.nvidia.com/en-us/self-driving-cars/drive-platform/" TargetMode="External"/><Relationship Id="rId9" Type="http://schemas.openxmlformats.org/officeDocument/2006/relationships/hyperlink" Target="https://www.youtube.com/watch?v=0rc4RqYLtEU%20(vide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Todd Howard</dc:creator>
  <cp:keywords/>
  <dc:description/>
  <cp:lastModifiedBy>Joshua Todd Howard</cp:lastModifiedBy>
  <cp:revision>7</cp:revision>
  <dcterms:created xsi:type="dcterms:W3CDTF">2019-02-07T13:18:00Z</dcterms:created>
  <dcterms:modified xsi:type="dcterms:W3CDTF">2019-02-07T16:36:00Z</dcterms:modified>
</cp:coreProperties>
</file>