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2F21" w14:textId="77777777" w:rsidR="008E3D57" w:rsidRDefault="00000000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《程序设计基础》Project报告</w:t>
      </w:r>
    </w:p>
    <w:p w14:paraId="6501D8AE" w14:textId="77777777" w:rsidR="008E3D57" w:rsidRDefault="00000000">
      <w:pPr>
        <w:jc w:val="center"/>
        <w:rPr>
          <w:rFonts w:ascii="黑体" w:eastAsia="黑体"/>
          <w:b/>
          <w:sz w:val="24"/>
          <w:szCs w:val="16"/>
        </w:rPr>
      </w:pPr>
      <w:r>
        <w:rPr>
          <w:rFonts w:ascii="黑体" w:eastAsia="黑体" w:hint="eastAsia"/>
          <w:b/>
          <w:sz w:val="24"/>
          <w:szCs w:val="16"/>
        </w:rPr>
        <w:t>（CST</w:t>
      </w:r>
      <w:r>
        <w:rPr>
          <w:rFonts w:ascii="黑体" w:eastAsia="黑体"/>
          <w:b/>
          <w:sz w:val="24"/>
          <w:szCs w:val="16"/>
        </w:rPr>
        <w:t>111</w:t>
      </w:r>
      <w:r>
        <w:rPr>
          <w:rFonts w:ascii="黑体" w:eastAsia="黑体" w:hint="eastAsia"/>
          <w:b/>
          <w:sz w:val="24"/>
          <w:szCs w:val="16"/>
        </w:rPr>
        <w:t>0</w:t>
      </w:r>
      <w:r>
        <w:rPr>
          <w:rFonts w:ascii="黑体" w:eastAsia="黑体"/>
          <w:b/>
          <w:sz w:val="24"/>
          <w:szCs w:val="16"/>
        </w:rPr>
        <w:t>3</w:t>
      </w:r>
      <w:r>
        <w:rPr>
          <w:rFonts w:ascii="黑体" w:eastAsia="黑体" w:hint="eastAsia"/>
          <w:b/>
          <w:sz w:val="24"/>
          <w:szCs w:val="16"/>
        </w:rPr>
        <w:t>）</w:t>
      </w:r>
    </w:p>
    <w:p w14:paraId="12E2874C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p w14:paraId="176D1A4C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6"/>
        <w:gridCol w:w="1800"/>
        <w:gridCol w:w="597"/>
        <w:gridCol w:w="1203"/>
        <w:gridCol w:w="1206"/>
        <w:gridCol w:w="594"/>
        <w:gridCol w:w="1777"/>
      </w:tblGrid>
      <w:tr w:rsidR="008E3D57" w14:paraId="09D57D1B" w14:textId="77777777">
        <w:trPr>
          <w:trHeight w:hRule="exact" w:val="851"/>
        </w:trPr>
        <w:tc>
          <w:tcPr>
            <w:tcW w:w="1841" w:type="dxa"/>
            <w:vAlign w:val="center"/>
          </w:tcPr>
          <w:p w14:paraId="4F96851D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姓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名</w:t>
            </w:r>
          </w:p>
        </w:tc>
        <w:tc>
          <w:tcPr>
            <w:tcW w:w="2454" w:type="dxa"/>
            <w:gridSpan w:val="2"/>
            <w:vAlign w:val="center"/>
          </w:tcPr>
          <w:p w14:paraId="5C7D8984" w14:textId="37962BF0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454" w:type="dxa"/>
            <w:gridSpan w:val="2"/>
            <w:vAlign w:val="center"/>
          </w:tcPr>
          <w:p w14:paraId="571180F1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学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 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号</w:t>
            </w:r>
          </w:p>
        </w:tc>
        <w:tc>
          <w:tcPr>
            <w:tcW w:w="2456" w:type="dxa"/>
            <w:gridSpan w:val="2"/>
            <w:vAlign w:val="center"/>
          </w:tcPr>
          <w:p w14:paraId="558C7E48" w14:textId="17206BD5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8E3D57" w14:paraId="5C586949" w14:textId="77777777">
        <w:trPr>
          <w:trHeight w:hRule="exact" w:val="851"/>
        </w:trPr>
        <w:tc>
          <w:tcPr>
            <w:tcW w:w="1841" w:type="dxa"/>
            <w:vAlign w:val="center"/>
          </w:tcPr>
          <w:p w14:paraId="5E2D2C54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年级、专业、班级</w:t>
            </w:r>
          </w:p>
        </w:tc>
        <w:tc>
          <w:tcPr>
            <w:tcW w:w="7364" w:type="dxa"/>
            <w:gridSpan w:val="6"/>
            <w:vAlign w:val="center"/>
          </w:tcPr>
          <w:p w14:paraId="060A8336" w14:textId="65F30866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8E3D57" w14:paraId="66EFF988" w14:textId="77777777">
        <w:trPr>
          <w:trHeight w:hRule="exact" w:val="851"/>
        </w:trPr>
        <w:tc>
          <w:tcPr>
            <w:tcW w:w="1841" w:type="dxa"/>
            <w:vAlign w:val="center"/>
          </w:tcPr>
          <w:p w14:paraId="46CBF7FA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上课时间</w:t>
            </w:r>
          </w:p>
        </w:tc>
        <w:tc>
          <w:tcPr>
            <w:tcW w:w="7364" w:type="dxa"/>
            <w:gridSpan w:val="6"/>
            <w:vAlign w:val="center"/>
          </w:tcPr>
          <w:p w14:paraId="19F4FF39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</w:t>
            </w:r>
            <w:r>
              <w:rPr>
                <w:rFonts w:ascii="宋体" w:hAnsi="宋体"/>
                <w:b/>
                <w:sz w:val="24"/>
                <w:szCs w:val="16"/>
              </w:rPr>
              <w:t>5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-202</w:t>
            </w:r>
            <w:r>
              <w:rPr>
                <w:rFonts w:ascii="宋体" w:hAnsi="宋体"/>
                <w:b/>
                <w:sz w:val="24"/>
                <w:szCs w:val="16"/>
              </w:rPr>
              <w:t>6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学年第1学期</w:t>
            </w:r>
          </w:p>
        </w:tc>
      </w:tr>
      <w:tr w:rsidR="008E3D57" w14:paraId="6C42C722" w14:textId="77777777">
        <w:trPr>
          <w:trHeight w:hRule="exact" w:val="851"/>
        </w:trPr>
        <w:tc>
          <w:tcPr>
            <w:tcW w:w="1841" w:type="dxa"/>
            <w:vMerge w:val="restart"/>
            <w:vAlign w:val="center"/>
          </w:tcPr>
          <w:p w14:paraId="1F44CFB8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Project成绩</w:t>
            </w:r>
          </w:p>
        </w:tc>
        <w:tc>
          <w:tcPr>
            <w:tcW w:w="1841" w:type="dxa"/>
            <w:vAlign w:val="center"/>
          </w:tcPr>
          <w:p w14:paraId="2DE17C3E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代码成绩</w:t>
            </w:r>
          </w:p>
          <w:p w14:paraId="3E682B6B" w14:textId="77777777" w:rsidR="008E3D57" w:rsidRDefault="00000000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</w:t>
            </w:r>
            <w:r>
              <w:rPr>
                <w:rFonts w:ascii="宋体" w:hAnsi="宋体"/>
                <w:bCs/>
                <w:szCs w:val="13"/>
              </w:rPr>
              <w:t>60%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1841" w:type="dxa"/>
            <w:gridSpan w:val="2"/>
            <w:vAlign w:val="center"/>
          </w:tcPr>
          <w:p w14:paraId="3D5679FE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报告成绩</w:t>
            </w:r>
          </w:p>
          <w:p w14:paraId="3992E21C" w14:textId="77777777" w:rsidR="008E3D57" w:rsidRDefault="00000000">
            <w:pPr>
              <w:jc w:val="center"/>
              <w:rPr>
                <w:rFonts w:ascii="宋体" w:hAnsi="宋体" w:hint="eastAsia"/>
                <w:bCs/>
                <w:szCs w:val="13"/>
              </w:rPr>
            </w:pPr>
            <w:r>
              <w:rPr>
                <w:rFonts w:ascii="宋体" w:hAnsi="宋体" w:hint="eastAsia"/>
                <w:bCs/>
                <w:szCs w:val="13"/>
              </w:rPr>
              <w:t>（3</w:t>
            </w:r>
            <w:r>
              <w:rPr>
                <w:rFonts w:ascii="宋体" w:hAnsi="宋体"/>
                <w:bCs/>
                <w:szCs w:val="13"/>
              </w:rPr>
              <w:t>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1841" w:type="dxa"/>
            <w:gridSpan w:val="2"/>
            <w:vAlign w:val="center"/>
          </w:tcPr>
          <w:p w14:paraId="52F92808" w14:textId="77777777" w:rsidR="008E3D57" w:rsidRDefault="00000000">
            <w:pPr>
              <w:jc w:val="center"/>
              <w:rPr>
                <w:rFonts w:ascii="宋体" w:hAnsi="宋体" w:hint="eastAsia"/>
                <w:b/>
                <w:w w:val="90"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w w:val="90"/>
                <w:sz w:val="24"/>
                <w:szCs w:val="16"/>
              </w:rPr>
              <w:t>工具使用熟练度</w:t>
            </w:r>
          </w:p>
          <w:p w14:paraId="3B81AF45" w14:textId="77777777" w:rsidR="008E3D57" w:rsidRDefault="00000000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</w:t>
            </w:r>
            <w:r>
              <w:rPr>
                <w:rFonts w:ascii="宋体" w:hAnsi="宋体"/>
                <w:bCs/>
                <w:szCs w:val="13"/>
              </w:rPr>
              <w:t>10%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1841" w:type="dxa"/>
            <w:vAlign w:val="center"/>
          </w:tcPr>
          <w:p w14:paraId="792DC746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综合成绩</w:t>
            </w:r>
          </w:p>
        </w:tc>
      </w:tr>
      <w:tr w:rsidR="008E3D57" w14:paraId="06EE5742" w14:textId="77777777">
        <w:trPr>
          <w:trHeight w:hRule="exact" w:val="851"/>
        </w:trPr>
        <w:tc>
          <w:tcPr>
            <w:tcW w:w="1841" w:type="dxa"/>
            <w:vMerge/>
            <w:vAlign w:val="center"/>
          </w:tcPr>
          <w:p w14:paraId="58DE432F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61C44833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gridSpan w:val="2"/>
            <w:vAlign w:val="center"/>
          </w:tcPr>
          <w:p w14:paraId="4212BC78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gridSpan w:val="2"/>
            <w:vAlign w:val="center"/>
          </w:tcPr>
          <w:p w14:paraId="63D52FAB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0492986E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8E3D57" w14:paraId="21528A85" w14:textId="77777777">
        <w:trPr>
          <w:trHeight w:hRule="exact" w:val="4073"/>
        </w:trPr>
        <w:tc>
          <w:tcPr>
            <w:tcW w:w="1841" w:type="dxa"/>
            <w:vAlign w:val="center"/>
          </w:tcPr>
          <w:p w14:paraId="0096214C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评语</w:t>
            </w:r>
          </w:p>
        </w:tc>
        <w:tc>
          <w:tcPr>
            <w:tcW w:w="7364" w:type="dxa"/>
            <w:gridSpan w:val="6"/>
            <w:vAlign w:val="center"/>
          </w:tcPr>
          <w:p w14:paraId="1A881B6E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729114FD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42DF24EF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0598C02A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5010CED8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FDC082A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73208FA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458F30DE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8E3D57" w14:paraId="1A56114C" w14:textId="77777777">
        <w:trPr>
          <w:trHeight w:hRule="exact" w:val="850"/>
        </w:trPr>
        <w:tc>
          <w:tcPr>
            <w:tcW w:w="1841" w:type="dxa"/>
            <w:vAlign w:val="center"/>
          </w:tcPr>
          <w:p w14:paraId="7698C9EF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评价教师</w:t>
            </w:r>
          </w:p>
        </w:tc>
        <w:tc>
          <w:tcPr>
            <w:tcW w:w="7364" w:type="dxa"/>
            <w:gridSpan w:val="6"/>
            <w:vAlign w:val="center"/>
          </w:tcPr>
          <w:p w14:paraId="5E87C9D0" w14:textId="77777777" w:rsidR="008E3D57" w:rsidRDefault="008E3D57">
            <w:pPr>
              <w:jc w:val="left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</w:tbl>
    <w:p w14:paraId="72E25730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p w14:paraId="7037D0AF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p w14:paraId="284DBA58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p w14:paraId="48F283AE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  <w:sectPr w:rsidR="008E3D57">
          <w:footerReference w:type="even" r:id="rId8"/>
          <w:footerReference w:type="default" r:id="rId9"/>
          <w:headerReference w:type="first" r:id="rId10"/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1AB28F84" w14:textId="77777777" w:rsidR="008E3D57" w:rsidRDefault="00000000">
      <w:pPr>
        <w:jc w:val="center"/>
        <w:rPr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《程序设计基础》Project任务书</w:t>
      </w:r>
    </w:p>
    <w:tbl>
      <w:tblPr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752"/>
      </w:tblGrid>
      <w:tr w:rsidR="008E3D57" w14:paraId="3E26E6E1" w14:textId="77777777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14:paraId="4F38849B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名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称</w:t>
            </w:r>
          </w:p>
        </w:tc>
        <w:tc>
          <w:tcPr>
            <w:tcW w:w="6752" w:type="dxa"/>
            <w:vAlign w:val="center"/>
          </w:tcPr>
          <w:p w14:paraId="46441D5A" w14:textId="77777777" w:rsidR="008E3D57" w:rsidRDefault="00000000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分数计算器的设计与实现</w:t>
            </w:r>
          </w:p>
        </w:tc>
      </w:tr>
      <w:tr w:rsidR="008E3D57" w14:paraId="58B45539" w14:textId="7777777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75740FC4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类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型</w:t>
            </w:r>
          </w:p>
        </w:tc>
        <w:tc>
          <w:tcPr>
            <w:tcW w:w="6752" w:type="dxa"/>
            <w:vAlign w:val="center"/>
          </w:tcPr>
          <w:p w14:paraId="008DBDBB" w14:textId="77777777" w:rsidR="008E3D57" w:rsidRDefault="00000000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□验证性  □设计性  ■综合性</w:t>
            </w:r>
          </w:p>
        </w:tc>
      </w:tr>
      <w:tr w:rsidR="008E3D57" w14:paraId="4460D82D" w14:textId="77777777">
        <w:trPr>
          <w:cantSplit/>
          <w:trHeight w:val="1417"/>
          <w:jc w:val="center"/>
        </w:trPr>
        <w:tc>
          <w:tcPr>
            <w:tcW w:w="1838" w:type="dxa"/>
            <w:vAlign w:val="center"/>
          </w:tcPr>
          <w:p w14:paraId="19363E95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内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容</w:t>
            </w:r>
          </w:p>
        </w:tc>
        <w:tc>
          <w:tcPr>
            <w:tcW w:w="6752" w:type="dxa"/>
            <w:vAlign w:val="center"/>
          </w:tcPr>
          <w:p w14:paraId="510B9506" w14:textId="77777777" w:rsidR="008E3D57" w:rsidRDefault="00000000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运用面向对象程序设计思想，基于命令行界面设计并实现一个分数计算器。</w:t>
            </w:r>
          </w:p>
        </w:tc>
      </w:tr>
      <w:tr w:rsidR="008E3D57" w14:paraId="713BE4D3" w14:textId="77777777">
        <w:trPr>
          <w:trHeight w:val="4113"/>
          <w:jc w:val="center"/>
        </w:trPr>
        <w:tc>
          <w:tcPr>
            <w:tcW w:w="1838" w:type="dxa"/>
            <w:vAlign w:val="center"/>
          </w:tcPr>
          <w:p w14:paraId="52521DBF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要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求</w:t>
            </w:r>
          </w:p>
        </w:tc>
        <w:tc>
          <w:tcPr>
            <w:tcW w:w="6752" w:type="dxa"/>
            <w:vAlign w:val="center"/>
          </w:tcPr>
          <w:p w14:paraId="334C1BB4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（1）按照分数类Franction的声明，实现其所有成员函数、友元及运算符重载。类的声明如下：</w:t>
            </w:r>
          </w:p>
          <w:p w14:paraId="09CF90C6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class Fraction</w:t>
            </w:r>
          </w:p>
          <w:p w14:paraId="7AF1C13C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{</w:t>
            </w:r>
          </w:p>
          <w:p w14:paraId="278F1BAD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operator+(const Fraction&amp; frac1, const Fraction&amp; frac2); //重载+运算符</w:t>
            </w:r>
          </w:p>
          <w:p w14:paraId="38257F82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operator-(const Fraction&amp; frac1, const Fraction&amp; frac2); //重载-运算符</w:t>
            </w:r>
          </w:p>
          <w:p w14:paraId="119978E5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operator*(const Fraction&amp; frac1, const Fraction&amp; frac2); //重载*运算符</w:t>
            </w:r>
          </w:p>
          <w:p w14:paraId="47BF946D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operator/(const Fraction&amp; frac1, const Fraction&amp; frac2); //重载/运算符</w:t>
            </w:r>
          </w:p>
          <w:p w14:paraId="1BADEC05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bool operator==(Fraction frac1, Fraction frac2);                  //重载==运算符</w:t>
            </w:r>
          </w:p>
          <w:p w14:paraId="7A444E29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bool operator&gt;(const Fraction&amp; frac1, const Fraction&amp; frac2);     //重载&gt;运算符</w:t>
            </w:r>
          </w:p>
          <w:p w14:paraId="29776CA3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bool operator&lt;(const Fraction&amp; frac1, const Fraction&amp; frac2);     //重载&lt;运算符</w:t>
            </w:r>
          </w:p>
          <w:p w14:paraId="658F78DD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ostream&amp; operator&lt;&lt;(ostream&amp; out, const Fraction&amp; frac);          //重载&lt;&lt;运算符</w:t>
            </w:r>
          </w:p>
          <w:p w14:paraId="4C1C9358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istream&amp; operator&gt;&gt;(istream&amp; in, Fraction&amp; frac);                 //重载&gt;&gt;运算符</w:t>
            </w:r>
          </w:p>
          <w:p w14:paraId="7F4D87BB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ab/>
              <w:t>friend void sortFraction(参数列表自行设计);//对分数数组排序</w:t>
            </w:r>
          </w:p>
          <w:p w14:paraId="5C5D1F4C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public:</w:t>
            </w:r>
          </w:p>
          <w:p w14:paraId="7B8684F1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Fraction();                      //无参造函数</w:t>
            </w:r>
          </w:p>
          <w:p w14:paraId="72A705B0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Fraction(int n, int d);          //带参造函数</w:t>
            </w:r>
          </w:p>
          <w:p w14:paraId="0C921FC3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Fraction(const Fraction&amp; f);     //复制造函数</w:t>
            </w:r>
          </w:p>
          <w:p w14:paraId="5CD921D4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void setFraction(int n, int d);  //设置分数的分子和分母</w:t>
            </w:r>
          </w:p>
          <w:p w14:paraId="10F39F61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int getNumer();                  //获取分数的分子</w:t>
            </w:r>
          </w:p>
          <w:p w14:paraId="6D360C26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int getDeno();                   //获取分数的分母</w:t>
            </w:r>
          </w:p>
          <w:p w14:paraId="4D7D0BAF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void RdcFrc();                   //当前分数约分</w:t>
            </w:r>
          </w:p>
          <w:p w14:paraId="51361868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private:</w:t>
            </w:r>
          </w:p>
          <w:p w14:paraId="235333D6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>int numer; //分子</w:t>
            </w:r>
          </w:p>
          <w:p w14:paraId="49F85B5A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int deno;  //分母</w:t>
            </w:r>
            <w:r>
              <w:rPr>
                <w:rFonts w:ascii="宋体" w:hAnsi="宋体" w:hint="eastAsia"/>
                <w:bCs/>
                <w:szCs w:val="21"/>
              </w:rPr>
              <w:tab/>
            </w:r>
          </w:p>
          <w:p w14:paraId="57D577E4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};</w:t>
            </w:r>
          </w:p>
          <w:p w14:paraId="33654AC2" w14:textId="77777777" w:rsidR="008E3D57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分数计算器的主要功能为：</w:t>
            </w:r>
          </w:p>
          <w:p w14:paraId="4FF1C1A7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sz w:val="24"/>
                <w:szCs w:val="24"/>
                <w:lang w:eastAsia="ja-JP"/>
              </w:rPr>
              <w:t>①</w:t>
            </w:r>
            <w:r>
              <w:rPr>
                <w:rFonts w:ascii="宋体" w:hAnsi="宋体" w:cs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程序开始时选择想要使用的功能，如图1所示</w:t>
            </w:r>
          </w:p>
          <w:p w14:paraId="089F00F5" w14:textId="77777777" w:rsidR="008E3D57" w:rsidRDefault="00000000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4EB2F602" wp14:editId="42949281">
                      <wp:extent cx="2680335" cy="1068070"/>
                      <wp:effectExtent l="6350" t="6350" r="18415" b="11430"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2680335" cy="10680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FB0E28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请选择功能（键入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或者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）：</w:t>
                                  </w:r>
                                </w:p>
                                <w:p w14:paraId="615B072B" w14:textId="77777777" w:rsidR="008E3D57" w:rsidRDefault="00000000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分数计算</w:t>
                                  </w:r>
                                </w:p>
                                <w:p w14:paraId="7C2EF960" w14:textId="77777777" w:rsidR="008E3D57" w:rsidRDefault="00000000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分数排序</w:t>
                                  </w:r>
                                </w:p>
                                <w:p w14:paraId="3121C246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B2F602" id="矩形 1" o:spid="_x0000_s1026" style="width:211.0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" fillcolor="black [3200]" strokecolor="black [1600]" strokeweight="1pt">
                      <v:textbox>
                        <w:txbxContent>
                          <w:p w14:paraId="53FB0E28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请选择功能（键入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或者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）：</w:t>
                            </w:r>
                          </w:p>
                          <w:p w14:paraId="615B072B" w14:textId="77777777" w:rsidR="008E3D5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分数计算</w:t>
                            </w:r>
                          </w:p>
                          <w:p w14:paraId="7C2EF960" w14:textId="77777777" w:rsidR="008E3D5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分数排序</w:t>
                            </w:r>
                          </w:p>
                          <w:p w14:paraId="3121C246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6F46FF3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图1 分数计算器开始界面</w:t>
            </w:r>
          </w:p>
          <w:p w14:paraId="7A7798E9" w14:textId="77777777" w:rsidR="008E3D57" w:rsidRDefault="008E3D57">
            <w:pPr>
              <w:ind w:firstLineChars="200" w:firstLine="48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59322877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eastAsia="MS Mincho" w:hAnsi="宋体" w:hint="eastAsia"/>
                <w:bCs/>
                <w:sz w:val="24"/>
                <w:szCs w:val="24"/>
                <w:lang w:eastAsia="ja-JP"/>
              </w:rPr>
              <w:t>②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如果选择“1.分数计算”则进入计算界面，如图2所示</w:t>
            </w:r>
          </w:p>
          <w:p w14:paraId="744746F4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58C5284B" wp14:editId="1EA79F63">
                      <wp:extent cx="4032885" cy="720725"/>
                      <wp:effectExtent l="6350" t="6350" r="18415" b="15875"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7207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CF9A65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0562E924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C5284B" id="矩形 2" o:spid="_x0000_s1027" style="width:317.55pt;height:5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" fillcolor="black [3200]" strokecolor="black [1600]" strokeweight="1pt">
                      <v:textbox>
                        <w:txbxContent>
                          <w:p w14:paraId="26CF9A65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0562E924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D79E3CB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图2分数计算初始界面</w:t>
            </w:r>
          </w:p>
          <w:p w14:paraId="7824C4F9" w14:textId="77777777" w:rsidR="008E3D57" w:rsidRDefault="008E3D57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35A589C1" w14:textId="77777777" w:rsidR="008E3D57" w:rsidRDefault="00000000">
            <w:pPr>
              <w:jc w:val="left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如果输入正确分数计算式给出计算结果，并等待下一次用户输入，如图3所示</w:t>
            </w:r>
          </w:p>
          <w:p w14:paraId="2AA29059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1F9A6026" wp14:editId="00675AB7">
                      <wp:extent cx="4032885" cy="1101090"/>
                      <wp:effectExtent l="6350" t="6350" r="18415" b="16510"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11010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467587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481795A8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1/4+1/4</w:t>
                                  </w:r>
                                </w:p>
                                <w:p w14:paraId="4BD53129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=1/2</w:t>
                                  </w:r>
                                </w:p>
                                <w:p w14:paraId="4CCBD7A6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431CC868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F9A6026" id="矩形 3" o:spid="_x0000_s1028" style="width:317.55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" fillcolor="black [3200]" strokecolor="black [1600]" strokeweight="1pt">
                      <v:textbox>
                        <w:txbxContent>
                          <w:p w14:paraId="36467587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481795A8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1/4+1/4</w:t>
                            </w:r>
                          </w:p>
                          <w:p w14:paraId="4BD53129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=1/2</w:t>
                            </w:r>
                          </w:p>
                          <w:p w14:paraId="4CCBD7A6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431CC868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9887B00" w14:textId="77777777" w:rsidR="008E3D57" w:rsidRDefault="00000000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Cs w:val="21"/>
              </w:rPr>
              <w:t>图3分数计算界面</w:t>
            </w:r>
          </w:p>
          <w:p w14:paraId="43E39294" w14:textId="77777777" w:rsidR="008E3D57" w:rsidRDefault="008E3D57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0C7B20F8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如果输入错误分数计算式，提示输入错误并等待用户重新输入，如图4所示</w:t>
            </w:r>
          </w:p>
          <w:p w14:paraId="6AAC7E77" w14:textId="77777777" w:rsidR="008E3D57" w:rsidRDefault="00000000">
            <w:pPr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180FC7D8" wp14:editId="30726723">
                      <wp:extent cx="4032885" cy="1101090"/>
                      <wp:effectExtent l="6350" t="6350" r="18415" b="16510"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11010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ACE683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65140ADA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？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1/a</w:t>
                                  </w:r>
                                </w:p>
                                <w:p w14:paraId="4CF1302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分数算式输入错误！</w:t>
                                  </w:r>
                                </w:p>
                                <w:p w14:paraId="5BD2062A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23434E9A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0FC7D8" id="矩形 4" o:spid="_x0000_s1029" style="width:317.55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" fillcolor="black [3200]" strokecolor="black [1600]" strokeweight="1pt">
                      <v:textbox>
                        <w:txbxContent>
                          <w:p w14:paraId="55ACE683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65140ADA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1/4</w:t>
                            </w:r>
                            <w:r>
                              <w:rPr>
                                <w:rFonts w:hint="eastAsia"/>
                              </w:rPr>
                              <w:t>？</w:t>
                            </w:r>
                            <w:r>
                              <w:rPr>
                                <w:rFonts w:hint="eastAsia"/>
                              </w:rPr>
                              <w:t>1/a</w:t>
                            </w:r>
                          </w:p>
                          <w:p w14:paraId="4CF1302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分数算式输入错误！</w:t>
                            </w:r>
                          </w:p>
                          <w:p w14:paraId="5BD2062A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23434E9A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767C9A28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图4分数计算输入错误界面</w:t>
            </w:r>
          </w:p>
          <w:p w14:paraId="2532E532" w14:textId="77777777" w:rsidR="008E3D57" w:rsidRDefault="008E3D57">
            <w:pPr>
              <w:rPr>
                <w:sz w:val="24"/>
              </w:rPr>
            </w:pPr>
          </w:p>
          <w:p w14:paraId="2C8F81F6" w14:textId="77777777" w:rsidR="008E3D57" w:rsidRDefault="00000000">
            <w:pPr>
              <w:ind w:left="480" w:hangingChars="200" w:hanging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eastAsia="MS Mincho" w:hAnsi="宋体" w:hint="eastAsia"/>
                <w:bCs/>
                <w:sz w:val="24"/>
                <w:szCs w:val="24"/>
                <w:lang w:eastAsia="ja-JP"/>
              </w:rPr>
              <w:t>③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如果选择“2.分数排序”则进入分数排序界面，如图5所示</w:t>
            </w:r>
          </w:p>
          <w:p w14:paraId="18798932" w14:textId="77777777" w:rsidR="008E3D57" w:rsidRDefault="00000000">
            <w:pPr>
              <w:ind w:left="480" w:hangingChars="200" w:hanging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w:lastRenderedPageBreak/>
              <mc:AlternateContent>
                <mc:Choice Requires="wps">
                  <w:drawing>
                    <wp:inline distT="0" distB="0" distL="114300" distR="114300" wp14:anchorId="2FEB7E5E" wp14:editId="785BA13B">
                      <wp:extent cx="4032885" cy="882650"/>
                      <wp:effectExtent l="6350" t="6350" r="18415" b="6350"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882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306F10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032196E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EB7E5E" id="矩形 5" o:spid="_x0000_s1030" style="width:317.55pt;height:6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" fillcolor="black [3200]" strokecolor="black [1600]" strokeweight="1pt">
                      <v:textbox>
                        <w:txbxContent>
                          <w:p w14:paraId="5E306F10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032196E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990F9F1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图5</w:t>
            </w:r>
            <w:r>
              <w:rPr>
                <w:rFonts w:ascii="宋体" w:hAnsi="宋体"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Cs/>
                <w:szCs w:val="21"/>
              </w:rPr>
              <w:t>分数排序初始界面</w:t>
            </w:r>
          </w:p>
          <w:p w14:paraId="19D13D90" w14:textId="77777777" w:rsidR="008E3D57" w:rsidRDefault="00000000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注意：这里分数个数无上限限制，应考虑动态地创建分数的数组序列。</w:t>
            </w:r>
          </w:p>
          <w:p w14:paraId="0B337AD5" w14:textId="77777777" w:rsidR="008E3D57" w:rsidRDefault="008E3D57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</w:p>
          <w:p w14:paraId="50FBF5B9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当输入一组正确分数后，输出排序结果，并等待下一次用户输入，如</w:t>
            </w:r>
            <w:r>
              <w:rPr>
                <w:rFonts w:ascii="宋体" w:hAnsi="宋体" w:hint="eastAsia"/>
                <w:bCs/>
                <w:szCs w:val="21"/>
              </w:rPr>
              <w:t>图6所示：</w:t>
            </w:r>
          </w:p>
          <w:p w14:paraId="6D0EAAD2" w14:textId="77777777" w:rsidR="008E3D57" w:rsidRDefault="00000000">
            <w:pPr>
              <w:ind w:left="480" w:hangingChars="200" w:hanging="48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6E454067" wp14:editId="71C4A5E0">
                      <wp:extent cx="4032885" cy="2072005"/>
                      <wp:effectExtent l="6350" t="6350" r="18415" b="17145"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2072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BC90C4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100A836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1/2,1/5,3/7&lt;</w:t>
                                  </w:r>
                                </w:p>
                                <w:p w14:paraId="7E60A65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1/5 3/7 1/2</w:t>
                                  </w:r>
                                </w:p>
                                <w:p w14:paraId="5CDB3FB6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622801C1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454067" id="矩形 6" o:spid="_x0000_s1031" style="width:317.55pt;height:1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" fillcolor="black [3200]" strokecolor="black [1600]" strokeweight="1pt">
                      <v:textbox>
                        <w:txbxContent>
                          <w:p w14:paraId="4FBC90C4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100A836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1/2,1/5,3/7&lt;</w:t>
                            </w:r>
                          </w:p>
                          <w:p w14:paraId="7E60A65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1/5 3/7 1/2</w:t>
                            </w:r>
                          </w:p>
                          <w:p w14:paraId="5CDB3FB6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622801C1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6BC3AB7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 xml:space="preserve">6 </w:t>
            </w:r>
            <w:r>
              <w:rPr>
                <w:rFonts w:ascii="宋体" w:hAnsi="宋体" w:hint="eastAsia"/>
                <w:bCs/>
                <w:szCs w:val="21"/>
              </w:rPr>
              <w:t>分数排序界面</w:t>
            </w:r>
          </w:p>
          <w:p w14:paraId="5E256535" w14:textId="77777777" w:rsidR="008E3D57" w:rsidRDefault="008E3D57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</w:p>
          <w:p w14:paraId="5BA87D37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当输入的分数不正确，则提示输入错误，并等待用户重新输入，如图7所示：</w:t>
            </w:r>
          </w:p>
          <w:p w14:paraId="69D89473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201C8953" wp14:editId="01CCEDE1">
                      <wp:extent cx="4032885" cy="2072005"/>
                      <wp:effectExtent l="6350" t="6350" r="18415" b="17145"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2072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D221F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3A6EAF24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1/2,1/a3/7</w:t>
                                  </w:r>
                                </w:p>
                                <w:p w14:paraId="4341D5D0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输入错误！</w:t>
                                  </w:r>
                                </w:p>
                                <w:p w14:paraId="4FB46F51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581F5FB3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1C8953" id="矩形 7" o:spid="_x0000_s1032" style="width:317.55pt;height:1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" fillcolor="black [3200]" strokecolor="black [1600]" strokeweight="1pt">
                      <v:textbox>
                        <w:txbxContent>
                          <w:p w14:paraId="0AD221F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3A6EAF24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1/2,1/a3/7</w:t>
                            </w:r>
                          </w:p>
                          <w:p w14:paraId="4341D5D0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输入错误！</w:t>
                            </w:r>
                          </w:p>
                          <w:p w14:paraId="4FB46F51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581F5FB3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4C3E814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 xml:space="preserve">7 </w:t>
            </w:r>
            <w:r>
              <w:rPr>
                <w:rFonts w:ascii="宋体" w:hAnsi="宋体" w:hint="eastAsia"/>
                <w:bCs/>
                <w:szCs w:val="21"/>
              </w:rPr>
              <w:t>分数排序输入错误界面</w:t>
            </w:r>
          </w:p>
          <w:p w14:paraId="5AAB1B1C" w14:textId="77777777" w:rsidR="008E3D57" w:rsidRDefault="008E3D57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8E3D57" w14:paraId="26FBC518" w14:textId="7777777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21C662D2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lastRenderedPageBreak/>
              <w:t>任务时间</w:t>
            </w:r>
          </w:p>
        </w:tc>
        <w:tc>
          <w:tcPr>
            <w:tcW w:w="6752" w:type="dxa"/>
            <w:vAlign w:val="center"/>
          </w:tcPr>
          <w:p w14:paraId="52C9E8FB" w14:textId="77777777" w:rsidR="008E3D57" w:rsidRDefault="00000000">
            <w:pPr>
              <w:ind w:right="-51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2025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>
              <w:rPr>
                <w:rFonts w:ascii="宋体" w:hAnsi="宋体" w:hint="eastAsia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>16</w:t>
            </w:r>
            <w:r>
              <w:rPr>
                <w:rFonts w:ascii="宋体" w:hAnsi="宋体" w:hint="eastAsia"/>
                <w:sz w:val="24"/>
                <w:szCs w:val="24"/>
              </w:rPr>
              <w:t>日至</w:t>
            </w:r>
            <w:r>
              <w:rPr>
                <w:rFonts w:ascii="宋体" w:hAnsi="宋体"/>
                <w:sz w:val="24"/>
                <w:szCs w:val="24"/>
              </w:rPr>
              <w:t>2026</w:t>
            </w:r>
            <w:r>
              <w:rPr>
                <w:rFonts w:ascii="宋体" w:hAnsi="宋体" w:hint="eastAsia"/>
                <w:sz w:val="24"/>
                <w:szCs w:val="24"/>
              </w:rPr>
              <w:t>年1月24日</w:t>
            </w:r>
          </w:p>
        </w:tc>
      </w:tr>
    </w:tbl>
    <w:p w14:paraId="23C4F061" w14:textId="77777777" w:rsidR="008E3D57" w:rsidRDefault="008E3D57">
      <w:pPr>
        <w:rPr>
          <w:szCs w:val="24"/>
        </w:rPr>
      </w:pPr>
    </w:p>
    <w:p w14:paraId="554677BA" w14:textId="77777777" w:rsidR="008E3D57" w:rsidRDefault="008E3D57">
      <w:pPr>
        <w:rPr>
          <w:szCs w:val="24"/>
        </w:rPr>
        <w:sectPr w:rsidR="008E3D57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tbl>
      <w:tblPr>
        <w:tblStyle w:val="aa"/>
        <w:tblW w:w="4999" w:type="pct"/>
        <w:tblLook w:val="04A0" w:firstRow="1" w:lastRow="0" w:firstColumn="1" w:lastColumn="0" w:noHBand="0" w:noVBand="1"/>
      </w:tblPr>
      <w:tblGrid>
        <w:gridCol w:w="1600"/>
        <w:gridCol w:w="1845"/>
        <w:gridCol w:w="1845"/>
        <w:gridCol w:w="1845"/>
        <w:gridCol w:w="1846"/>
      </w:tblGrid>
      <w:tr w:rsidR="008E3D57" w14:paraId="7D4C5C57" w14:textId="77777777">
        <w:tc>
          <w:tcPr>
            <w:tcW w:w="890" w:type="pct"/>
            <w:vMerge w:val="restart"/>
          </w:tcPr>
          <w:p w14:paraId="0B6C0725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lastRenderedPageBreak/>
              <w:t>考核内容</w:t>
            </w:r>
          </w:p>
          <w:p w14:paraId="4A5AD17C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（权重）</w:t>
            </w:r>
          </w:p>
        </w:tc>
        <w:tc>
          <w:tcPr>
            <w:tcW w:w="4109" w:type="pct"/>
            <w:gridSpan w:val="4"/>
          </w:tcPr>
          <w:p w14:paraId="192360FC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评分标准</w:t>
            </w:r>
          </w:p>
        </w:tc>
      </w:tr>
      <w:tr w:rsidR="008E3D57" w14:paraId="496E3AB7" w14:textId="77777777">
        <w:trPr>
          <w:trHeight w:val="329"/>
        </w:trPr>
        <w:tc>
          <w:tcPr>
            <w:tcW w:w="890" w:type="pct"/>
            <w:vMerge/>
          </w:tcPr>
          <w:p w14:paraId="757F69AB" w14:textId="77777777" w:rsidR="008E3D57" w:rsidRDefault="008E3D57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</w:p>
        </w:tc>
        <w:tc>
          <w:tcPr>
            <w:tcW w:w="1027" w:type="pct"/>
          </w:tcPr>
          <w:p w14:paraId="3405ACE6" w14:textId="77777777" w:rsidR="008E3D57" w:rsidRDefault="00000000">
            <w:pPr>
              <w:tabs>
                <w:tab w:val="left" w:pos="0"/>
              </w:tabs>
              <w:spacing w:line="320" w:lineRule="exact"/>
              <w:ind w:firstLineChars="200" w:firstLine="420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9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0-100</w:t>
            </w:r>
          </w:p>
        </w:tc>
        <w:tc>
          <w:tcPr>
            <w:tcW w:w="1027" w:type="pct"/>
          </w:tcPr>
          <w:p w14:paraId="58C6BD0F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8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0-90</w:t>
            </w:r>
          </w:p>
        </w:tc>
        <w:tc>
          <w:tcPr>
            <w:tcW w:w="1027" w:type="pct"/>
          </w:tcPr>
          <w:p w14:paraId="5B4FC98E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6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0-80</w:t>
            </w:r>
          </w:p>
        </w:tc>
        <w:tc>
          <w:tcPr>
            <w:tcW w:w="1027" w:type="pct"/>
          </w:tcPr>
          <w:p w14:paraId="1EF43603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60以下</w:t>
            </w:r>
          </w:p>
          <w:p w14:paraId="19C8DA5F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不合格</w:t>
            </w:r>
          </w:p>
        </w:tc>
      </w:tr>
      <w:tr w:rsidR="008E3D57" w14:paraId="10715CAD" w14:textId="77777777">
        <w:trPr>
          <w:trHeight w:val="314"/>
        </w:trPr>
        <w:tc>
          <w:tcPr>
            <w:tcW w:w="890" w:type="pct"/>
          </w:tcPr>
          <w:p w14:paraId="24CF4DE8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1.软件质量</w:t>
            </w:r>
          </w:p>
          <w:p w14:paraId="3FEC8570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（6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%）</w:t>
            </w:r>
          </w:p>
        </w:tc>
        <w:tc>
          <w:tcPr>
            <w:tcW w:w="1027" w:type="pct"/>
          </w:tcPr>
          <w:p w14:paraId="6FC7F074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学习态度端正，独立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完成编码，有较强的创新意识。完成实验要求的所有功能，并有所扩展。程序Bug极少，程序界面友好，有异常处理。</w:t>
            </w:r>
          </w:p>
        </w:tc>
        <w:tc>
          <w:tcPr>
            <w:tcW w:w="1027" w:type="pct"/>
          </w:tcPr>
          <w:p w14:paraId="64607904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学习态度端正，独立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完成编码，有一定的创新意识。完成实验要求的所有功能。程序Bug较少，程序界面良好，有异常处理。</w:t>
            </w:r>
          </w:p>
        </w:tc>
        <w:tc>
          <w:tcPr>
            <w:tcW w:w="1027" w:type="pct"/>
          </w:tcPr>
          <w:p w14:paraId="640F776D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学习态度端正，独立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完成编码。基本完成实验要求的所有功能。程序Bug较多，程序界面一般，没有异常处理。</w:t>
            </w:r>
          </w:p>
        </w:tc>
        <w:tc>
          <w:tcPr>
            <w:tcW w:w="1027" w:type="pct"/>
          </w:tcPr>
          <w:p w14:paraId="40657CCB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学习态度不端正，抄袭/被抄袭代码，没有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完成实验要求的功能。</w:t>
            </w:r>
          </w:p>
        </w:tc>
      </w:tr>
      <w:tr w:rsidR="008E3D57" w14:paraId="61792154" w14:textId="77777777">
        <w:tc>
          <w:tcPr>
            <w:tcW w:w="890" w:type="pct"/>
          </w:tcPr>
          <w:p w14:paraId="67FD2606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Cs/>
                <w:iCs/>
                <w:color w:val="000000"/>
                <w:szCs w:val="21"/>
              </w:rPr>
              <w:t>2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.实验报告</w:t>
            </w:r>
          </w:p>
          <w:p w14:paraId="75A89176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（30%）</w:t>
            </w:r>
          </w:p>
        </w:tc>
        <w:tc>
          <w:tcPr>
            <w:tcW w:w="1027" w:type="pct"/>
          </w:tcPr>
          <w:p w14:paraId="5EE1618A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文档规范，有需求分析、系统设计、系统实现部分，描述充分。描述具有很好的逻辑性，条理清晰。文字描述准确，所描述的类图、程序流程图准确。</w:t>
            </w:r>
          </w:p>
        </w:tc>
        <w:tc>
          <w:tcPr>
            <w:tcW w:w="1027" w:type="pct"/>
          </w:tcPr>
          <w:p w14:paraId="0767C6C6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文档规范，有需求分析、系统设计、系统实现部分，描述较充分。描述具有较好的逻辑性，条理清晰。文字描述较准确，所描述的类图、程序流程图基本准确，无大错。</w:t>
            </w:r>
          </w:p>
        </w:tc>
        <w:tc>
          <w:tcPr>
            <w:tcW w:w="1027" w:type="pct"/>
          </w:tcPr>
          <w:p w14:paraId="33415307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文档较规范，有需求分析、系统设计、系统实现部分，但实质性描述较少。描述具有一定的逻辑性，条理较清晰。文字描述较准确，但缺少必要的类图、程序流程图等图表说明。</w:t>
            </w:r>
          </w:p>
        </w:tc>
        <w:tc>
          <w:tcPr>
            <w:tcW w:w="1027" w:type="pct"/>
          </w:tcPr>
          <w:p w14:paraId="6C1AF6C0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文档不规范，需求分析、系统设计、系统实现部分不完整。描述缺少逻辑性，条理较清晰。文字描述较准确，但缺少必要的类图、程序流程图等图表说明。</w:t>
            </w:r>
          </w:p>
        </w:tc>
      </w:tr>
      <w:tr w:rsidR="008E3D57" w14:paraId="6E643475" w14:textId="77777777">
        <w:tc>
          <w:tcPr>
            <w:tcW w:w="890" w:type="pct"/>
          </w:tcPr>
          <w:p w14:paraId="7F007DD6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3.工具使用熟练度（10%）</w:t>
            </w:r>
          </w:p>
        </w:tc>
        <w:tc>
          <w:tcPr>
            <w:tcW w:w="1027" w:type="pct"/>
          </w:tcPr>
          <w:p w14:paraId="50E87147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能够熟练使用开发工具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</w:t>
            </w:r>
            <w:r>
              <w:rPr>
                <w:rFonts w:ascii="宋体" w:hAnsi="宋体" w:hint="eastAsia"/>
              </w:rPr>
              <w:t>完成C++程序的开发调试，以及实验报告撰写。</w:t>
            </w:r>
          </w:p>
        </w:tc>
        <w:tc>
          <w:tcPr>
            <w:tcW w:w="1027" w:type="pct"/>
          </w:tcPr>
          <w:p w14:paraId="004E986C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能够较熟练使用开发工具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</w:t>
            </w:r>
            <w:r>
              <w:rPr>
                <w:rFonts w:ascii="宋体" w:hAnsi="宋体" w:hint="eastAsia"/>
              </w:rPr>
              <w:t>完成C++程序的开发调试，以及实验报告撰写。</w:t>
            </w:r>
          </w:p>
        </w:tc>
        <w:tc>
          <w:tcPr>
            <w:tcW w:w="1027" w:type="pct"/>
          </w:tcPr>
          <w:p w14:paraId="623A22BA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和文档编辑工具的基本功能，</w:t>
            </w:r>
            <w:r>
              <w:rPr>
                <w:rFonts w:ascii="宋体" w:hAnsi="宋体" w:hint="eastAsia"/>
              </w:rPr>
              <w:t>完成C++程序的开发，以及实验报告撰写。</w:t>
            </w:r>
          </w:p>
        </w:tc>
        <w:tc>
          <w:tcPr>
            <w:tcW w:w="1027" w:type="pct"/>
          </w:tcPr>
          <w:p w14:paraId="6B531BF3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不会使用开发工具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</w:t>
            </w:r>
            <w:r>
              <w:rPr>
                <w:rFonts w:ascii="宋体" w:hAnsi="宋体" w:hint="eastAsia"/>
              </w:rPr>
              <w:t>完成C++程序的开发，以及实验报告撰写。</w:t>
            </w:r>
          </w:p>
        </w:tc>
      </w:tr>
    </w:tbl>
    <w:p w14:paraId="6E4CC6D9" w14:textId="77777777" w:rsidR="008E3D57" w:rsidRPr="00BE3F5D" w:rsidRDefault="008E3D57">
      <w:pPr>
        <w:rPr>
          <w:szCs w:val="24"/>
        </w:rPr>
        <w:sectPr w:rsidR="008E3D57" w:rsidRPr="00BE3F5D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445A8265" w14:textId="77777777" w:rsidR="00BE3F5D" w:rsidRDefault="00BE3F5D" w:rsidP="00BE3F5D">
      <w:pPr>
        <w:pStyle w:val="3"/>
        <w:rPr>
          <w:rFonts w:hint="eastAsia"/>
        </w:rPr>
      </w:pPr>
      <w:bookmarkStart w:id="0" w:name="报告正文"/>
      <w:r>
        <w:rPr>
          <w:rFonts w:hint="eastAsia"/>
        </w:rPr>
        <w:lastRenderedPageBreak/>
        <w:t>报告正文</w:t>
      </w:r>
    </w:p>
    <w:p w14:paraId="5F492E10" w14:textId="77777777" w:rsidR="00BE3F5D" w:rsidRDefault="00BE3F5D" w:rsidP="00BE3F5D">
      <w:pPr>
        <w:pStyle w:val="4"/>
        <w:rPr>
          <w:rFonts w:hint="eastAsia"/>
        </w:rPr>
      </w:pPr>
      <w:bookmarkStart w:id="1" w:name="Xf2a215a173f3075817de5a1569d8040dd6e3634"/>
      <w:r>
        <w:t xml:space="preserve">1. </w:t>
      </w:r>
      <w:r>
        <w:rPr>
          <w:rFonts w:hint="eastAsia"/>
        </w:rPr>
        <w:t>需求分析</w:t>
      </w:r>
    </w:p>
    <w:p w14:paraId="1578FFB2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拟解决的问题：</w:t>
      </w:r>
    </w:p>
    <w:p w14:paraId="5DF60802" w14:textId="6E10AF16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解决多个分数运算的复杂性问题，提供直观的分数计算界面</w:t>
      </w:r>
    </w:p>
    <w:p w14:paraId="429E2558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解决多个分数比较和排序的问题</w:t>
      </w:r>
    </w:p>
    <w:p w14:paraId="480B7B08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提供用户友好的命令行交互界面</w:t>
      </w:r>
    </w:p>
    <w:p w14:paraId="7B7BC87B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数据处理需求：</w:t>
      </w:r>
    </w:p>
    <w:p w14:paraId="56C70A12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支持分数的四则运算（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、×、÷）</w:t>
      </w:r>
    </w:p>
    <w:p w14:paraId="2CDA4A41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支持分数的比较运算（</w:t>
      </w:r>
      <w:r>
        <w:rPr>
          <w:rFonts w:hint="eastAsia"/>
        </w:rPr>
        <w:t>&gt;</w:t>
      </w:r>
      <w:r>
        <w:rPr>
          <w:rFonts w:hint="eastAsia"/>
        </w:rPr>
        <w:t>、</w:t>
      </w:r>
      <w:r>
        <w:rPr>
          <w:rFonts w:hint="eastAsia"/>
        </w:rPr>
        <w:t>&lt;</w:t>
      </w:r>
      <w:r>
        <w:rPr>
          <w:rFonts w:hint="eastAsia"/>
        </w:rPr>
        <w:t>、</w:t>
      </w:r>
      <w:r>
        <w:rPr>
          <w:rFonts w:hint="eastAsia"/>
        </w:rPr>
        <w:t>==</w:t>
      </w:r>
      <w:r>
        <w:rPr>
          <w:rFonts w:hint="eastAsia"/>
        </w:rPr>
        <w:t>）</w:t>
      </w:r>
    </w:p>
    <w:p w14:paraId="4D5F60CD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支持分数数组的排序（升序</w:t>
      </w:r>
      <w:r>
        <w:rPr>
          <w:rFonts w:hint="eastAsia"/>
        </w:rPr>
        <w:t>/</w:t>
      </w:r>
      <w:r>
        <w:rPr>
          <w:rFonts w:hint="eastAsia"/>
        </w:rPr>
        <w:t>降序）</w:t>
      </w:r>
    </w:p>
    <w:p w14:paraId="5F11735C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自动进行分数约分，保证结果最简</w:t>
      </w:r>
    </w:p>
    <w:p w14:paraId="3B8376ED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数据存储需求：</w:t>
      </w:r>
    </w:p>
    <w:p w14:paraId="3D762828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分数以分子</w:t>
      </w:r>
      <w:r>
        <w:rPr>
          <w:rFonts w:hint="eastAsia"/>
        </w:rPr>
        <w:t>/</w:t>
      </w:r>
      <w:r>
        <w:rPr>
          <w:rFonts w:hint="eastAsia"/>
        </w:rPr>
        <w:t>分母形式存储</w:t>
      </w:r>
    </w:p>
    <w:p w14:paraId="78EF5A00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排序时使用动态数组存储分数序列</w:t>
      </w:r>
    </w:p>
    <w:p w14:paraId="115C992E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确保分母不为</w:t>
      </w:r>
      <w:r>
        <w:rPr>
          <w:rFonts w:hint="eastAsia"/>
        </w:rPr>
        <w:t>0</w:t>
      </w:r>
      <w:r>
        <w:rPr>
          <w:rFonts w:hint="eastAsia"/>
        </w:rPr>
        <w:t>，避免除零错误</w:t>
      </w:r>
    </w:p>
    <w:p w14:paraId="286D31D6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功能需求：</w:t>
      </w:r>
    </w:p>
    <w:p w14:paraId="001D9418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菜单驱动的用户界面</w:t>
      </w:r>
    </w:p>
    <w:p w14:paraId="09C71CC9" w14:textId="1119C00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错误输入检测</w:t>
      </w:r>
    </w:p>
    <w:p w14:paraId="36A80A1D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循环使用，支持返回上级菜单</w:t>
      </w:r>
    </w:p>
    <w:p w14:paraId="6798BA23" w14:textId="00C7AB9F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完成分数的输入</w:t>
      </w:r>
    </w:p>
    <w:p w14:paraId="6929C9CC" w14:textId="77777777" w:rsidR="00BE3F5D" w:rsidRDefault="00BE3F5D" w:rsidP="00BE3F5D">
      <w:pPr>
        <w:pStyle w:val="4"/>
        <w:rPr>
          <w:rFonts w:hint="eastAsia"/>
        </w:rPr>
      </w:pPr>
      <w:bookmarkStart w:id="2" w:name="X5521623f092264eb4ed233bdc7420cb116ab889"/>
      <w:bookmarkEnd w:id="1"/>
      <w:r>
        <w:t xml:space="preserve">2. </w:t>
      </w:r>
      <w:r>
        <w:rPr>
          <w:rFonts w:hint="eastAsia"/>
        </w:rPr>
        <w:t>系统设计</w:t>
      </w:r>
    </w:p>
    <w:p w14:paraId="032F8555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软件模块设计：</w:t>
      </w:r>
    </w:p>
    <w:p w14:paraId="511AC8C6" w14:textId="77777777" w:rsidR="00BE3F5D" w:rsidRDefault="00BE3F5D" w:rsidP="00BE3F5D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Fraction</w:t>
      </w:r>
      <w:r>
        <w:rPr>
          <w:rFonts w:hint="eastAsia"/>
          <w:b/>
          <w:bCs/>
        </w:rPr>
        <w:t>类模块</w:t>
      </w:r>
      <w:r>
        <w:rPr>
          <w:rFonts w:hint="eastAsia"/>
        </w:rPr>
        <w:t>：</w:t>
      </w:r>
    </w:p>
    <w:p w14:paraId="0B9524EF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封装分数的基本属性和操作</w:t>
      </w:r>
    </w:p>
    <w:p w14:paraId="73B69680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包含构造函数、复制构造函数</w:t>
      </w:r>
    </w:p>
    <w:p w14:paraId="3EB896C0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lastRenderedPageBreak/>
        <w:t>实现约分功能（</w:t>
      </w:r>
      <w:r>
        <w:rPr>
          <w:rFonts w:hint="eastAsia"/>
        </w:rPr>
        <w:t>RdcFrc</w:t>
      </w:r>
      <w:r>
        <w:rPr>
          <w:rFonts w:hint="eastAsia"/>
        </w:rPr>
        <w:t>）</w:t>
      </w:r>
    </w:p>
    <w:p w14:paraId="4A7C0D1B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重载所有必要的运算符</w:t>
      </w:r>
    </w:p>
    <w:p w14:paraId="140F97FB" w14:textId="77777777" w:rsidR="00BE3F5D" w:rsidRDefault="00BE3F5D" w:rsidP="00BE3F5D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运算符重载模块</w:t>
      </w:r>
      <w:r>
        <w:rPr>
          <w:rFonts w:hint="eastAsia"/>
        </w:rPr>
        <w:t>：</w:t>
      </w:r>
    </w:p>
    <w:p w14:paraId="3546437D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算术运算符：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/</w:t>
      </w:r>
    </w:p>
    <w:p w14:paraId="6397DAF0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比较运算符：</w:t>
      </w:r>
      <w:r>
        <w:rPr>
          <w:rFonts w:hint="eastAsia"/>
        </w:rPr>
        <w:t>==</w:t>
      </w:r>
      <w:r>
        <w:rPr>
          <w:rFonts w:hint="eastAsia"/>
        </w:rPr>
        <w:t>、</w:t>
      </w:r>
      <w:r>
        <w:rPr>
          <w:rFonts w:hint="eastAsia"/>
        </w:rPr>
        <w:t>&gt;</w:t>
      </w:r>
      <w:r>
        <w:rPr>
          <w:rFonts w:hint="eastAsia"/>
        </w:rPr>
        <w:t>、</w:t>
      </w:r>
      <w:r>
        <w:rPr>
          <w:rFonts w:hint="eastAsia"/>
        </w:rPr>
        <w:t>&lt;</w:t>
      </w:r>
    </w:p>
    <w:p w14:paraId="53B722CC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流运算符：</w:t>
      </w:r>
      <w:r>
        <w:rPr>
          <w:rFonts w:hint="eastAsia"/>
        </w:rPr>
        <w:t>&lt;&lt;</w:t>
      </w:r>
      <w:r>
        <w:rPr>
          <w:rFonts w:hint="eastAsia"/>
        </w:rPr>
        <w:t>、</w:t>
      </w:r>
      <w:r>
        <w:rPr>
          <w:rFonts w:hint="eastAsia"/>
        </w:rPr>
        <w:t>&gt;&gt;</w:t>
      </w:r>
    </w:p>
    <w:p w14:paraId="33BEBE62" w14:textId="77777777" w:rsidR="00BE3F5D" w:rsidRDefault="00BE3F5D" w:rsidP="00BE3F5D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排序模块</w:t>
      </w:r>
      <w:r>
        <w:rPr>
          <w:rFonts w:hint="eastAsia"/>
        </w:rPr>
        <w:t>：</w:t>
      </w:r>
    </w:p>
    <w:p w14:paraId="379A7A03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sortFraction</w:t>
      </w:r>
      <w:r>
        <w:rPr>
          <w:rFonts w:hint="eastAsia"/>
        </w:rPr>
        <w:t>函数实现数组排序</w:t>
      </w:r>
    </w:p>
    <w:p w14:paraId="0323B6D2" w14:textId="77777777" w:rsidR="00BE3F5D" w:rsidRDefault="00BE3F5D" w:rsidP="00BE3F5D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界面交互模块</w:t>
      </w:r>
      <w:r>
        <w:rPr>
          <w:rFonts w:hint="eastAsia"/>
        </w:rPr>
        <w:t>：</w:t>
      </w:r>
    </w:p>
    <w:p w14:paraId="0C29456C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主菜单循环</w:t>
      </w:r>
    </w:p>
    <w:p w14:paraId="2658FD61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计算模式界面</w:t>
      </w:r>
    </w:p>
    <w:p w14:paraId="3EFD451A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排序模式界面</w:t>
      </w:r>
    </w:p>
    <w:p w14:paraId="1550BCFE" w14:textId="34F0280C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错误输入检测</w:t>
      </w:r>
    </w:p>
    <w:p w14:paraId="556F2374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设计优点：</w:t>
      </w:r>
    </w:p>
    <w:p w14:paraId="23B00869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面向对象设计，代码复用性高</w:t>
      </w:r>
    </w:p>
    <w:p w14:paraId="333F73DF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运算符重载使代码直观易读</w:t>
      </w:r>
    </w:p>
    <w:p w14:paraId="3693AC7F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模块化设计便于维护和扩展</w:t>
      </w:r>
    </w:p>
    <w:p w14:paraId="5A4D4626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使用</w:t>
      </w:r>
      <w:r>
        <w:rPr>
          <w:rFonts w:hint="eastAsia"/>
        </w:rPr>
        <w:t>STL</w:t>
      </w:r>
      <w:r>
        <w:rPr>
          <w:rFonts w:hint="eastAsia"/>
        </w:rPr>
        <w:t>算法提高排序效率</w:t>
      </w:r>
    </w:p>
    <w:p w14:paraId="6188FA9E" w14:textId="77777777" w:rsidR="00BE3F5D" w:rsidRDefault="00BE3F5D" w:rsidP="00BE3F5D">
      <w:pPr>
        <w:pStyle w:val="4"/>
        <w:rPr>
          <w:rFonts w:hint="eastAsia"/>
        </w:rPr>
      </w:pPr>
      <w:bookmarkStart w:id="3" w:name="X9be630afbcf19e5b4e1ba4dad991add67dfa7f4"/>
      <w:bookmarkEnd w:id="2"/>
      <w:r>
        <w:t xml:space="preserve">3. </w:t>
      </w:r>
      <w:r>
        <w:rPr>
          <w:rFonts w:hint="eastAsia"/>
        </w:rPr>
        <w:t>系统实现</w:t>
      </w:r>
    </w:p>
    <w:p w14:paraId="5F035EEE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实现效果：</w:t>
      </w:r>
    </w:p>
    <w:p w14:paraId="1F5DC101" w14:textId="77777777" w:rsidR="00BE3F5D" w:rsidRDefault="00BE3F5D" w:rsidP="00BE3F5D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基本功能</w:t>
      </w:r>
      <w:r>
        <w:rPr>
          <w:rFonts w:hint="eastAsia"/>
        </w:rPr>
        <w:t>：</w:t>
      </w:r>
    </w:p>
    <w:p w14:paraId="6AC21675" w14:textId="2ABE6F40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分数计算：支持所有四则运算表达式，自动约分</w:t>
      </w:r>
    </w:p>
    <w:p w14:paraId="32E47134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分数排序：支持升序</w:t>
      </w:r>
      <w:r>
        <w:rPr>
          <w:rFonts w:hint="eastAsia"/>
        </w:rPr>
        <w:t>/</w:t>
      </w:r>
      <w:r>
        <w:rPr>
          <w:rFonts w:hint="eastAsia"/>
        </w:rPr>
        <w:t>降序排序，分数个数无限制</w:t>
      </w:r>
    </w:p>
    <w:p w14:paraId="00D7A48C" w14:textId="01DF2CD9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错误处理：检测非法输入并提供重新输入</w:t>
      </w:r>
    </w:p>
    <w:p w14:paraId="6BD03B5D" w14:textId="77777777" w:rsidR="00BE3F5D" w:rsidRDefault="00BE3F5D" w:rsidP="00BE3F5D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用户界面</w:t>
      </w:r>
      <w:r>
        <w:rPr>
          <w:rFonts w:hint="eastAsia"/>
        </w:rPr>
        <w:t>：</w:t>
      </w:r>
    </w:p>
    <w:p w14:paraId="2E825AF2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清晰的菜单导航</w:t>
      </w:r>
    </w:p>
    <w:p w14:paraId="59E7B42E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详细的输入提示</w:t>
      </w:r>
    </w:p>
    <w:p w14:paraId="28F82061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lastRenderedPageBreak/>
        <w:t>美观的结果输出格式</w:t>
      </w:r>
    </w:p>
    <w:p w14:paraId="51FEF0A5" w14:textId="77777777" w:rsidR="00BE3F5D" w:rsidRDefault="00BE3F5D" w:rsidP="00BE3F5D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技术特点</w:t>
      </w:r>
      <w:r>
        <w:rPr>
          <w:rFonts w:hint="eastAsia"/>
        </w:rPr>
        <w:t>：</w:t>
      </w:r>
    </w:p>
    <w:p w14:paraId="3C62C7C1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使用动态内存管理</w:t>
      </w:r>
    </w:p>
    <w:p w14:paraId="3495FA7A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实现了完整的运算符重载</w:t>
      </w:r>
    </w:p>
    <w:p w14:paraId="069B2BB2" w14:textId="77777777" w:rsidR="00BE3F5D" w:rsidRDefault="00BE3F5D" w:rsidP="00BE3F5D">
      <w:pPr>
        <w:pStyle w:val="4"/>
        <w:rPr>
          <w:rFonts w:hint="eastAsia"/>
        </w:rPr>
      </w:pPr>
      <w:bookmarkStart w:id="4" w:name="X34c7b214a99308da6ac84d9a556eafd82e14cc3"/>
      <w:bookmarkEnd w:id="3"/>
      <w:r>
        <w:t xml:space="preserve">4. </w:t>
      </w:r>
      <w:r>
        <w:rPr>
          <w:rFonts w:hint="eastAsia"/>
        </w:rPr>
        <w:t>总结</w:t>
      </w:r>
    </w:p>
    <w:p w14:paraId="09E7F0AF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</w:rPr>
        <w:t>通过本次Project，我深入掌握了以下内容：</w:t>
      </w:r>
    </w:p>
    <w:p w14:paraId="220912B6" w14:textId="77777777" w:rsidR="00BE3F5D" w:rsidRDefault="00BE3F5D" w:rsidP="00BE3F5D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t>C++</w:t>
      </w:r>
      <w:r>
        <w:rPr>
          <w:rFonts w:hint="eastAsia"/>
          <w:b/>
          <w:bCs/>
        </w:rPr>
        <w:t>面向对象编程</w:t>
      </w:r>
      <w:r>
        <w:rPr>
          <w:rFonts w:hint="eastAsia"/>
        </w:rPr>
        <w:t>：</w:t>
      </w:r>
    </w:p>
    <w:p w14:paraId="511F9F3E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类的设计与实现</w:t>
      </w:r>
    </w:p>
    <w:p w14:paraId="452CE02B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构造函数和成员函数</w:t>
      </w:r>
    </w:p>
    <w:p w14:paraId="65A0B8DF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封装与数据隐藏</w:t>
      </w:r>
    </w:p>
    <w:p w14:paraId="61E12863" w14:textId="77777777" w:rsidR="00BE3F5D" w:rsidRDefault="00BE3F5D" w:rsidP="00BE3F5D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t>运算符重载技术</w:t>
      </w:r>
      <w:r>
        <w:rPr>
          <w:rFonts w:hint="eastAsia"/>
        </w:rPr>
        <w:t>：</w:t>
      </w:r>
    </w:p>
    <w:p w14:paraId="15D754F4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算术运算符重载</w:t>
      </w:r>
    </w:p>
    <w:p w14:paraId="00E2D934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比较运算符重载</w:t>
      </w:r>
    </w:p>
    <w:p w14:paraId="19B35B16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流运算符重载</w:t>
      </w:r>
    </w:p>
    <w:p w14:paraId="10BA2181" w14:textId="77777777" w:rsidR="00BE3F5D" w:rsidRDefault="00BE3F5D" w:rsidP="00BE3F5D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t>高级编程技巧</w:t>
      </w:r>
      <w:r>
        <w:rPr>
          <w:rFonts w:hint="eastAsia"/>
        </w:rPr>
        <w:t>：</w:t>
      </w:r>
    </w:p>
    <w:p w14:paraId="76F555B3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动态内存管理</w:t>
      </w:r>
    </w:p>
    <w:p w14:paraId="3CE59D74" w14:textId="77777777" w:rsidR="00BE3F5D" w:rsidRDefault="00BE3F5D" w:rsidP="00BE3F5D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t>软件开发流程</w:t>
      </w:r>
      <w:r>
        <w:rPr>
          <w:rFonts w:hint="eastAsia"/>
        </w:rPr>
        <w:t>：</w:t>
      </w:r>
    </w:p>
    <w:p w14:paraId="4FD6347F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需求分析与设计</w:t>
      </w:r>
    </w:p>
    <w:p w14:paraId="67A8BF4E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代码实现与调试</w:t>
      </w:r>
    </w:p>
    <w:p w14:paraId="4FC00500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测试与优化</w:t>
      </w:r>
    </w:p>
    <w:p w14:paraId="148CBFE6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遇到的问题与解决方案：</w:t>
      </w:r>
    </w:p>
    <w:p w14:paraId="76AA876F" w14:textId="40F5DEB8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分数约分算法：使用欧几里得辗转相除法求最大公约数</w:t>
      </w:r>
    </w:p>
    <w:p w14:paraId="071AA5F6" w14:textId="6E602DC6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动态数组管理：使用</w:t>
      </w:r>
      <w:r>
        <w:rPr>
          <w:rFonts w:hint="eastAsia"/>
        </w:rPr>
        <w:t>vector</w:t>
      </w:r>
      <w:r>
        <w:rPr>
          <w:rFonts w:hint="eastAsia"/>
        </w:rPr>
        <w:t>确保内存合理分配</w:t>
      </w:r>
    </w:p>
    <w:p w14:paraId="3E29082C" w14:textId="18C04831" w:rsidR="00BE3F5D" w:rsidRDefault="00BE3F5D" w:rsidP="00330079">
      <w:pPr>
        <w:pStyle w:val="4"/>
        <w:rPr>
          <w:rFonts w:hint="eastAsia"/>
        </w:rPr>
      </w:pPr>
      <w:bookmarkStart w:id="5" w:name="X5978c5976b4fa605dad4a2151792cfe61bc727b"/>
      <w:bookmarkEnd w:id="4"/>
      <w:r>
        <w:t xml:space="preserve">5. </w:t>
      </w:r>
      <w:r>
        <w:rPr>
          <w:rFonts w:hint="eastAsia"/>
        </w:rPr>
        <w:t>参考文献</w:t>
      </w:r>
    </w:p>
    <w:p w14:paraId="472B60A4" w14:textId="77777777" w:rsidR="00BE3F5D" w:rsidRDefault="00BE3F5D" w:rsidP="00BE3F5D">
      <w:pPr>
        <w:widowControl/>
        <w:numPr>
          <w:ilvl w:val="0"/>
          <w:numId w:val="10"/>
        </w:numPr>
        <w:spacing w:after="200"/>
        <w:jc w:val="left"/>
      </w:pPr>
      <w:r>
        <w:t xml:space="preserve">Cplusplus.com. </w:t>
      </w:r>
      <w:r>
        <w:rPr>
          <w:i/>
          <w:iCs/>
        </w:rPr>
        <w:t>Operator Overloading</w:t>
      </w:r>
      <w:r>
        <w:t xml:space="preserve">. </w:t>
      </w:r>
      <w:hyperlink r:id="rId11">
        <w:r>
          <w:rPr>
            <w:rStyle w:val="ad"/>
          </w:rPr>
          <w:t>http://www.cplusplus.com/doc/tutorial/templates/</w:t>
        </w:r>
      </w:hyperlink>
    </w:p>
    <w:p w14:paraId="0C69B78B" w14:textId="4A0D2936" w:rsidR="008E3D57" w:rsidRPr="00BE3F5D" w:rsidRDefault="00BE3F5D" w:rsidP="00BE3F5D">
      <w:pPr>
        <w:widowControl/>
        <w:numPr>
          <w:ilvl w:val="0"/>
          <w:numId w:val="10"/>
        </w:numPr>
        <w:spacing w:after="200"/>
        <w:jc w:val="left"/>
      </w:pPr>
      <w:r>
        <w:t xml:space="preserve">GeeksforGeeks. </w:t>
      </w:r>
      <w:r>
        <w:rPr>
          <w:i/>
          <w:iCs/>
        </w:rPr>
        <w:t>Fraction Class in C++</w:t>
      </w:r>
      <w:r>
        <w:t xml:space="preserve">. </w:t>
      </w:r>
      <w:hyperlink r:id="rId12">
        <w:r>
          <w:rPr>
            <w:rStyle w:val="ad"/>
          </w:rPr>
          <w:t>https://www.geeksforgeeks.org/fraction-class-c/</w:t>
        </w:r>
      </w:hyperlink>
      <w:bookmarkEnd w:id="0"/>
      <w:bookmarkEnd w:id="5"/>
    </w:p>
    <w:sectPr w:rsidR="008E3D57" w:rsidRPr="00BE3F5D" w:rsidSect="00BE3F5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980FE" w14:textId="77777777" w:rsidR="00751F3A" w:rsidRDefault="00751F3A">
      <w:r>
        <w:separator/>
      </w:r>
    </w:p>
  </w:endnote>
  <w:endnote w:type="continuationSeparator" w:id="0">
    <w:p w14:paraId="223C7966" w14:textId="77777777" w:rsidR="00751F3A" w:rsidRDefault="00751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1A5EA" w14:textId="77777777" w:rsidR="008E3D57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6206CA16" w14:textId="77777777" w:rsidR="008E3D57" w:rsidRDefault="008E3D5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D572B" w14:textId="77777777" w:rsidR="008E3D57" w:rsidRDefault="008E3D57">
    <w:pPr>
      <w:pStyle w:val="a6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C4A18" w14:textId="77777777" w:rsidR="00751F3A" w:rsidRDefault="00751F3A">
      <w:r>
        <w:separator/>
      </w:r>
    </w:p>
  </w:footnote>
  <w:footnote w:type="continuationSeparator" w:id="0">
    <w:p w14:paraId="10DB53A9" w14:textId="77777777" w:rsidR="00751F3A" w:rsidRDefault="00751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B769" w14:textId="77777777" w:rsidR="008E3D57" w:rsidRDefault="008E3D57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641D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B239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A36BC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E36527C"/>
    <w:multiLevelType w:val="hybridMultilevel"/>
    <w:tmpl w:val="499EC0D6"/>
    <w:lvl w:ilvl="0" w:tplc="E06A053C">
      <w:start w:val="1"/>
      <w:numFmt w:val="decimal"/>
      <w:lvlText w:val="%1."/>
      <w:lvlJc w:val="left"/>
      <w:pPr>
        <w:ind w:left="430" w:hanging="4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59AC6"/>
    <w:multiLevelType w:val="singleLevel"/>
    <w:tmpl w:val="13F59AC6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5729CFA"/>
    <w:multiLevelType w:val="singleLevel"/>
    <w:tmpl w:val="65729CFA"/>
    <w:lvl w:ilvl="0">
      <w:start w:val="2"/>
      <w:numFmt w:val="decimal"/>
      <w:suff w:val="nothing"/>
      <w:lvlText w:val="（%1）"/>
      <w:lvlJc w:val="left"/>
    </w:lvl>
  </w:abstractNum>
  <w:num w:numId="1" w16cid:durableId="1593009669">
    <w:abstractNumId w:val="5"/>
  </w:num>
  <w:num w:numId="2" w16cid:durableId="1441677441">
    <w:abstractNumId w:val="4"/>
  </w:num>
  <w:num w:numId="3" w16cid:durableId="1146629285">
    <w:abstractNumId w:val="3"/>
  </w:num>
  <w:num w:numId="4" w16cid:durableId="1655791451">
    <w:abstractNumId w:val="0"/>
  </w:num>
  <w:num w:numId="5" w16cid:durableId="1511065773">
    <w:abstractNumId w:val="1"/>
  </w:num>
  <w:num w:numId="6" w16cid:durableId="13304474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978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684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2657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3589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41CB"/>
    <w:rsid w:val="0001777C"/>
    <w:rsid w:val="0003251B"/>
    <w:rsid w:val="00074147"/>
    <w:rsid w:val="00074A5B"/>
    <w:rsid w:val="00076095"/>
    <w:rsid w:val="00081DA2"/>
    <w:rsid w:val="000906D0"/>
    <w:rsid w:val="00093446"/>
    <w:rsid w:val="000E2BDD"/>
    <w:rsid w:val="000E381C"/>
    <w:rsid w:val="00113C95"/>
    <w:rsid w:val="001169B7"/>
    <w:rsid w:val="001203C5"/>
    <w:rsid w:val="00121BB5"/>
    <w:rsid w:val="001276E8"/>
    <w:rsid w:val="001333A1"/>
    <w:rsid w:val="00141769"/>
    <w:rsid w:val="001469B9"/>
    <w:rsid w:val="00162C11"/>
    <w:rsid w:val="00172A27"/>
    <w:rsid w:val="00184342"/>
    <w:rsid w:val="001844D7"/>
    <w:rsid w:val="001C4A9F"/>
    <w:rsid w:val="001C54B8"/>
    <w:rsid w:val="001D7691"/>
    <w:rsid w:val="001E4261"/>
    <w:rsid w:val="001E563D"/>
    <w:rsid w:val="002120D8"/>
    <w:rsid w:val="002344C8"/>
    <w:rsid w:val="00243C4B"/>
    <w:rsid w:val="00292008"/>
    <w:rsid w:val="002970DA"/>
    <w:rsid w:val="00297AA9"/>
    <w:rsid w:val="002A3FDB"/>
    <w:rsid w:val="002B3175"/>
    <w:rsid w:val="002B6411"/>
    <w:rsid w:val="002C0770"/>
    <w:rsid w:val="002C64D1"/>
    <w:rsid w:val="002C6831"/>
    <w:rsid w:val="002D7592"/>
    <w:rsid w:val="002F1956"/>
    <w:rsid w:val="002F71EF"/>
    <w:rsid w:val="002F7C4C"/>
    <w:rsid w:val="00300FB2"/>
    <w:rsid w:val="00323306"/>
    <w:rsid w:val="0032481B"/>
    <w:rsid w:val="0032694C"/>
    <w:rsid w:val="00327CB0"/>
    <w:rsid w:val="00330079"/>
    <w:rsid w:val="003320E8"/>
    <w:rsid w:val="00361F82"/>
    <w:rsid w:val="00375600"/>
    <w:rsid w:val="00380E88"/>
    <w:rsid w:val="00381B62"/>
    <w:rsid w:val="00393E7D"/>
    <w:rsid w:val="00394243"/>
    <w:rsid w:val="003A0F15"/>
    <w:rsid w:val="003B0E62"/>
    <w:rsid w:val="003B2365"/>
    <w:rsid w:val="003C3EAA"/>
    <w:rsid w:val="003D3778"/>
    <w:rsid w:val="00402D7A"/>
    <w:rsid w:val="00406C97"/>
    <w:rsid w:val="004113DF"/>
    <w:rsid w:val="00417906"/>
    <w:rsid w:val="00423AF3"/>
    <w:rsid w:val="00442935"/>
    <w:rsid w:val="00461CC4"/>
    <w:rsid w:val="00464EDE"/>
    <w:rsid w:val="0047112B"/>
    <w:rsid w:val="00473827"/>
    <w:rsid w:val="004C050B"/>
    <w:rsid w:val="004C544C"/>
    <w:rsid w:val="004D0D41"/>
    <w:rsid w:val="004E4C42"/>
    <w:rsid w:val="00503381"/>
    <w:rsid w:val="00511E32"/>
    <w:rsid w:val="0054225A"/>
    <w:rsid w:val="005455FA"/>
    <w:rsid w:val="005854F7"/>
    <w:rsid w:val="00587864"/>
    <w:rsid w:val="0059655E"/>
    <w:rsid w:val="005A4012"/>
    <w:rsid w:val="005B0236"/>
    <w:rsid w:val="005B09D3"/>
    <w:rsid w:val="005B2557"/>
    <w:rsid w:val="005B7903"/>
    <w:rsid w:val="005D0127"/>
    <w:rsid w:val="005F3AB3"/>
    <w:rsid w:val="005F4CEB"/>
    <w:rsid w:val="0060663B"/>
    <w:rsid w:val="006239D2"/>
    <w:rsid w:val="00634DA8"/>
    <w:rsid w:val="006372D6"/>
    <w:rsid w:val="006376DF"/>
    <w:rsid w:val="00652F5E"/>
    <w:rsid w:val="00663C2C"/>
    <w:rsid w:val="006644BA"/>
    <w:rsid w:val="00667DAE"/>
    <w:rsid w:val="00674D32"/>
    <w:rsid w:val="00685231"/>
    <w:rsid w:val="006A180F"/>
    <w:rsid w:val="006A622E"/>
    <w:rsid w:val="006E33C2"/>
    <w:rsid w:val="006F00B8"/>
    <w:rsid w:val="00702FF6"/>
    <w:rsid w:val="007074A2"/>
    <w:rsid w:val="00743BD8"/>
    <w:rsid w:val="00751F3A"/>
    <w:rsid w:val="00752E85"/>
    <w:rsid w:val="0075598E"/>
    <w:rsid w:val="007575FD"/>
    <w:rsid w:val="00776EE8"/>
    <w:rsid w:val="007C628C"/>
    <w:rsid w:val="007F3B1A"/>
    <w:rsid w:val="00826B6B"/>
    <w:rsid w:val="00835A7B"/>
    <w:rsid w:val="008507FC"/>
    <w:rsid w:val="00855DDB"/>
    <w:rsid w:val="008748AA"/>
    <w:rsid w:val="0087594C"/>
    <w:rsid w:val="008B0DFA"/>
    <w:rsid w:val="008D17AC"/>
    <w:rsid w:val="008E2060"/>
    <w:rsid w:val="008E20FC"/>
    <w:rsid w:val="008E37A2"/>
    <w:rsid w:val="008E3D57"/>
    <w:rsid w:val="008F1105"/>
    <w:rsid w:val="009128C4"/>
    <w:rsid w:val="009232CC"/>
    <w:rsid w:val="009234D9"/>
    <w:rsid w:val="009540B7"/>
    <w:rsid w:val="009638B0"/>
    <w:rsid w:val="00965524"/>
    <w:rsid w:val="00982147"/>
    <w:rsid w:val="00985C72"/>
    <w:rsid w:val="009900D8"/>
    <w:rsid w:val="009A0E43"/>
    <w:rsid w:val="009A5BF7"/>
    <w:rsid w:val="009C4DFC"/>
    <w:rsid w:val="009D2E3F"/>
    <w:rsid w:val="009D3B60"/>
    <w:rsid w:val="009E6904"/>
    <w:rsid w:val="009F01FD"/>
    <w:rsid w:val="009F430B"/>
    <w:rsid w:val="00A069FB"/>
    <w:rsid w:val="00A318B6"/>
    <w:rsid w:val="00A553EF"/>
    <w:rsid w:val="00A55FC6"/>
    <w:rsid w:val="00A56D42"/>
    <w:rsid w:val="00A62FB7"/>
    <w:rsid w:val="00A76180"/>
    <w:rsid w:val="00A8197C"/>
    <w:rsid w:val="00AB013F"/>
    <w:rsid w:val="00AB5AFD"/>
    <w:rsid w:val="00AC25FA"/>
    <w:rsid w:val="00AF163F"/>
    <w:rsid w:val="00B129DE"/>
    <w:rsid w:val="00B23007"/>
    <w:rsid w:val="00B35A66"/>
    <w:rsid w:val="00B556F1"/>
    <w:rsid w:val="00B92AE2"/>
    <w:rsid w:val="00B93496"/>
    <w:rsid w:val="00BB4194"/>
    <w:rsid w:val="00BC287A"/>
    <w:rsid w:val="00BC43FC"/>
    <w:rsid w:val="00BE3F5D"/>
    <w:rsid w:val="00BF4952"/>
    <w:rsid w:val="00C346B1"/>
    <w:rsid w:val="00C366DB"/>
    <w:rsid w:val="00C546A3"/>
    <w:rsid w:val="00C54DFD"/>
    <w:rsid w:val="00C55AC1"/>
    <w:rsid w:val="00C65A2A"/>
    <w:rsid w:val="00C74563"/>
    <w:rsid w:val="00C75827"/>
    <w:rsid w:val="00C8714E"/>
    <w:rsid w:val="00CB5C48"/>
    <w:rsid w:val="00CC2EA0"/>
    <w:rsid w:val="00CD59FD"/>
    <w:rsid w:val="00CF1BE7"/>
    <w:rsid w:val="00CF2F25"/>
    <w:rsid w:val="00CF5A31"/>
    <w:rsid w:val="00D00F9C"/>
    <w:rsid w:val="00D11891"/>
    <w:rsid w:val="00D121A5"/>
    <w:rsid w:val="00D202F0"/>
    <w:rsid w:val="00D40F6D"/>
    <w:rsid w:val="00D41235"/>
    <w:rsid w:val="00D4239F"/>
    <w:rsid w:val="00D67F26"/>
    <w:rsid w:val="00D76A09"/>
    <w:rsid w:val="00D85DE9"/>
    <w:rsid w:val="00D86386"/>
    <w:rsid w:val="00D9120F"/>
    <w:rsid w:val="00D92D76"/>
    <w:rsid w:val="00D93B7C"/>
    <w:rsid w:val="00D966D5"/>
    <w:rsid w:val="00DB7209"/>
    <w:rsid w:val="00DC2AE1"/>
    <w:rsid w:val="00DD5127"/>
    <w:rsid w:val="00DE2D48"/>
    <w:rsid w:val="00E01EBA"/>
    <w:rsid w:val="00E0413F"/>
    <w:rsid w:val="00E14A2B"/>
    <w:rsid w:val="00E31148"/>
    <w:rsid w:val="00E41964"/>
    <w:rsid w:val="00E611E8"/>
    <w:rsid w:val="00E71D87"/>
    <w:rsid w:val="00EC0FB6"/>
    <w:rsid w:val="00EC1E1C"/>
    <w:rsid w:val="00EF5D44"/>
    <w:rsid w:val="00F17492"/>
    <w:rsid w:val="00F30D5B"/>
    <w:rsid w:val="00F514EA"/>
    <w:rsid w:val="00F540D9"/>
    <w:rsid w:val="00F65739"/>
    <w:rsid w:val="00F778EE"/>
    <w:rsid w:val="00F8204D"/>
    <w:rsid w:val="00F83367"/>
    <w:rsid w:val="00F8370E"/>
    <w:rsid w:val="00F97E8F"/>
    <w:rsid w:val="00FB53DB"/>
    <w:rsid w:val="00FC0697"/>
    <w:rsid w:val="00FC3027"/>
    <w:rsid w:val="02482C64"/>
    <w:rsid w:val="16624A54"/>
    <w:rsid w:val="22D56B65"/>
    <w:rsid w:val="3F124DC0"/>
    <w:rsid w:val="45402F88"/>
    <w:rsid w:val="4A631061"/>
    <w:rsid w:val="4F73D92D"/>
    <w:rsid w:val="5C985BAE"/>
    <w:rsid w:val="623936FD"/>
    <w:rsid w:val="6FE7C4D8"/>
    <w:rsid w:val="6FFA2A19"/>
    <w:rsid w:val="7D6242BE"/>
    <w:rsid w:val="DF51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1FBEB5"/>
  <w14:defaultImageDpi w14:val="300"/>
  <w15:docId w15:val="{31101642-1770-4944-B4FB-9286CB4D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63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BE3F5D"/>
    <w:pPr>
      <w:keepNext/>
      <w:keepLines/>
      <w:widowControl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BE3F5D"/>
    <w:pPr>
      <w:keepNext/>
      <w:keepLines/>
      <w:widowControl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framePr w:w="316" w:h="12109" w:hRule="exact" w:hSpace="180" w:wrap="around" w:vAnchor="text" w:hAnchor="page" w:x="959" w:y="185"/>
    </w:pPr>
    <w:rPr>
      <w:spacing w:val="-20"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2">
    <w:name w:val="Body Text 2"/>
    <w:basedOn w:val="a"/>
    <w:pPr>
      <w:framePr w:w="421" w:h="12109" w:hRule="exact" w:hSpace="180" w:wrap="around" w:vAnchor="text" w:hAnchor="page" w:x="854" w:y="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pacing w:val="-20"/>
    </w:rPr>
  </w:style>
  <w:style w:type="table" w:styleId="aa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1"/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</w:rPr>
  </w:style>
  <w:style w:type="paragraph" w:styleId="ac">
    <w:name w:val="List Paragraph"/>
    <w:basedOn w:val="a"/>
    <w:uiPriority w:val="63"/>
    <w:qFormat/>
    <w:pPr>
      <w:ind w:firstLineChars="200" w:firstLine="420"/>
    </w:pPr>
  </w:style>
  <w:style w:type="character" w:customStyle="1" w:styleId="2Char">
    <w:name w:val="标题 2 Char"/>
    <w:qFormat/>
    <w:rPr>
      <w:rFonts w:ascii="黑体" w:eastAsia="黑体"/>
      <w:b/>
      <w:bCs/>
      <w:iCs/>
      <w:sz w:val="21"/>
      <w:lang w:val="en-US" w:eastAsia="zh-CN" w:bidi="ar-SA"/>
    </w:rPr>
  </w:style>
  <w:style w:type="character" w:customStyle="1" w:styleId="30">
    <w:name w:val="标题 3 字符"/>
    <w:basedOn w:val="a1"/>
    <w:link w:val="3"/>
    <w:uiPriority w:val="9"/>
    <w:semiHidden/>
    <w:rsid w:val="00BE3F5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BE3F5D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BE3F5D"/>
    <w:pPr>
      <w:framePr w:w="0" w:hRule="auto" w:hSpace="0" w:wrap="auto" w:vAnchor="margin" w:hAnchor="text" w:xAlign="left" w:yAlign="inline"/>
      <w:widowControl/>
      <w:spacing w:before="180" w:after="180"/>
      <w:jc w:val="left"/>
    </w:pPr>
    <w:rPr>
      <w:rFonts w:asciiTheme="minorHAnsi" w:eastAsiaTheme="minorEastAsia" w:hAnsiTheme="minorHAnsi" w:cstheme="minorBidi"/>
      <w:spacing w:val="0"/>
      <w:kern w:val="0"/>
      <w:sz w:val="24"/>
      <w:szCs w:val="24"/>
    </w:rPr>
  </w:style>
  <w:style w:type="character" w:customStyle="1" w:styleId="VerbatimChar">
    <w:name w:val="Verbatim Char"/>
    <w:basedOn w:val="a1"/>
    <w:link w:val="SourceCode"/>
    <w:rsid w:val="00BE3F5D"/>
    <w:rPr>
      <w:rFonts w:ascii="Consolas" w:hAnsi="Consolas"/>
      <w:sz w:val="22"/>
    </w:rPr>
  </w:style>
  <w:style w:type="character" w:styleId="ad">
    <w:name w:val="Hyperlink"/>
    <w:basedOn w:val="a1"/>
    <w:rsid w:val="00BE3F5D"/>
    <w:rPr>
      <w:color w:val="4472C4" w:themeColor="accent1"/>
    </w:rPr>
  </w:style>
  <w:style w:type="paragraph" w:customStyle="1" w:styleId="SourceCode">
    <w:name w:val="Source Code"/>
    <w:basedOn w:val="a"/>
    <w:link w:val="VerbatimChar"/>
    <w:rsid w:val="00BE3F5D"/>
    <w:pPr>
      <w:widowControl/>
      <w:wordWrap w:val="0"/>
      <w:spacing w:after="200"/>
      <w:jc w:val="left"/>
    </w:pPr>
    <w:rPr>
      <w:rFonts w:ascii="Consolas" w:hAnsi="Consolas"/>
      <w:kern w:val="0"/>
      <w:sz w:val="22"/>
    </w:rPr>
  </w:style>
  <w:style w:type="character" w:styleId="ae">
    <w:name w:val="FollowedHyperlink"/>
    <w:basedOn w:val="a1"/>
    <w:rsid w:val="00BE3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fraction-class-c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lusplus.com/doc/tutorial/templates/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1547</Words>
  <Characters>2230</Characters>
  <Application>Microsoft Office Word</Application>
  <DocSecurity>0</DocSecurity>
  <Lines>223</Lines>
  <Paragraphs>198</Paragraphs>
  <ScaleCrop>false</ScaleCrop>
  <Company>cqu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C语言基本控制结构应用</dc:title>
  <dc:creator>熊壮</dc:creator>
  <cp:lastModifiedBy>d48040</cp:lastModifiedBy>
  <cp:revision>72</cp:revision>
  <cp:lastPrinted>2007-04-25T21:50:00Z</cp:lastPrinted>
  <dcterms:created xsi:type="dcterms:W3CDTF">2021-04-19T16:00:00Z</dcterms:created>
  <dcterms:modified xsi:type="dcterms:W3CDTF">2025-12-30T15:39:00Z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2E9322A2DDA047B49A35438D3CD4ADDE</vt:lpwstr>
  </property>
</Properties>
</file>