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284F" w14:textId="77777777" w:rsidR="00EE4395" w:rsidRDefault="00733205">
      <w:pPr>
        <w:pStyle w:val="1"/>
        <w:rPr>
          <w:lang w:eastAsia="zh-CN"/>
        </w:rPr>
      </w:pPr>
      <w:bookmarkStart w:id="0" w:name="宠物医院报告"/>
      <w:r>
        <w:rPr>
          <w:lang w:eastAsia="zh-CN"/>
        </w:rPr>
        <w:t>宠物医院报告</w:t>
      </w:r>
    </w:p>
    <w:bookmarkStart w:id="1" w:name="toc"/>
    <w:p w14:paraId="4E4F1D6A" w14:textId="77777777" w:rsidR="00EE4395" w:rsidRDefault="00733205">
      <w:pPr>
        <w:pStyle w:val="FirstParagrap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\l "</w:instrText>
      </w:r>
      <w:r>
        <w:rPr>
          <w:lang w:eastAsia="zh-CN"/>
        </w:rPr>
        <w:instrText>宠物医院报告</w:instrText>
      </w:r>
      <w:r>
        <w:rPr>
          <w:lang w:eastAsia="zh-CN"/>
        </w:rPr>
        <w:instrText xml:space="preserve">" \h </w:instrText>
      </w:r>
      <w:r>
        <w:fldChar w:fldCharType="separate"/>
      </w:r>
      <w:r>
        <w:rPr>
          <w:rStyle w:val="ad"/>
          <w:lang w:eastAsia="zh-CN"/>
        </w:rPr>
        <w:t>宠物医院报告</w:t>
      </w:r>
      <w:r>
        <w:rPr>
          <w:rStyle w:val="ad"/>
        </w:rPr>
        <w:fldChar w:fldCharType="end"/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项目要求">
        <w:r>
          <w:rPr>
            <w:rStyle w:val="ad"/>
            <w:lang w:eastAsia="zh-CN"/>
          </w:rPr>
          <w:t>项目要求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基本功能实现">
        <w:r>
          <w:rPr>
            <w:rStyle w:val="ad"/>
            <w:lang w:eastAsia="zh-CN"/>
          </w:rPr>
          <w:t>基本功能实现：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数据库创建代码">
        <w:r>
          <w:rPr>
            <w:rStyle w:val="ad"/>
            <w:lang w:eastAsia="zh-CN"/>
          </w:rPr>
          <w:t>数据库创建代码：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功能设计与实现">
        <w:r>
          <w:rPr>
            <w:rStyle w:val="ad"/>
            <w:lang w:eastAsia="zh-CN"/>
          </w:rPr>
          <w:t>功能设计与实现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基本的gui连接数据库模型">
        <w:r>
          <w:rPr>
            <w:rStyle w:val="ad"/>
            <w:lang w:eastAsia="zh-CN"/>
          </w:rPr>
          <w:t>基本的</w:t>
        </w:r>
        <w:r>
          <w:rPr>
            <w:rStyle w:val="ad"/>
            <w:lang w:eastAsia="zh-CN"/>
          </w:rPr>
          <w:t>GUI</w:t>
        </w:r>
        <w:r>
          <w:rPr>
            <w:rStyle w:val="ad"/>
            <w:lang w:eastAsia="zh-CN"/>
          </w:rPr>
          <w:t>连接数据库模型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tcpip模型">
        <w:r>
          <w:rPr>
            <w:rStyle w:val="ad"/>
            <w:lang w:eastAsia="zh-CN"/>
          </w:rPr>
          <w:t>TCP/IP</w:t>
        </w:r>
        <w:r>
          <w:rPr>
            <w:rStyle w:val="ad"/>
            <w:lang w:eastAsia="zh-CN"/>
          </w:rPr>
          <w:t>模型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Xafc39e441a39d5ce5080fd003d08d7449ea686e">
        <w:r>
          <w:rPr>
            <w:rStyle w:val="ad"/>
            <w:lang w:eastAsia="zh-CN"/>
          </w:rPr>
          <w:t>1</w:t>
        </w:r>
        <w:r>
          <w:rPr>
            <w:rStyle w:val="ad"/>
            <w:lang w:eastAsia="zh-CN"/>
          </w:rPr>
          <w:t>对多</w:t>
        </w:r>
        <w:r>
          <w:rPr>
            <w:rStyle w:val="ad"/>
            <w:lang w:eastAsia="zh-CN"/>
          </w:rPr>
          <w:t>CS</w:t>
        </w:r>
        <w:r>
          <w:rPr>
            <w:rStyle w:val="ad"/>
            <w:lang w:eastAsia="zh-CN"/>
          </w:rPr>
          <w:t>模型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nio非阻塞模式">
        <w:r>
          <w:rPr>
            <w:rStyle w:val="ad"/>
            <w:lang w:eastAsia="zh-CN"/>
          </w:rPr>
          <w:t>NIO</w:t>
        </w:r>
        <w:r>
          <w:rPr>
            <w:rStyle w:val="ad"/>
            <w:lang w:eastAsia="zh-CN"/>
          </w:rPr>
          <w:t>非阻塞模式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结果分析">
        <w:r>
          <w:rPr>
            <w:rStyle w:val="ad"/>
            <w:lang w:eastAsia="zh-CN"/>
          </w:rPr>
          <w:t>结果分析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总结">
        <w:r>
          <w:rPr>
            <w:rStyle w:val="ad"/>
            <w:lang w:eastAsia="zh-CN"/>
          </w:rPr>
          <w:t>总结</w:t>
        </w:r>
      </w:hyperlink>
    </w:p>
    <w:p w14:paraId="4C28469F" w14:textId="77777777" w:rsidR="00EE4395" w:rsidRDefault="00733205">
      <w:pPr>
        <w:pStyle w:val="3"/>
        <w:rPr>
          <w:lang w:eastAsia="zh-CN"/>
        </w:rPr>
      </w:pPr>
      <w:bookmarkStart w:id="2" w:name="项目要求"/>
      <w:bookmarkEnd w:id="1"/>
      <w:r>
        <w:rPr>
          <w:lang w:eastAsia="zh-CN"/>
        </w:rPr>
        <w:t>项目要求</w:t>
      </w:r>
    </w:p>
    <w:p w14:paraId="402A16CE" w14:textId="77777777" w:rsidR="00EE4395" w:rsidRDefault="00733205">
      <w:pPr>
        <w:pStyle w:val="FirstParagraph"/>
        <w:rPr>
          <w:lang w:eastAsia="zh-CN"/>
        </w:rPr>
      </w:pPr>
      <w:r>
        <w:rPr>
          <w:lang w:eastAsia="zh-CN"/>
        </w:rPr>
        <w:t>实现一个</w:t>
      </w:r>
      <w:r>
        <w:rPr>
          <w:lang w:eastAsia="zh-CN"/>
        </w:rPr>
        <w:t>GUI</w:t>
      </w:r>
      <w:r>
        <w:rPr>
          <w:lang w:eastAsia="zh-CN"/>
        </w:rPr>
        <w:t>界面，分别通过在</w:t>
      </w:r>
      <w:r>
        <w:rPr>
          <w:lang w:eastAsia="zh-CN"/>
        </w:rPr>
        <w:t>GUI</w:t>
      </w:r>
      <w:r>
        <w:rPr>
          <w:lang w:eastAsia="zh-CN"/>
        </w:rPr>
        <w:t>中直接连接数据库、</w:t>
      </w:r>
      <w:r>
        <w:rPr>
          <w:lang w:eastAsia="zh-CN"/>
        </w:rPr>
        <w:t>TCP/IP</w:t>
      </w:r>
      <w:r>
        <w:rPr>
          <w:lang w:eastAsia="zh-CN"/>
        </w:rPr>
        <w:t>模型、</w:t>
      </w:r>
      <w:r>
        <w:rPr>
          <w:lang w:eastAsia="zh-CN"/>
        </w:rPr>
        <w:t>1</w:t>
      </w:r>
      <w:r>
        <w:rPr>
          <w:lang w:eastAsia="zh-CN"/>
        </w:rPr>
        <w:t>对多通信模型、</w:t>
      </w:r>
      <w:r>
        <w:rPr>
          <w:lang w:eastAsia="zh-CN"/>
        </w:rPr>
        <w:t>NIO</w:t>
      </w:r>
      <w:r>
        <w:rPr>
          <w:lang w:eastAsia="zh-CN"/>
        </w:rPr>
        <w:t>非阻塞通讯模型实现对宠物医院数据的管理，实现插入数据（出于现实性的考虑，将宠物的就诊时间作为数据库存储数据的主键，不可为空）功能、通过宠物主人的姓名或者电话号可实现对宠物就诊信息的查询。</w:t>
      </w:r>
    </w:p>
    <w:p w14:paraId="29B9BCE5" w14:textId="77777777" w:rsidR="00EE4395" w:rsidRDefault="00733205">
      <w:pPr>
        <w:pStyle w:val="a0"/>
        <w:rPr>
          <w:lang w:eastAsia="zh-CN"/>
        </w:rPr>
      </w:pPr>
      <w:r>
        <w:rPr>
          <w:lang w:eastAsia="zh-CN"/>
        </w:rPr>
        <w:t>GUI</w:t>
      </w:r>
      <w:r>
        <w:rPr>
          <w:lang w:eastAsia="zh-CN"/>
        </w:rPr>
        <w:t>界面如下</w:t>
      </w:r>
      <w:r>
        <w:rPr>
          <w:lang w:eastAsia="zh-CN"/>
        </w:rPr>
        <w:br/>
      </w:r>
      <w:r>
        <w:rPr>
          <w:noProof/>
        </w:rPr>
        <w:drawing>
          <wp:inline distT="0" distB="0" distL="0" distR="0" wp14:anchorId="125F05E3" wp14:editId="62719A27">
            <wp:extent cx="5334000" cy="3200400"/>
            <wp:effectExtent l="0" t="0" r="0" b="0"/>
            <wp:docPr id="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86188\AppData\Roaming\Typora\typora-user-images\image-2021062713435681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9071C9" w14:textId="77777777" w:rsidR="00EE4395" w:rsidRDefault="00733205">
      <w:pPr>
        <w:pStyle w:val="3"/>
        <w:rPr>
          <w:lang w:eastAsia="zh-CN"/>
        </w:rPr>
      </w:pPr>
      <w:bookmarkStart w:id="3" w:name="基本功能实现"/>
      <w:bookmarkEnd w:id="2"/>
      <w:r>
        <w:rPr>
          <w:lang w:eastAsia="zh-CN"/>
        </w:rPr>
        <w:lastRenderedPageBreak/>
        <w:t>基本功能实现：</w:t>
      </w:r>
    </w:p>
    <w:p w14:paraId="216A08A2" w14:textId="77777777" w:rsidR="00EE4395" w:rsidRDefault="00733205">
      <w:pPr>
        <w:pStyle w:val="FirstParagraph"/>
        <w:rPr>
          <w:lang w:eastAsia="zh-CN"/>
        </w:rPr>
      </w:pPr>
      <w:r>
        <w:rPr>
          <w:lang w:eastAsia="zh-CN"/>
        </w:rPr>
        <w:t>设置了</w:t>
      </w:r>
      <w:r>
        <w:rPr>
          <w:lang w:eastAsia="zh-CN"/>
        </w:rPr>
        <w:t>17</w:t>
      </w:r>
      <w:r>
        <w:rPr>
          <w:lang w:eastAsia="zh-CN"/>
        </w:rPr>
        <w:t>个文本域</w:t>
      </w:r>
      <w:r>
        <w:rPr>
          <w:lang w:eastAsia="zh-CN"/>
        </w:rPr>
        <w:t>2</w:t>
      </w:r>
      <w:r>
        <w:rPr>
          <w:lang w:eastAsia="zh-CN"/>
        </w:rPr>
        <w:t>个按钮，并将数据库的关闭操作连接到右上角的关闭键上。除就诊时间为必填项外，处于现实考虑在部分信息缺失的情况下可以空缺文本域。在填充相关</w:t>
      </w:r>
      <w:r>
        <w:rPr>
          <w:lang w:eastAsia="zh-CN"/>
        </w:rPr>
        <w:t>信息后按</w:t>
      </w:r>
      <w:r>
        <w:rPr>
          <w:lang w:eastAsia="zh-CN"/>
        </w:rPr>
        <w:t>“</w:t>
      </w:r>
      <w:r>
        <w:rPr>
          <w:lang w:eastAsia="zh-CN"/>
        </w:rPr>
        <w:t>添加就诊记录</w:t>
      </w:r>
      <w:r>
        <w:rPr>
          <w:lang w:eastAsia="zh-CN"/>
        </w:rPr>
        <w:t>”</w:t>
      </w:r>
      <w:r>
        <w:rPr>
          <w:lang w:eastAsia="zh-CN"/>
        </w:rPr>
        <w:t>按钮可以将所给数据插入到数据库</w:t>
      </w:r>
      <w:r>
        <w:rPr>
          <w:lang w:eastAsia="zh-CN"/>
        </w:rPr>
        <w:t>Pet</w:t>
      </w:r>
      <w:r>
        <w:rPr>
          <w:lang w:eastAsia="zh-CN"/>
        </w:rPr>
        <w:t>中（数据库提前在</w:t>
      </w:r>
      <w:r>
        <w:rPr>
          <w:lang w:eastAsia="zh-CN"/>
        </w:rPr>
        <w:t>Mysql Workbench</w:t>
      </w:r>
      <w:r>
        <w:rPr>
          <w:lang w:eastAsia="zh-CN"/>
        </w:rPr>
        <w:t>中进行创建）在输入了主人电话号码或者主人姓名（设置为不可同时查询，因为考虑到了主人换手机的情况）可以进行查询操作，将结果写在默认文本为</w:t>
      </w:r>
      <w:r>
        <w:rPr>
          <w:lang w:eastAsia="zh-CN"/>
        </w:rPr>
        <w:t>“</w:t>
      </w:r>
      <w:r>
        <w:rPr>
          <w:lang w:eastAsia="zh-CN"/>
        </w:rPr>
        <w:t>此处显示查询结果</w:t>
      </w:r>
      <w:r>
        <w:rPr>
          <w:lang w:eastAsia="zh-CN"/>
        </w:rPr>
        <w:t>”</w:t>
      </w:r>
      <w:r>
        <w:rPr>
          <w:lang w:eastAsia="zh-CN"/>
        </w:rPr>
        <w:t>的文本域中（除此文本域以外的</w:t>
      </w:r>
      <w:r>
        <w:rPr>
          <w:lang w:eastAsia="zh-CN"/>
        </w:rPr>
        <w:t>8</w:t>
      </w:r>
      <w:r>
        <w:rPr>
          <w:lang w:eastAsia="zh-CN"/>
        </w:rPr>
        <w:t>个默认有文本的文本域设置为不可更改，在其下方空白文本域进行数据的填写）</w:t>
      </w:r>
    </w:p>
    <w:p w14:paraId="7BD9F5CE" w14:textId="77777777" w:rsidR="00EE4395" w:rsidRDefault="00733205">
      <w:pPr>
        <w:pStyle w:val="4"/>
      </w:pPr>
      <w:bookmarkStart w:id="4" w:name="数据库创建代码"/>
      <w:r>
        <w:t>数据库创建代码：</w:t>
      </w:r>
    </w:p>
    <w:p w14:paraId="73B7E08F" w14:textId="77777777" w:rsidR="00EE4395" w:rsidRDefault="00733205">
      <w:pPr>
        <w:pStyle w:val="SourceCode"/>
      </w:pPr>
      <w:r>
        <w:rPr>
          <w:rStyle w:val="VerbatimChar"/>
        </w:rPr>
        <w:t>CREATE DATABASE PetHospital;</w:t>
      </w:r>
      <w:r>
        <w:br/>
      </w:r>
      <w:r>
        <w:rPr>
          <w:rStyle w:val="VerbatimChar"/>
        </w:rPr>
        <w:t>USE PetHospital;</w:t>
      </w:r>
      <w:r>
        <w:br/>
      </w:r>
      <w:r>
        <w:rPr>
          <w:rStyle w:val="VerbatimChar"/>
        </w:rPr>
        <w:t>CREATE TABLE PET(</w:t>
      </w:r>
      <w:r>
        <w:br/>
      </w:r>
      <w:r>
        <w:rPr>
          <w:rStyle w:val="VerbatimChar"/>
        </w:rPr>
        <w:tab/>
        <w:t>p</w:t>
      </w:r>
      <w:r>
        <w:rPr>
          <w:rStyle w:val="VerbatimChar"/>
        </w:rPr>
        <w:t>etname VARCHAR(8),</w:t>
      </w:r>
      <w:r>
        <w:br/>
      </w:r>
      <w:r>
        <w:rPr>
          <w:rStyle w:val="VerbatimChar"/>
        </w:rPr>
        <w:tab/>
        <w:t>kind VARCHAR(8),</w:t>
      </w:r>
      <w:r>
        <w:br/>
      </w:r>
      <w:r>
        <w:rPr>
          <w:rStyle w:val="VerbatimChar"/>
        </w:rPr>
        <w:t xml:space="preserve">    weight VARCHAR(8),</w:t>
      </w:r>
      <w:r>
        <w:br/>
      </w:r>
      <w:r>
        <w:rPr>
          <w:rStyle w:val="VerbatimChar"/>
        </w:rPr>
        <w:t xml:space="preserve">    pettype VARCHAR(8),</w:t>
      </w:r>
      <w:r>
        <w:br/>
      </w:r>
      <w:r>
        <w:rPr>
          <w:rStyle w:val="VerbatimChar"/>
        </w:rPr>
        <w:tab/>
        <w:t>oname VARCHAR(8),</w:t>
      </w:r>
      <w:r>
        <w:br/>
      </w:r>
      <w:r>
        <w:rPr>
          <w:rStyle w:val="VerbatimChar"/>
        </w:rPr>
        <w:t xml:space="preserve">    brith DATETIME,</w:t>
      </w:r>
      <w:r>
        <w:br/>
      </w:r>
      <w:r>
        <w:rPr>
          <w:rStyle w:val="VerbatimChar"/>
        </w:rPr>
        <w:t xml:space="preserve">    otelephone VARCHAR(12),</w:t>
      </w:r>
      <w:r>
        <w:br/>
      </w:r>
      <w:r>
        <w:rPr>
          <w:rStyle w:val="VerbatimChar"/>
        </w:rPr>
        <w:t xml:space="preserve">    ctime DATETIME primary key</w:t>
      </w:r>
      <w:r>
        <w:br/>
      </w:r>
      <w:r>
        <w:rPr>
          <w:rStyle w:val="VerbatimChar"/>
        </w:rPr>
        <w:t>);</w:t>
      </w:r>
    </w:p>
    <w:p w14:paraId="702ED08C" w14:textId="77777777" w:rsidR="00EE4395" w:rsidRDefault="00733205">
      <w:pPr>
        <w:pStyle w:val="3"/>
        <w:rPr>
          <w:lang w:eastAsia="zh-CN"/>
        </w:rPr>
      </w:pPr>
      <w:bookmarkStart w:id="5" w:name="功能设计与实现"/>
      <w:bookmarkEnd w:id="3"/>
      <w:bookmarkEnd w:id="4"/>
      <w:r>
        <w:rPr>
          <w:lang w:eastAsia="zh-CN"/>
        </w:rPr>
        <w:t>功能设计与实现</w:t>
      </w:r>
    </w:p>
    <w:p w14:paraId="4F037BC7" w14:textId="77777777" w:rsidR="00EE4395" w:rsidRDefault="00733205">
      <w:pPr>
        <w:pStyle w:val="4"/>
        <w:rPr>
          <w:lang w:eastAsia="zh-CN"/>
        </w:rPr>
      </w:pPr>
      <w:bookmarkStart w:id="6" w:name="基本的gui连接数据库模型"/>
      <w:r>
        <w:rPr>
          <w:lang w:eastAsia="zh-CN"/>
        </w:rPr>
        <w:t>基本的</w:t>
      </w:r>
      <w:r>
        <w:rPr>
          <w:lang w:eastAsia="zh-CN"/>
        </w:rPr>
        <w:t>GUI</w:t>
      </w:r>
      <w:r>
        <w:rPr>
          <w:lang w:eastAsia="zh-CN"/>
        </w:rPr>
        <w:t>连接数据库模型</w:t>
      </w:r>
    </w:p>
    <w:p w14:paraId="53B050F1" w14:textId="77777777" w:rsidR="00EE4395" w:rsidRDefault="00733205">
      <w:pPr>
        <w:pStyle w:val="FirstParagraph"/>
      </w:pPr>
      <w:r>
        <w:t>需要三个类</w:t>
      </w:r>
      <w:r>
        <w:rPr>
          <w:i/>
        </w:rPr>
        <w:t>Frame</w:t>
      </w:r>
      <w:r>
        <w:t>、</w:t>
      </w:r>
      <w:r>
        <w:rPr>
          <w:i/>
        </w:rPr>
        <w:t>Pet</w:t>
      </w:r>
      <w:r>
        <w:t>、</w:t>
      </w:r>
      <w:r>
        <w:rPr>
          <w:i/>
        </w:rPr>
        <w:t>PetHospitalDatbase</w:t>
      </w:r>
      <w:r>
        <w:t xml:space="preserve"> </w:t>
      </w:r>
      <w:r>
        <w:t>分别用于创建</w:t>
      </w:r>
      <w:r>
        <w:t>GUI</w:t>
      </w:r>
      <w:r>
        <w:t>界面、承载待插入的宠物信息、连接数据库提供</w:t>
      </w:r>
      <w:r>
        <w:t>Connection</w:t>
      </w:r>
      <w:r>
        <w:t>对象。</w:t>
      </w:r>
    </w:p>
    <w:p w14:paraId="2E1E0A9D" w14:textId="77777777" w:rsidR="00EE4395" w:rsidRDefault="00733205">
      <w:pPr>
        <w:pStyle w:val="a0"/>
      </w:pPr>
      <w:r>
        <w:t>在</w:t>
      </w:r>
      <w:r>
        <w:t>Frame</w:t>
      </w:r>
      <w:r>
        <w:t>中通过构造器利用</w:t>
      </w:r>
      <w:r>
        <w:t>BoxLayout</w:t>
      </w:r>
      <w:r>
        <w:t>布局在中间区域放置文本域，在底部区域放置两个按键并利用</w:t>
      </w:r>
      <w:r>
        <w:t>setText</w:t>
      </w:r>
      <w:r>
        <w:t>方法为文本域设置默认内容，并利用</w:t>
      </w:r>
      <w:r>
        <w:t>setEditable(false)</w:t>
      </w:r>
      <w:r>
        <w:t>将其中几个文本域内容设置为不可更改。</w:t>
      </w:r>
      <w:r>
        <w:br/>
      </w:r>
      <w:r>
        <w:t>在</w:t>
      </w:r>
      <w:r>
        <w:t>actionPerformed</w:t>
      </w:r>
      <w:r>
        <w:t>方法中利用</w:t>
      </w:r>
      <w:r>
        <w:t>getSource</w:t>
      </w:r>
      <w:r>
        <w:t>方法分别对添加和查询两个按钮的操作内容进行设置：</w:t>
      </w:r>
    </w:p>
    <w:p w14:paraId="5189F370" w14:textId="77777777" w:rsidR="00EE4395" w:rsidRDefault="00733205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Add</w:t>
      </w:r>
      <w:r>
        <w:rPr>
          <w:lang w:eastAsia="zh-CN"/>
        </w:rPr>
        <w:t>按钮：通过文本域的</w:t>
      </w:r>
      <w:r>
        <w:rPr>
          <w:lang w:eastAsia="zh-CN"/>
        </w:rPr>
        <w:t>getText</w:t>
      </w:r>
      <w:r>
        <w:rPr>
          <w:lang w:eastAsia="zh-CN"/>
        </w:rPr>
        <w:t>方法将填写的内容赋</w:t>
      </w:r>
      <w:r>
        <w:rPr>
          <w:lang w:eastAsia="zh-CN"/>
        </w:rPr>
        <w:t>值给</w:t>
      </w:r>
      <w:r>
        <w:rPr>
          <w:lang w:eastAsia="zh-CN"/>
        </w:rPr>
        <w:t>Pet</w:t>
      </w:r>
      <w:r>
        <w:rPr>
          <w:lang w:eastAsia="zh-CN"/>
        </w:rPr>
        <w:t>的实例化对象。并通过</w:t>
      </w:r>
      <w:r>
        <w:rPr>
          <w:lang w:eastAsia="zh-CN"/>
        </w:rPr>
        <w:t>Pet</w:t>
      </w:r>
      <w:r>
        <w:rPr>
          <w:lang w:eastAsia="zh-CN"/>
        </w:rPr>
        <w:t>对象的</w:t>
      </w:r>
      <w:r>
        <w:rPr>
          <w:lang w:eastAsia="zh-CN"/>
        </w:rPr>
        <w:t>get…</w:t>
      </w:r>
      <w:r>
        <w:rPr>
          <w:lang w:eastAsia="zh-CN"/>
        </w:rPr>
        <w:t>方法构造</w:t>
      </w:r>
      <w:r>
        <w:rPr>
          <w:lang w:eastAsia="zh-CN"/>
        </w:rPr>
        <w:t>Insert</w:t>
      </w:r>
      <w:r>
        <w:rPr>
          <w:lang w:eastAsia="zh-CN"/>
        </w:rPr>
        <w:t>类型的</w:t>
      </w:r>
      <w:r>
        <w:rPr>
          <w:lang w:eastAsia="zh-CN"/>
        </w:rPr>
        <w:t>SQL</w:t>
      </w:r>
      <w:r>
        <w:rPr>
          <w:lang w:eastAsia="zh-CN"/>
        </w:rPr>
        <w:t>语句。通过由</w:t>
      </w:r>
      <w:r>
        <w:rPr>
          <w:lang w:eastAsia="zh-CN"/>
        </w:rPr>
        <w:t>PetHospitalDatbase</w:t>
      </w:r>
      <w:r>
        <w:rPr>
          <w:lang w:eastAsia="zh-CN"/>
        </w:rPr>
        <w:t>类提供的</w:t>
      </w:r>
      <w:r>
        <w:rPr>
          <w:lang w:eastAsia="zh-CN"/>
        </w:rPr>
        <w:t>Statement</w:t>
      </w:r>
      <w:r>
        <w:rPr>
          <w:lang w:eastAsia="zh-CN"/>
        </w:rPr>
        <w:t>对象的</w:t>
      </w:r>
      <w:r>
        <w:rPr>
          <w:lang w:eastAsia="zh-CN"/>
        </w:rPr>
        <w:t>executeUpdate</w:t>
      </w:r>
      <w:r>
        <w:rPr>
          <w:lang w:eastAsia="zh-CN"/>
        </w:rPr>
        <w:t>方法进行数据库更新，由于更新操作只返回被影响行数，故不在</w:t>
      </w:r>
      <w:r>
        <w:rPr>
          <w:lang w:eastAsia="zh-CN"/>
        </w:rPr>
        <w:t>GUI</w:t>
      </w:r>
      <w:r>
        <w:rPr>
          <w:lang w:eastAsia="zh-CN"/>
        </w:rPr>
        <w:t>上输出</w:t>
      </w:r>
    </w:p>
    <w:p w14:paraId="344CF7B0" w14:textId="77777777" w:rsidR="00EE4395" w:rsidRDefault="00733205">
      <w:pPr>
        <w:numPr>
          <w:ilvl w:val="0"/>
          <w:numId w:val="2"/>
        </w:numPr>
        <w:rPr>
          <w:lang w:eastAsia="zh-CN"/>
        </w:rPr>
      </w:pPr>
      <w:r>
        <w:t>Search</w:t>
      </w:r>
      <w:r>
        <w:t>按钮：获取主人姓名和电话号码两个文本域内容对比哪一个不为空，用来设置</w:t>
      </w:r>
      <w:r>
        <w:t>SQL</w:t>
      </w:r>
      <w:r>
        <w:t>语句通过</w:t>
      </w:r>
      <w:r>
        <w:t>Statement</w:t>
      </w:r>
      <w:r>
        <w:t>对象的</w:t>
      </w:r>
      <w:r>
        <w:t>executeQuery</w:t>
      </w:r>
      <w:r>
        <w:t>方法进行执行，返回结果集，通过结果集对象的</w:t>
      </w:r>
      <w:r>
        <w:t>isBeforeFirst</w:t>
      </w:r>
      <w:r>
        <w:t>方法查看是否存在第一行数据从而确定结果集是否</w:t>
      </w:r>
      <w:r>
        <w:t>为空，若为空则通过</w:t>
      </w:r>
      <w:r>
        <w:t>JOptionPane.showMessageDialog</w:t>
      </w:r>
      <w:r>
        <w:t>弹出错</w:t>
      </w:r>
      <w:r>
        <w:lastRenderedPageBreak/>
        <w:t>误语句提示查无此结果。</w:t>
      </w:r>
      <w:r>
        <w:rPr>
          <w:lang w:eastAsia="zh-CN"/>
        </w:rPr>
        <w:t>否则将返回的结果集进行字符串拼接操作，将所得字符串利用</w:t>
      </w:r>
      <w:r>
        <w:rPr>
          <w:lang w:eastAsia="zh-CN"/>
        </w:rPr>
        <w:t>setText</w:t>
      </w:r>
      <w:r>
        <w:rPr>
          <w:lang w:eastAsia="zh-CN"/>
        </w:rPr>
        <w:t>方法传输到查询结果的文本框中。（注意：下一次进行查询前应确保用来拼接的字符串为空，否则会重复上一次查询内容）</w:t>
      </w:r>
    </w:p>
    <w:p w14:paraId="07C6F947" w14:textId="77777777" w:rsidR="00EE4395" w:rsidRDefault="00733205">
      <w:pPr>
        <w:pStyle w:val="FirstParagraph"/>
      </w:pPr>
      <w:r>
        <w:t>在</w:t>
      </w:r>
      <w:r>
        <w:t>addWindowListener</w:t>
      </w:r>
      <w:r>
        <w:t>方法中不仅通过</w:t>
      </w:r>
      <w:r>
        <w:t>System.exit</w:t>
      </w:r>
      <w:r>
        <w:t>方法做退出操作还需关闭数据库连接。</w:t>
      </w:r>
    </w:p>
    <w:p w14:paraId="7755C034" w14:textId="77777777" w:rsidR="00EE4395" w:rsidRDefault="00733205">
      <w:pPr>
        <w:pStyle w:val="a0"/>
      </w:pPr>
      <w:r>
        <w:t>PetHospitalDatbase</w:t>
      </w:r>
      <w:r>
        <w:t>类通过</w:t>
      </w:r>
      <w:r>
        <w:t>Usedatabase</w:t>
      </w:r>
      <w:r>
        <w:t>方法向</w:t>
      </w:r>
      <w:r>
        <w:t>Frame</w:t>
      </w:r>
      <w:r>
        <w:t>类中返回</w:t>
      </w:r>
      <w:r>
        <w:t>Connection</w:t>
      </w:r>
      <w:r>
        <w:t>并作为</w:t>
      </w:r>
      <w:r>
        <w:t>Fram</w:t>
      </w:r>
      <w:r>
        <w:t>e</w:t>
      </w:r>
      <w:r>
        <w:t>中的私有变量。</w:t>
      </w:r>
    </w:p>
    <w:p w14:paraId="2FBB7990" w14:textId="77777777" w:rsidR="00EE4395" w:rsidRDefault="00733205">
      <w:pPr>
        <w:pStyle w:val="4"/>
      </w:pPr>
      <w:bookmarkStart w:id="7" w:name="tcpip模型"/>
      <w:bookmarkEnd w:id="6"/>
      <w:r>
        <w:t>TCP/IP</w:t>
      </w:r>
      <w:r>
        <w:t>模型</w:t>
      </w:r>
    </w:p>
    <w:p w14:paraId="463347BA" w14:textId="77777777" w:rsidR="00EE4395" w:rsidRDefault="00733205">
      <w:pPr>
        <w:pStyle w:val="FirstParagraph"/>
        <w:rPr>
          <w:lang w:eastAsia="zh-CN"/>
        </w:rPr>
      </w:pPr>
      <w:r>
        <w:rPr>
          <w:lang w:eastAsia="zh-CN"/>
        </w:rPr>
        <w:t>TCP/IP</w:t>
      </w:r>
      <w:r>
        <w:rPr>
          <w:lang w:eastAsia="zh-CN"/>
        </w:rPr>
        <w:t>模型基于基本的基本的</w:t>
      </w:r>
      <w:r>
        <w:rPr>
          <w:lang w:eastAsia="zh-CN"/>
        </w:rPr>
        <w:t>GUI</w:t>
      </w:r>
      <w:r>
        <w:rPr>
          <w:lang w:eastAsia="zh-CN"/>
        </w:rPr>
        <w:t>连接数据库模型进行功能设计。增设</w:t>
      </w:r>
      <w:r>
        <w:rPr>
          <w:lang w:eastAsia="zh-CN"/>
        </w:rPr>
        <w:t>PetServer</w:t>
      </w:r>
      <w:r>
        <w:rPr>
          <w:lang w:eastAsia="zh-CN"/>
        </w:rPr>
        <w:t>类和</w:t>
      </w:r>
      <w:r>
        <w:rPr>
          <w:lang w:eastAsia="zh-CN"/>
        </w:rPr>
        <w:t>PetClient</w:t>
      </w:r>
      <w:r>
        <w:rPr>
          <w:lang w:eastAsia="zh-CN"/>
        </w:rPr>
        <w:t>类并将原</w:t>
      </w:r>
      <w:r>
        <w:rPr>
          <w:lang w:eastAsia="zh-CN"/>
        </w:rPr>
        <w:t>Frame</w:t>
      </w:r>
      <w:r>
        <w:rPr>
          <w:lang w:eastAsia="zh-CN"/>
        </w:rPr>
        <w:t>中功能拆解到服务端和客户端中。</w:t>
      </w:r>
      <w:r>
        <w:rPr>
          <w:lang w:eastAsia="zh-CN"/>
        </w:rPr>
        <w:br/>
      </w:r>
      <w:r>
        <w:rPr>
          <w:noProof/>
        </w:rPr>
        <w:drawing>
          <wp:inline distT="0" distB="0" distL="0" distR="0" wp14:anchorId="3B33C183" wp14:editId="4B93877F">
            <wp:extent cx="5334000" cy="1680244"/>
            <wp:effectExtent l="0" t="0" r="0" b="0"/>
            <wp:docPr id="2" name="Picture" descr="image-20210627150231296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86188\AppData\Roaming\Typora\typora-user-images\image-2021062715023129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0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3902D" w14:textId="77777777" w:rsidR="00EE4395" w:rsidRDefault="00733205">
      <w:pPr>
        <w:pStyle w:val="a0"/>
        <w:rPr>
          <w:lang w:eastAsia="zh-CN"/>
        </w:rPr>
      </w:pPr>
      <w:r>
        <w:rPr>
          <w:lang w:eastAsia="zh-CN"/>
        </w:rPr>
        <w:t>服务端与客户端之间通过套接字进行输入输出流的通讯。通过</w:t>
      </w:r>
      <w:r>
        <w:rPr>
          <w:lang w:eastAsia="zh-CN"/>
        </w:rPr>
        <w:t>socket</w:t>
      </w:r>
      <w:r>
        <w:rPr>
          <w:lang w:eastAsia="zh-CN"/>
        </w:rPr>
        <w:t>的</w:t>
      </w:r>
      <w:r>
        <w:rPr>
          <w:lang w:eastAsia="zh-CN"/>
        </w:rPr>
        <w:t>getOutputStream</w:t>
      </w:r>
      <w:r>
        <w:rPr>
          <w:lang w:eastAsia="zh-CN"/>
        </w:rPr>
        <w:t>和</w:t>
      </w:r>
      <w:r>
        <w:rPr>
          <w:lang w:eastAsia="zh-CN"/>
        </w:rPr>
        <w:t>getInputStream</w:t>
      </w:r>
      <w:r>
        <w:rPr>
          <w:lang w:eastAsia="zh-CN"/>
        </w:rPr>
        <w:t>方法进行输入输出流的获取。</w:t>
      </w:r>
    </w:p>
    <w:p w14:paraId="78CECD82" w14:textId="77777777" w:rsidR="00EE4395" w:rsidRDefault="00733205">
      <w:pPr>
        <w:pStyle w:val="a0"/>
        <w:rPr>
          <w:lang w:eastAsia="zh-CN"/>
        </w:rPr>
      </w:pPr>
      <w:r>
        <w:rPr>
          <w:lang w:eastAsia="zh-CN"/>
        </w:rPr>
        <w:t>在服务端类的构造器中创建服务端连接</w:t>
      </w:r>
      <w:r>
        <w:rPr>
          <w:lang w:eastAsia="zh-CN"/>
        </w:rPr>
        <w:t>8899</w:t>
      </w:r>
      <w:r>
        <w:rPr>
          <w:lang w:eastAsia="zh-CN"/>
        </w:rPr>
        <w:t>端口。创建</w:t>
      </w:r>
      <w:r>
        <w:rPr>
          <w:lang w:eastAsia="zh-CN"/>
        </w:rPr>
        <w:t>ServerExcute</w:t>
      </w:r>
      <w:r>
        <w:rPr>
          <w:lang w:eastAsia="zh-CN"/>
        </w:rPr>
        <w:t>方法，分为两部分</w:t>
      </w:r>
      <w:r>
        <w:rPr>
          <w:lang w:eastAsia="zh-CN"/>
        </w:rPr>
        <w:t xml:space="preserve"> 1. </w:t>
      </w:r>
      <w:r>
        <w:rPr>
          <w:lang w:eastAsia="zh-CN"/>
        </w:rPr>
        <w:t>接受来自</w:t>
      </w:r>
      <w:r>
        <w:rPr>
          <w:lang w:eastAsia="zh-CN"/>
        </w:rPr>
        <w:t>Client</w:t>
      </w:r>
      <w:r>
        <w:rPr>
          <w:lang w:eastAsia="zh-CN"/>
        </w:rPr>
        <w:t>的</w:t>
      </w:r>
      <w:r>
        <w:rPr>
          <w:lang w:eastAsia="zh-CN"/>
        </w:rPr>
        <w:t>SQL</w:t>
      </w:r>
      <w:r>
        <w:rPr>
          <w:lang w:eastAsia="zh-CN"/>
        </w:rPr>
        <w:t>语句。</w:t>
      </w:r>
      <w:r>
        <w:rPr>
          <w:lang w:eastAsia="zh-CN"/>
        </w:rPr>
        <w:t xml:space="preserve"> 2. </w:t>
      </w:r>
      <w:r>
        <w:rPr>
          <w:lang w:eastAsia="zh-CN"/>
        </w:rPr>
        <w:t>利用获取的</w:t>
      </w:r>
      <w:r>
        <w:rPr>
          <w:lang w:eastAsia="zh-CN"/>
        </w:rPr>
        <w:t>Co</w:t>
      </w:r>
      <w:r>
        <w:rPr>
          <w:lang w:eastAsia="zh-CN"/>
        </w:rPr>
        <w:t>nnection</w:t>
      </w:r>
      <w:r>
        <w:rPr>
          <w:lang w:eastAsia="zh-CN"/>
        </w:rPr>
        <w:t>方法对</w:t>
      </w:r>
      <w:r>
        <w:rPr>
          <w:lang w:eastAsia="zh-CN"/>
        </w:rPr>
        <w:t>SQL</w:t>
      </w:r>
      <w:r>
        <w:rPr>
          <w:lang w:eastAsia="zh-CN"/>
        </w:rPr>
        <w:t>语句进行处理，若为更新语句则不进行反馈，若为查询语句则还要进行结果集的返回。结果集的处理类似于基本模型，首先将通过结果集的</w:t>
      </w:r>
      <w:r>
        <w:rPr>
          <w:lang w:eastAsia="zh-CN"/>
        </w:rPr>
        <w:t>next</w:t>
      </w:r>
      <w:r>
        <w:rPr>
          <w:lang w:eastAsia="zh-CN"/>
        </w:rPr>
        <w:t>（）方法将结果集中的</w:t>
      </w:r>
      <w:r>
        <w:rPr>
          <w:lang w:eastAsia="zh-CN"/>
        </w:rPr>
        <w:t>SQL</w:t>
      </w:r>
      <w:r>
        <w:rPr>
          <w:lang w:eastAsia="zh-CN"/>
        </w:rPr>
        <w:t>逐条取出，若无结果则返回</w:t>
      </w:r>
      <w:r>
        <w:rPr>
          <w:lang w:eastAsia="zh-CN"/>
        </w:rPr>
        <w:t>“Nothing”</w:t>
      </w:r>
      <w:r>
        <w:rPr>
          <w:lang w:eastAsia="zh-CN"/>
        </w:rPr>
        <w:t>否则逐条写入输出流中，在客户端通过套接字进行获取。服务端变量</w:t>
      </w:r>
      <w:r>
        <w:rPr>
          <w:lang w:eastAsia="zh-CN"/>
        </w:rPr>
        <w:t>ifClose</w:t>
      </w:r>
      <w:r>
        <w:rPr>
          <w:lang w:eastAsia="zh-CN"/>
        </w:rPr>
        <w:t>在客户端传来</w:t>
      </w:r>
      <w:r>
        <w:rPr>
          <w:lang w:eastAsia="zh-CN"/>
        </w:rPr>
        <w:t>“CloseServer”</w:t>
      </w:r>
      <w:r>
        <w:rPr>
          <w:lang w:eastAsia="zh-CN"/>
        </w:rPr>
        <w:t>语句时关闭服务端，并将此方法关联到</w:t>
      </w:r>
      <w:r>
        <w:rPr>
          <w:lang w:eastAsia="zh-CN"/>
        </w:rPr>
        <w:t>Frame</w:t>
      </w:r>
      <w:r>
        <w:rPr>
          <w:lang w:eastAsia="zh-CN"/>
        </w:rPr>
        <w:t>中的退出操作监听中。</w:t>
      </w:r>
    </w:p>
    <w:p w14:paraId="30AEF927" w14:textId="77777777" w:rsidR="00EE4395" w:rsidRDefault="00733205">
      <w:pPr>
        <w:pStyle w:val="a0"/>
        <w:rPr>
          <w:lang w:eastAsia="zh-CN"/>
        </w:rPr>
      </w:pPr>
      <w:r>
        <w:rPr>
          <w:lang w:eastAsia="zh-CN"/>
        </w:rPr>
        <w:t>为客户端设置三个重载的构造器，若传入的时</w:t>
      </w:r>
      <w:r>
        <w:rPr>
          <w:lang w:eastAsia="zh-CN"/>
        </w:rPr>
        <w:t>Pet</w:t>
      </w:r>
      <w:r>
        <w:rPr>
          <w:lang w:eastAsia="zh-CN"/>
        </w:rPr>
        <w:t>方法则向服务端传入更新的</w:t>
      </w:r>
      <w:r>
        <w:rPr>
          <w:lang w:eastAsia="zh-CN"/>
        </w:rPr>
        <w:t>SQL</w:t>
      </w:r>
      <w:r>
        <w:rPr>
          <w:lang w:eastAsia="zh-CN"/>
        </w:rPr>
        <w:t>语句，若形参为字符串则向服务端传</w:t>
      </w:r>
      <w:r>
        <w:rPr>
          <w:lang w:eastAsia="zh-CN"/>
        </w:rPr>
        <w:t>入由主人姓名或者电话构成的</w:t>
      </w:r>
      <w:r>
        <w:rPr>
          <w:lang w:eastAsia="zh-CN"/>
        </w:rPr>
        <w:t>SQL</w:t>
      </w:r>
      <w:r>
        <w:rPr>
          <w:lang w:eastAsia="zh-CN"/>
        </w:rPr>
        <w:t>查询语句，若无参数则向服务端传入</w:t>
      </w:r>
      <w:r>
        <w:rPr>
          <w:lang w:eastAsia="zh-CN"/>
        </w:rPr>
        <w:t>“CloseServer”</w:t>
      </w:r>
      <w:r>
        <w:rPr>
          <w:lang w:eastAsia="zh-CN"/>
        </w:rPr>
        <w:t>关闭服务端。</w:t>
      </w:r>
    </w:p>
    <w:p w14:paraId="439909A3" w14:textId="77777777" w:rsidR="00EE4395" w:rsidRDefault="00733205">
      <w:pPr>
        <w:pStyle w:val="4"/>
        <w:rPr>
          <w:lang w:eastAsia="zh-CN"/>
        </w:rPr>
      </w:pPr>
      <w:bookmarkStart w:id="8" w:name="Xafc39e441a39d5ce5080fd003d08d7449ea686e"/>
      <w:bookmarkEnd w:id="7"/>
      <w:r>
        <w:rPr>
          <w:lang w:eastAsia="zh-CN"/>
        </w:rPr>
        <w:t>1</w:t>
      </w:r>
      <w:r>
        <w:rPr>
          <w:lang w:eastAsia="zh-CN"/>
        </w:rPr>
        <w:t>对多</w:t>
      </w:r>
      <w:r>
        <w:rPr>
          <w:lang w:eastAsia="zh-CN"/>
        </w:rPr>
        <w:t>CS</w:t>
      </w:r>
      <w:r>
        <w:rPr>
          <w:lang w:eastAsia="zh-CN"/>
        </w:rPr>
        <w:t>模型</w:t>
      </w:r>
    </w:p>
    <w:p w14:paraId="61137C18" w14:textId="77777777" w:rsidR="00EE4395" w:rsidRDefault="00733205">
      <w:pPr>
        <w:pStyle w:val="FirstParagraph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对多的</w:t>
      </w:r>
      <w:r>
        <w:rPr>
          <w:lang w:eastAsia="zh-CN"/>
        </w:rPr>
        <w:t>CS</w:t>
      </w:r>
      <w:r>
        <w:rPr>
          <w:lang w:eastAsia="zh-CN"/>
        </w:rPr>
        <w:t>模型基于基本的</w:t>
      </w:r>
      <w:r>
        <w:rPr>
          <w:lang w:eastAsia="zh-CN"/>
        </w:rPr>
        <w:t>TCP/IP</w:t>
      </w:r>
      <w:r>
        <w:rPr>
          <w:lang w:eastAsia="zh-CN"/>
        </w:rPr>
        <w:t>模型构成，首先需要将</w:t>
      </w:r>
      <w:r>
        <w:rPr>
          <w:lang w:eastAsia="zh-CN"/>
        </w:rPr>
        <w:t>Frame</w:t>
      </w:r>
      <w:r>
        <w:rPr>
          <w:lang w:eastAsia="zh-CN"/>
        </w:rPr>
        <w:t>模型线程化，由于</w:t>
      </w:r>
      <w:r>
        <w:rPr>
          <w:lang w:eastAsia="zh-CN"/>
        </w:rPr>
        <w:t>PetClient</w:t>
      </w:r>
      <w:r>
        <w:rPr>
          <w:lang w:eastAsia="zh-CN"/>
        </w:rPr>
        <w:t>在</w:t>
      </w:r>
      <w:r>
        <w:rPr>
          <w:lang w:eastAsia="zh-CN"/>
        </w:rPr>
        <w:t>Frame</w:t>
      </w:r>
      <w:r>
        <w:rPr>
          <w:lang w:eastAsia="zh-CN"/>
        </w:rPr>
        <w:t>中创建与结束故不必更改。</w:t>
      </w:r>
    </w:p>
    <w:p w14:paraId="438C824E" w14:textId="77777777" w:rsidR="00EE4395" w:rsidRDefault="00733205">
      <w:pPr>
        <w:pStyle w:val="a0"/>
        <w:rPr>
          <w:lang w:eastAsia="zh-CN"/>
        </w:rPr>
      </w:pPr>
      <w:r>
        <w:rPr>
          <w:lang w:eastAsia="zh-CN"/>
        </w:rPr>
        <w:lastRenderedPageBreak/>
        <w:t>关键在于在服务端的执行环境中创建线程池。将由服务端接收的</w:t>
      </w:r>
      <w:r>
        <w:rPr>
          <w:lang w:eastAsia="zh-CN"/>
        </w:rPr>
        <w:t>socket</w:t>
      </w:r>
      <w:r>
        <w:rPr>
          <w:lang w:eastAsia="zh-CN"/>
        </w:rPr>
        <w:t>创建</w:t>
      </w:r>
      <w:r>
        <w:rPr>
          <w:lang w:eastAsia="zh-CN"/>
        </w:rPr>
        <w:t>PetServer</w:t>
      </w:r>
      <w:r>
        <w:rPr>
          <w:lang w:eastAsia="zh-CN"/>
        </w:rPr>
        <w:t>对象，并在线程池中处理（</w:t>
      </w:r>
      <w:r>
        <w:rPr>
          <w:lang w:eastAsia="zh-CN"/>
        </w:rPr>
        <w:t>ServerSocket</w:t>
      </w:r>
      <w:r>
        <w:rPr>
          <w:lang w:eastAsia="zh-CN"/>
        </w:rPr>
        <w:t>在</w:t>
      </w:r>
      <w:r>
        <w:rPr>
          <w:lang w:eastAsia="zh-CN"/>
        </w:rPr>
        <w:t>PetServer</w:t>
      </w:r>
      <w:r>
        <w:rPr>
          <w:lang w:eastAsia="zh-CN"/>
        </w:rPr>
        <w:t>类外创建，</w:t>
      </w:r>
      <w:r>
        <w:rPr>
          <w:lang w:eastAsia="zh-CN"/>
        </w:rPr>
        <w:t>PetServer</w:t>
      </w:r>
      <w:r>
        <w:rPr>
          <w:lang w:eastAsia="zh-CN"/>
        </w:rPr>
        <w:t>应继承</w:t>
      </w:r>
      <w:r>
        <w:rPr>
          <w:lang w:eastAsia="zh-CN"/>
        </w:rPr>
        <w:t>Runable</w:t>
      </w:r>
      <w:r>
        <w:rPr>
          <w:lang w:eastAsia="zh-CN"/>
        </w:rPr>
        <w:t>类专门用与</w:t>
      </w:r>
      <w:r>
        <w:rPr>
          <w:lang w:eastAsia="zh-CN"/>
        </w:rPr>
        <w:t>SQL</w:t>
      </w:r>
      <w:r>
        <w:rPr>
          <w:lang w:eastAsia="zh-CN"/>
        </w:rPr>
        <w:t>语句的执行与反馈）。</w:t>
      </w:r>
    </w:p>
    <w:p w14:paraId="006FBF29" w14:textId="77777777" w:rsidR="00EE4395" w:rsidRDefault="00733205">
      <w:pPr>
        <w:pStyle w:val="SourceCode"/>
        <w:rPr>
          <w:lang w:eastAsia="zh-CN"/>
        </w:rPr>
      </w:pPr>
      <w:r>
        <w:rPr>
          <w:rStyle w:val="NormalTok"/>
          <w:lang w:eastAsia="zh-CN"/>
        </w:rPr>
        <w:t xml:space="preserve"> ss </w:t>
      </w:r>
      <w:r>
        <w:rPr>
          <w:rStyle w:val="NormalTok"/>
          <w:lang w:eastAsia="zh-CN"/>
        </w:rPr>
        <w:t xml:space="preserve">= </w:t>
      </w:r>
      <w:r>
        <w:rPr>
          <w:rStyle w:val="KeywordTok"/>
          <w:lang w:eastAsia="zh-CN"/>
        </w:rPr>
        <w:t>new</w:t>
      </w:r>
      <w:r>
        <w:rPr>
          <w:rStyle w:val="NormalTok"/>
          <w:lang w:eastAsia="zh-CN"/>
        </w:rPr>
        <w:t xml:space="preserve"> </w:t>
      </w:r>
      <w:r>
        <w:rPr>
          <w:rStyle w:val="BuiltInTok"/>
          <w:lang w:eastAsia="zh-CN"/>
        </w:rPr>
        <w:t>ServerSocket</w:t>
      </w:r>
      <w:r>
        <w:rPr>
          <w:rStyle w:val="NormalTok"/>
          <w:lang w:eastAsia="zh-CN"/>
        </w:rPr>
        <w:t>(</w:t>
      </w:r>
      <w:r>
        <w:rPr>
          <w:rStyle w:val="DecValTok"/>
          <w:lang w:eastAsia="zh-CN"/>
        </w:rPr>
        <w:t>8899</w:t>
      </w:r>
      <w:r>
        <w:rPr>
          <w:rStyle w:val="NormalTok"/>
          <w:lang w:eastAsia="zh-CN"/>
        </w:rPr>
        <w:t>);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</w:t>
      </w:r>
      <w:r>
        <w:rPr>
          <w:rStyle w:val="CommentTok"/>
          <w:lang w:eastAsia="zh-CN"/>
        </w:rPr>
        <w:t xml:space="preserve">// </w:t>
      </w:r>
      <w:r>
        <w:rPr>
          <w:rStyle w:val="CommentTok"/>
          <w:lang w:eastAsia="zh-CN"/>
        </w:rPr>
        <w:t>创建线程池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</w:t>
      </w:r>
      <w:r>
        <w:rPr>
          <w:rStyle w:val="BuiltInTok"/>
          <w:lang w:eastAsia="zh-CN"/>
        </w:rPr>
        <w:t>ExecutorService</w:t>
      </w:r>
      <w:r>
        <w:rPr>
          <w:rStyle w:val="NormalTok"/>
          <w:lang w:eastAsia="zh-CN"/>
        </w:rPr>
        <w:t xml:space="preserve"> executor = </w:t>
      </w:r>
      <w:r>
        <w:rPr>
          <w:rStyle w:val="BuiltInTok"/>
          <w:lang w:eastAsia="zh-CN"/>
        </w:rPr>
        <w:t>Executors</w:t>
      </w:r>
      <w:r>
        <w:rPr>
          <w:rStyle w:val="NormalTok"/>
          <w:lang w:eastAsia="zh-CN"/>
        </w:rPr>
        <w:t>.</w:t>
      </w:r>
      <w:r>
        <w:rPr>
          <w:rStyle w:val="FunctionTok"/>
          <w:lang w:eastAsia="zh-CN"/>
        </w:rPr>
        <w:t>newCachedThreadPool</w:t>
      </w:r>
      <w:r>
        <w:rPr>
          <w:rStyle w:val="NormalTok"/>
          <w:lang w:eastAsia="zh-CN"/>
        </w:rPr>
        <w:t>();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</w:t>
      </w:r>
      <w:r>
        <w:rPr>
          <w:rStyle w:val="KeywordTok"/>
          <w:lang w:eastAsia="zh-CN"/>
        </w:rPr>
        <w:t>while</w:t>
      </w:r>
      <w:r>
        <w:rPr>
          <w:rStyle w:val="NormalTok"/>
          <w:lang w:eastAsia="zh-CN"/>
        </w:rPr>
        <w:t>(</w:t>
      </w:r>
      <w:r>
        <w:rPr>
          <w:rStyle w:val="KeywordTok"/>
          <w:lang w:eastAsia="zh-CN"/>
        </w:rPr>
        <w:t>true</w:t>
      </w:r>
      <w:r>
        <w:rPr>
          <w:rStyle w:val="NormalTok"/>
          <w:lang w:eastAsia="zh-CN"/>
        </w:rPr>
        <w:t>){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    </w:t>
      </w:r>
      <w:r>
        <w:rPr>
          <w:rStyle w:val="BuiltInTok"/>
          <w:lang w:eastAsia="zh-CN"/>
        </w:rPr>
        <w:t>Socket</w:t>
      </w:r>
      <w:r>
        <w:rPr>
          <w:rStyle w:val="NormalTok"/>
          <w:lang w:eastAsia="zh-CN"/>
        </w:rPr>
        <w:t xml:space="preserve"> socket = ss.</w:t>
      </w:r>
      <w:r>
        <w:rPr>
          <w:rStyle w:val="FunctionTok"/>
          <w:lang w:eastAsia="zh-CN"/>
        </w:rPr>
        <w:t>accept</w:t>
      </w:r>
      <w:r>
        <w:rPr>
          <w:rStyle w:val="NormalTok"/>
          <w:lang w:eastAsia="zh-CN"/>
        </w:rPr>
        <w:t>();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    executor.</w:t>
      </w:r>
      <w:r>
        <w:rPr>
          <w:rStyle w:val="FunctionTok"/>
          <w:lang w:eastAsia="zh-CN"/>
        </w:rPr>
        <w:t>execute</w:t>
      </w:r>
      <w:r>
        <w:rPr>
          <w:rStyle w:val="NormalTok"/>
          <w:lang w:eastAsia="zh-CN"/>
        </w:rPr>
        <w:t>(</w:t>
      </w:r>
      <w:r>
        <w:rPr>
          <w:rStyle w:val="KeywordTok"/>
          <w:lang w:eastAsia="zh-CN"/>
        </w:rPr>
        <w:t>new</w:t>
      </w:r>
      <w:r>
        <w:rPr>
          <w:rStyle w:val="NormalTok"/>
          <w:lang w:eastAsia="zh-CN"/>
        </w:rPr>
        <w:t xml:space="preserve"> </w:t>
      </w:r>
      <w:r>
        <w:rPr>
          <w:rStyle w:val="FunctionTok"/>
          <w:lang w:eastAsia="zh-CN"/>
        </w:rPr>
        <w:t>PetServer</w:t>
      </w:r>
      <w:r>
        <w:rPr>
          <w:rStyle w:val="NormalTok"/>
          <w:lang w:eastAsia="zh-CN"/>
        </w:rPr>
        <w:t>(socket, clientNo));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    clientNo++;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}</w:t>
      </w:r>
    </w:p>
    <w:p w14:paraId="5A052CAF" w14:textId="77777777" w:rsidR="00EE4395" w:rsidRDefault="00EE4395">
      <w:pPr>
        <w:pStyle w:val="FirstParagraph"/>
        <w:rPr>
          <w:lang w:eastAsia="zh-CN"/>
        </w:rPr>
      </w:pPr>
    </w:p>
    <w:p w14:paraId="13901689" w14:textId="77777777" w:rsidR="00EE4395" w:rsidRDefault="00733205">
      <w:pPr>
        <w:pStyle w:val="4"/>
      </w:pPr>
      <w:bookmarkStart w:id="9" w:name="nio非阻塞模式"/>
      <w:bookmarkEnd w:id="8"/>
      <w:r>
        <w:t>NIO</w:t>
      </w:r>
      <w:r>
        <w:t>非阻塞模式</w:t>
      </w:r>
    </w:p>
    <w:p w14:paraId="19BD465C" w14:textId="77777777" w:rsidR="00EE4395" w:rsidRDefault="00733205">
      <w:pPr>
        <w:pStyle w:val="FirstParagraph"/>
      </w:pPr>
      <w:r>
        <w:t>NIO</w:t>
      </w:r>
      <w:r>
        <w:t>非阻塞模式模型基于</w:t>
      </w:r>
      <w:r>
        <w:t>1</w:t>
      </w:r>
      <w:r>
        <w:t>对多</w:t>
      </w:r>
      <w:r>
        <w:t>CS</w:t>
      </w:r>
      <w:r>
        <w:t>模型在</w:t>
      </w:r>
      <w:r>
        <w:t>PetClient</w:t>
      </w:r>
      <w:r>
        <w:t>和</w:t>
      </w:r>
      <w:r>
        <w:t>PetServer</w:t>
      </w:r>
      <w:r>
        <w:t>类中进行修改。</w:t>
      </w:r>
    </w:p>
    <w:p w14:paraId="0D4100EE" w14:textId="77777777" w:rsidR="00EE4395" w:rsidRDefault="00733205">
      <w:pPr>
        <w:pStyle w:val="a0"/>
      </w:pPr>
      <w:r>
        <w:t>NIO</w:t>
      </w:r>
      <w:r>
        <w:t>通过</w:t>
      </w:r>
      <w:r>
        <w:t>Selector</w:t>
      </w:r>
      <w:r>
        <w:t>分配的通道进行数据交流。分别应在客户端和服务端通过</w:t>
      </w:r>
      <w:r>
        <w:t>Selector.open</w:t>
      </w:r>
      <w:r>
        <w:t>方法创建两个选择器，并将创建的通道分别注册到选择器上。</w:t>
      </w:r>
    </w:p>
    <w:p w14:paraId="11CD6535" w14:textId="77777777" w:rsidR="00EE4395" w:rsidRDefault="00733205">
      <w:pPr>
        <w:pStyle w:val="a0"/>
        <w:rPr>
          <w:lang w:eastAsia="zh-CN"/>
        </w:rPr>
      </w:pPr>
      <w:r>
        <w:rPr>
          <w:lang w:eastAsia="zh-CN"/>
        </w:rPr>
        <w:t>服务端在创建并注册服务端通道后进入循环。在循环中假如当前选择器中就绪的通道数为</w:t>
      </w:r>
      <w:r>
        <w:rPr>
          <w:lang w:eastAsia="zh-CN"/>
        </w:rPr>
        <w:t>0</w:t>
      </w:r>
      <w:r>
        <w:rPr>
          <w:lang w:eastAsia="zh-CN"/>
        </w:rPr>
        <w:t>则输出</w:t>
      </w:r>
      <w:r>
        <w:rPr>
          <w:lang w:eastAsia="zh-CN"/>
        </w:rPr>
        <w:t>“Loading…”</w:t>
      </w:r>
      <w:r>
        <w:rPr>
          <w:lang w:eastAsia="zh-CN"/>
        </w:rPr>
        <w:t>并跳过当前的循环。否则由选择器的</w:t>
      </w:r>
      <w:r>
        <w:rPr>
          <w:lang w:eastAsia="zh-CN"/>
        </w:rPr>
        <w:t>selectedKeys</w:t>
      </w:r>
      <w:r>
        <w:rPr>
          <w:lang w:eastAsia="zh-CN"/>
        </w:rPr>
        <w:t>方法创建迭代器依次对就绪的客户端通道进行处理。</w:t>
      </w:r>
    </w:p>
    <w:p w14:paraId="0FB06551" w14:textId="77777777" w:rsidR="00EE4395" w:rsidRDefault="00733205">
      <w:pPr>
        <w:pStyle w:val="a0"/>
      </w:pPr>
      <w:r>
        <w:t>处理流程：通过</w:t>
      </w:r>
      <w:r>
        <w:t>SelectionKey</w:t>
      </w:r>
      <w:r>
        <w:t>对象的</w:t>
      </w:r>
      <w:r>
        <w:t>isAcceptable</w:t>
      </w:r>
      <w:r>
        <w:t>和</w:t>
      </w:r>
      <w:r>
        <w:t>isReadable</w:t>
      </w:r>
      <w:r>
        <w:t>方法确定当前通道的就绪类型（注：服务端通道应注册为</w:t>
      </w:r>
      <w:r>
        <w:t>Accept</w:t>
      </w:r>
      <w:r>
        <w:t>操作敏感）。并为两种情况分别写两个方法。</w:t>
      </w:r>
    </w:p>
    <w:p w14:paraId="7D2B9DB4" w14:textId="77777777" w:rsidR="00EE4395" w:rsidRDefault="00733205">
      <w:pPr>
        <w:numPr>
          <w:ilvl w:val="0"/>
          <w:numId w:val="3"/>
        </w:numPr>
      </w:pPr>
      <w:r>
        <w:t>接收客户端通道方法</w:t>
      </w:r>
      <w:r>
        <w:t>handleAccept</w:t>
      </w:r>
      <w:r>
        <w:t>：通过传入参数</w:t>
      </w:r>
      <w:r>
        <w:t>SelectionKey</w:t>
      </w:r>
      <w:r>
        <w:t>对象获取就绪客户端通道，利用</w:t>
      </w:r>
      <w:r>
        <w:t>register</w:t>
      </w:r>
      <w:r>
        <w:t>方法注册为</w:t>
      </w:r>
      <w:r>
        <w:t>Read</w:t>
      </w:r>
      <w:r>
        <w:t>操作敏感。</w:t>
      </w:r>
    </w:p>
    <w:p w14:paraId="0D4DF4F6" w14:textId="77777777" w:rsidR="00EE4395" w:rsidRDefault="00733205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从客户端通道读数据方法</w:t>
      </w:r>
      <w:r>
        <w:rPr>
          <w:lang w:eastAsia="zh-CN"/>
        </w:rPr>
        <w:t>handleRead</w:t>
      </w:r>
      <w:r>
        <w:rPr>
          <w:lang w:eastAsia="zh-CN"/>
        </w:rPr>
        <w:t>：通过传入参数</w:t>
      </w:r>
      <w:r>
        <w:rPr>
          <w:lang w:eastAsia="zh-CN"/>
        </w:rPr>
        <w:t>SelectionKey</w:t>
      </w:r>
      <w:r>
        <w:rPr>
          <w:lang w:eastAsia="zh-CN"/>
        </w:rPr>
        <w:t>对象获取就绪客户端通道（已确认为读就绪通道）由</w:t>
      </w:r>
      <w:r>
        <w:rPr>
          <w:lang w:eastAsia="zh-CN"/>
        </w:rPr>
        <w:t>channel</w:t>
      </w:r>
      <w:r>
        <w:rPr>
          <w:lang w:eastAsia="zh-CN"/>
        </w:rPr>
        <w:t>方法进行获取。由</w:t>
      </w:r>
      <w:r>
        <w:rPr>
          <w:lang w:eastAsia="zh-CN"/>
        </w:rPr>
        <w:t>read</w:t>
      </w:r>
      <w:r>
        <w:rPr>
          <w:lang w:eastAsia="zh-CN"/>
        </w:rPr>
        <w:t>方法将通道中数据写入缓冲区中，并将缓冲区字符串化，获取</w:t>
      </w:r>
      <w:r>
        <w:rPr>
          <w:lang w:eastAsia="zh-CN"/>
        </w:rPr>
        <w:t>SQL</w:t>
      </w:r>
      <w:r>
        <w:rPr>
          <w:lang w:eastAsia="zh-CN"/>
        </w:rPr>
        <w:t>语句。</w:t>
      </w:r>
    </w:p>
    <w:p w14:paraId="02BB2A82" w14:textId="77777777" w:rsidR="00EE4395" w:rsidRDefault="00733205">
      <w:pPr>
        <w:pStyle w:val="SourceCode"/>
      </w:pPr>
      <w:r>
        <w:rPr>
          <w:rStyle w:val="CommentTok"/>
        </w:rPr>
        <w:t>// NIO</w:t>
      </w:r>
      <w:r>
        <w:rPr>
          <w:rStyle w:val="CommentTok"/>
        </w:rPr>
        <w:t>模式读数据操作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ByteBuffer</w:t>
      </w:r>
      <w:r>
        <w:rPr>
          <w:rStyle w:val="NormalTok"/>
        </w:rPr>
        <w:t xml:space="preserve"> buffer = </w:t>
      </w:r>
      <w:r>
        <w:rPr>
          <w:rStyle w:val="BuiltInTok"/>
        </w:rPr>
        <w:t>ByteBuffer</w:t>
      </w:r>
      <w:r>
        <w:rPr>
          <w:rStyle w:val="NormalTok"/>
        </w:rPr>
        <w:t>.</w:t>
      </w:r>
      <w:r>
        <w:rPr>
          <w:rStyle w:val="FunctionTok"/>
        </w:rPr>
        <w:t>allocate</w:t>
      </w:r>
      <w:r>
        <w:rPr>
          <w:rStyle w:val="NormalTok"/>
        </w:rPr>
        <w:t>(</w:t>
      </w:r>
      <w:r>
        <w:rPr>
          <w:rStyle w:val="DecValTok"/>
        </w:rPr>
        <w:t>1024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while</w:t>
      </w:r>
      <w:r>
        <w:rPr>
          <w:rStyle w:val="NormalTok"/>
        </w:rPr>
        <w:t xml:space="preserve"> (((len = sc.</w:t>
      </w:r>
      <w:r>
        <w:rPr>
          <w:rStyle w:val="FunctionTok"/>
        </w:rPr>
        <w:t>read</w:t>
      </w:r>
      <w:r>
        <w:rPr>
          <w:rStyle w:val="NormalTok"/>
        </w:rPr>
        <w:t xml:space="preserve">(buffer)) &gt; </w:t>
      </w:r>
      <w:r>
        <w:rPr>
          <w:rStyle w:val="DecValTok"/>
        </w:rPr>
        <w:t>0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</w:t>
      </w:r>
      <w:r>
        <w:rPr>
          <w:rStyle w:val="CommentTok"/>
        </w:rPr>
        <w:t>将读取位置调整到开始位置</w:t>
      </w:r>
      <w:r>
        <w:br/>
      </w:r>
      <w:r>
        <w:rPr>
          <w:rStyle w:val="NormalTok"/>
        </w:rPr>
        <w:t xml:space="preserve">                buffer.</w:t>
      </w:r>
      <w:r>
        <w:rPr>
          <w:rStyle w:val="FunctionTok"/>
        </w:rPr>
        <w:t>flip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</w:t>
      </w:r>
      <w:r>
        <w:rPr>
          <w:rStyle w:val="CommentTok"/>
        </w:rPr>
        <w:t>读取缓冲区内容，获取从客户端传来的</w:t>
      </w:r>
      <w:r>
        <w:rPr>
          <w:rStyle w:val="CommentTok"/>
        </w:rPr>
        <w:t>SQL</w:t>
      </w:r>
      <w:r>
        <w:rPr>
          <w:rStyle w:val="CommentTok"/>
        </w:rPr>
        <w:t>语句</w:t>
      </w:r>
      <w:r>
        <w:br/>
      </w:r>
      <w:r>
        <w:rPr>
          <w:rStyle w:val="NormalTok"/>
        </w:rPr>
        <w:t xml:space="preserve">                SQL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>(buffer.</w:t>
      </w:r>
      <w:r>
        <w:rPr>
          <w:rStyle w:val="FunctionTok"/>
        </w:rPr>
        <w:t>array</w:t>
      </w:r>
      <w:r>
        <w:rPr>
          <w:rStyle w:val="NormalTok"/>
        </w:rPr>
        <w:t xml:space="preserve">(), </w:t>
      </w:r>
      <w:r>
        <w:rPr>
          <w:rStyle w:val="DecValTok"/>
        </w:rPr>
        <w:t>0</w:t>
      </w:r>
      <w:r>
        <w:rPr>
          <w:rStyle w:val="NormalTok"/>
        </w:rPr>
        <w:t>, len);</w:t>
      </w:r>
      <w:r>
        <w:br/>
      </w:r>
      <w:r>
        <w:rPr>
          <w:rStyle w:val="NormalTok"/>
        </w:rPr>
        <w:t xml:space="preserve">                buffer.</w:t>
      </w:r>
      <w:r>
        <w:rPr>
          <w:rStyle w:val="FunctionTok"/>
        </w:rPr>
        <w:t>clear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}</w:t>
      </w:r>
    </w:p>
    <w:p w14:paraId="615A65FC" w14:textId="77777777" w:rsidR="00EE4395" w:rsidRDefault="00733205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lastRenderedPageBreak/>
        <w:t>对读取的</w:t>
      </w:r>
      <w:r>
        <w:rPr>
          <w:lang w:eastAsia="zh-CN"/>
        </w:rPr>
        <w:t>SQL</w:t>
      </w:r>
      <w:r>
        <w:rPr>
          <w:lang w:eastAsia="zh-CN"/>
        </w:rPr>
        <w:t>语句进行分类，若为更新语句则直接连接数据库进</w:t>
      </w:r>
      <w:r>
        <w:rPr>
          <w:lang w:eastAsia="zh-CN"/>
        </w:rPr>
        <w:t>行数据库更新，无后续操作，若为</w:t>
      </w:r>
      <w:r>
        <w:rPr>
          <w:lang w:eastAsia="zh-CN"/>
        </w:rPr>
        <w:t>“CloseServer”</w:t>
      </w:r>
      <w:r>
        <w:rPr>
          <w:lang w:eastAsia="zh-CN"/>
        </w:rPr>
        <w:t>则设置</w:t>
      </w:r>
      <w:r>
        <w:rPr>
          <w:lang w:eastAsia="zh-CN"/>
        </w:rPr>
        <w:t>ifClose</w:t>
      </w:r>
      <w:r>
        <w:rPr>
          <w:lang w:eastAsia="zh-CN"/>
        </w:rPr>
        <w:t>为</w:t>
      </w:r>
      <w:r>
        <w:rPr>
          <w:lang w:eastAsia="zh-CN"/>
        </w:rPr>
        <w:t>true</w:t>
      </w:r>
      <w:r>
        <w:rPr>
          <w:lang w:eastAsia="zh-CN"/>
        </w:rPr>
        <w:t>沿用之前模型关闭服务端的操作。若为查询语句则将独处的结果集拼接为一个</w:t>
      </w:r>
      <w:r>
        <w:rPr>
          <w:lang w:eastAsia="zh-CN"/>
        </w:rPr>
        <w:t>String</w:t>
      </w:r>
      <w:r>
        <w:rPr>
          <w:lang w:eastAsia="zh-CN"/>
        </w:rPr>
        <w:t>类型的变量，调用协会方法</w:t>
      </w:r>
      <w:r>
        <w:rPr>
          <w:lang w:eastAsia="zh-CN"/>
        </w:rPr>
        <w:t>handleWrite</w:t>
      </w:r>
      <w:r>
        <w:rPr>
          <w:lang w:eastAsia="zh-CN"/>
        </w:rPr>
        <w:t>将结果集写回客户端通道（若结果集为空沿用之前方法）。</w:t>
      </w:r>
    </w:p>
    <w:p w14:paraId="64076D8E" w14:textId="77777777" w:rsidR="00EE4395" w:rsidRDefault="00733205">
      <w:pPr>
        <w:numPr>
          <w:ilvl w:val="0"/>
          <w:numId w:val="4"/>
        </w:numPr>
      </w:pPr>
      <w:r>
        <w:t>handleWrite</w:t>
      </w:r>
      <w:r>
        <w:t>方法通过接收一个客户端通道与结果集字符串直接进行</w:t>
      </w:r>
      <w:r>
        <w:t>NIO</w:t>
      </w:r>
      <w:r>
        <w:t>写操作。利用</w:t>
      </w:r>
      <w:r>
        <w:t>ByteBuffer</w:t>
      </w:r>
      <w:r>
        <w:t>类的</w:t>
      </w:r>
      <w:r>
        <w:t>wrap</w:t>
      </w:r>
      <w:r>
        <w:t>方法将字符串字节化后打包发写入客户端通道。</w:t>
      </w:r>
    </w:p>
    <w:p w14:paraId="0C02DED8" w14:textId="77777777" w:rsidR="00EE4395" w:rsidRDefault="00733205">
      <w:pPr>
        <w:pStyle w:val="SourceCode"/>
      </w:pPr>
      <w:r>
        <w:rPr>
          <w:rStyle w:val="CommentTok"/>
        </w:rPr>
        <w:t>// NIO</w:t>
      </w:r>
      <w:r>
        <w:rPr>
          <w:rStyle w:val="CommentTok"/>
        </w:rPr>
        <w:t>写操作</w:t>
      </w:r>
      <w:r>
        <w:br/>
      </w:r>
      <w:r>
        <w:rPr>
          <w:rStyle w:val="BuiltInTok"/>
        </w:rPr>
        <w:t>ByteBuffer</w:t>
      </w:r>
      <w:r>
        <w:rPr>
          <w:rStyle w:val="NormalTok"/>
        </w:rPr>
        <w:t xml:space="preserve"> buffer = </w:t>
      </w:r>
      <w:r>
        <w:rPr>
          <w:rStyle w:val="BuiltInTok"/>
        </w:rPr>
        <w:t>ByteBuffer</w:t>
      </w:r>
      <w:r>
        <w:rPr>
          <w:rStyle w:val="NormalTok"/>
        </w:rPr>
        <w:t>.</w:t>
      </w:r>
      <w:r>
        <w:rPr>
          <w:rStyle w:val="FunctionTok"/>
        </w:rPr>
        <w:t>wrap</w:t>
      </w:r>
      <w:r>
        <w:rPr>
          <w:rStyle w:val="NormalTok"/>
        </w:rPr>
        <w:t>(Qresult.</w:t>
      </w:r>
      <w:r>
        <w:rPr>
          <w:rStyle w:val="FunctionTok"/>
        </w:rPr>
        <w:t>getBytes</w:t>
      </w:r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          SChannel.</w:t>
      </w:r>
      <w:r>
        <w:rPr>
          <w:rStyle w:val="FunctionTok"/>
        </w:rPr>
        <w:t>write</w:t>
      </w:r>
      <w:r>
        <w:rPr>
          <w:rStyle w:val="NormalTok"/>
        </w:rPr>
        <w:t>(buffer);</w:t>
      </w:r>
    </w:p>
    <w:p w14:paraId="652BBA6A" w14:textId="77777777" w:rsidR="00EE4395" w:rsidRDefault="00EE4395">
      <w:pPr>
        <w:pStyle w:val="FirstParagraph"/>
      </w:pPr>
    </w:p>
    <w:p w14:paraId="599B6C51" w14:textId="77777777" w:rsidR="00EE4395" w:rsidRDefault="00733205">
      <w:pPr>
        <w:pStyle w:val="a0"/>
        <w:rPr>
          <w:lang w:eastAsia="zh-CN"/>
        </w:rPr>
      </w:pPr>
      <w:r>
        <w:rPr>
          <w:lang w:eastAsia="zh-CN"/>
        </w:rPr>
        <w:t>服务端每处理一起就绪的客户端通道将当前事件移除迭代器，在迭代器读完后重新下一轮循环由选择器提取新的就绪事件。</w:t>
      </w:r>
    </w:p>
    <w:p w14:paraId="3A974A46" w14:textId="77777777" w:rsidR="00EE4395" w:rsidRDefault="00733205">
      <w:pPr>
        <w:pStyle w:val="a0"/>
        <w:rPr>
          <w:lang w:eastAsia="zh-CN"/>
        </w:rPr>
      </w:pPr>
      <w:r>
        <w:rPr>
          <w:lang w:eastAsia="zh-CN"/>
        </w:rPr>
        <w:t>客户端将原</w:t>
      </w:r>
      <w:r>
        <w:rPr>
          <w:lang w:eastAsia="zh-CN"/>
        </w:rPr>
        <w:t>SQL</w:t>
      </w:r>
      <w:r>
        <w:rPr>
          <w:lang w:eastAsia="zh-CN"/>
        </w:rPr>
        <w:t>写入服务端的方法改为</w:t>
      </w:r>
      <w:r>
        <w:rPr>
          <w:lang w:eastAsia="zh-CN"/>
        </w:rPr>
        <w:t>NIO</w:t>
      </w:r>
      <w:r>
        <w:rPr>
          <w:lang w:eastAsia="zh-CN"/>
        </w:rPr>
        <w:t>的通道写入模式，并将原本获取服务端反馈的方法移除。获取反馈的操作改为在</w:t>
      </w:r>
      <w:r>
        <w:rPr>
          <w:lang w:eastAsia="zh-CN"/>
        </w:rPr>
        <w:t>Frame</w:t>
      </w:r>
      <w:r>
        <w:rPr>
          <w:lang w:eastAsia="zh-CN"/>
        </w:rPr>
        <w:t>中线程化执行。</w:t>
      </w:r>
    </w:p>
    <w:p w14:paraId="59093A04" w14:textId="77777777" w:rsidR="00EE4395" w:rsidRDefault="00733205">
      <w:pPr>
        <w:pStyle w:val="a0"/>
      </w:pPr>
      <w:r>
        <w:t>Frame</w:t>
      </w:r>
      <w:r>
        <w:t>中在原本将结果填入文本域的位置改为调用</w:t>
      </w:r>
      <w:r>
        <w:t>getResultset</w:t>
      </w:r>
      <w:r>
        <w:t>方法。</w:t>
      </w:r>
    </w:p>
    <w:p w14:paraId="52039C72" w14:textId="77777777" w:rsidR="00EE4395" w:rsidRDefault="00733205">
      <w:pPr>
        <w:pStyle w:val="a0"/>
        <w:rPr>
          <w:lang w:eastAsia="zh-CN"/>
        </w:rPr>
      </w:pPr>
      <w:r>
        <w:t>getResultset</w:t>
      </w:r>
      <w:r>
        <w:t>方法中创建线程</w:t>
      </w:r>
      <w:r>
        <w:t>thread</w:t>
      </w:r>
      <w:r>
        <w:t>，在线程</w:t>
      </w:r>
      <w:r>
        <w:t>中由客户端的选择器选取当前就绪的通道，将获取的</w:t>
      </w:r>
      <w:r>
        <w:t>SelectionKey</w:t>
      </w:r>
      <w:r>
        <w:t>对象迭代器化，将其中通道逐一进行</w:t>
      </w:r>
      <w:r>
        <w:t>NIO</w:t>
      </w:r>
      <w:r>
        <w:t>读操作，将读出的数据直接写入文本域（若为</w:t>
      </w:r>
      <w:r>
        <w:t>Nothing</w:t>
      </w:r>
      <w:r>
        <w:t>，则如上述模型调用弹窗，并将字符串变量清空，避免下次读入</w:t>
      </w:r>
      <w:r>
        <w:t>“Nothing”</w:t>
      </w:r>
      <w:r>
        <w:t>）。</w:t>
      </w:r>
      <w:r>
        <w:rPr>
          <w:lang w:eastAsia="zh-CN"/>
        </w:rPr>
        <w:t>线程启动后，通过</w:t>
      </w:r>
      <w:r>
        <w:rPr>
          <w:lang w:eastAsia="zh-CN"/>
        </w:rPr>
        <w:t>while(thread.isAlive()){}</w:t>
      </w:r>
      <w:r>
        <w:rPr>
          <w:lang w:eastAsia="zh-CN"/>
        </w:rPr>
        <w:t>确保线程执行完毕后才可进行后面的操作。</w:t>
      </w:r>
    </w:p>
    <w:p w14:paraId="6F9597F4" w14:textId="77777777" w:rsidR="00EE4395" w:rsidRDefault="00733205">
      <w:pPr>
        <w:pStyle w:val="3"/>
        <w:rPr>
          <w:lang w:eastAsia="zh-CN"/>
        </w:rPr>
      </w:pPr>
      <w:bookmarkStart w:id="10" w:name="结果分析"/>
      <w:bookmarkEnd w:id="5"/>
      <w:bookmarkEnd w:id="9"/>
      <w:r>
        <w:rPr>
          <w:lang w:eastAsia="zh-CN"/>
        </w:rPr>
        <w:t>结果分析</w:t>
      </w:r>
    </w:p>
    <w:p w14:paraId="58F363F9" w14:textId="77777777" w:rsidR="00EE4395" w:rsidRDefault="00733205">
      <w:pPr>
        <w:pStyle w:val="FirstParagraph"/>
        <w:rPr>
          <w:lang w:eastAsia="zh-CN"/>
        </w:rPr>
      </w:pPr>
      <w:r>
        <w:rPr>
          <w:lang w:eastAsia="zh-CN"/>
        </w:rPr>
        <w:t>四个模型的结果在</w:t>
      </w:r>
      <w:r>
        <w:rPr>
          <w:lang w:eastAsia="zh-CN"/>
        </w:rPr>
        <w:t>GUI</w:t>
      </w:r>
      <w:r>
        <w:rPr>
          <w:lang w:eastAsia="zh-CN"/>
        </w:rPr>
        <w:t>界面上的结果显示基本一致，涉及多线程的模型可以同时启动多个</w:t>
      </w:r>
      <w:r>
        <w:rPr>
          <w:lang w:eastAsia="zh-CN"/>
        </w:rPr>
        <w:t>GUI</w:t>
      </w:r>
      <w:r>
        <w:rPr>
          <w:lang w:eastAsia="zh-CN"/>
        </w:rPr>
        <w:t>进行使用，故统一进行演示。</w:t>
      </w:r>
    </w:p>
    <w:p w14:paraId="0C4F3CE0" w14:textId="77777777" w:rsidR="00EE4395" w:rsidRDefault="00733205">
      <w:pPr>
        <w:pStyle w:val="a0"/>
        <w:rPr>
          <w:lang w:eastAsia="zh-CN"/>
        </w:rPr>
      </w:pPr>
      <w:r>
        <w:rPr>
          <w:lang w:eastAsia="zh-CN"/>
        </w:rPr>
        <w:t>更新操作：</w:t>
      </w:r>
    </w:p>
    <w:p w14:paraId="56DF02B0" w14:textId="77777777" w:rsidR="00EE4395" w:rsidRDefault="00733205">
      <w:pPr>
        <w:pStyle w:val="a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75C1E2DC" wp14:editId="2A28F5F4">
            <wp:extent cx="5334000" cy="4267200"/>
            <wp:effectExtent l="0" t="0" r="0" b="0"/>
            <wp:docPr id="3" name="Picture" descr="image-20210627160434660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86188\AppData\Roaming\Typora\typora-user-images\image-2021062716043466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br/>
      </w:r>
      <w:r>
        <w:rPr>
          <w:noProof/>
        </w:rPr>
        <w:drawing>
          <wp:inline distT="0" distB="0" distL="0" distR="0" wp14:anchorId="00705801" wp14:editId="70ECC0FA">
            <wp:extent cx="5334000" cy="888501"/>
            <wp:effectExtent l="0" t="0" r="0" b="0"/>
            <wp:docPr id="4" name="Picture" descr="image-20210627160511129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86188\AppData\Roaming\Typora\typora-user-images\image-2021062716051112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8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br/>
      </w:r>
      <w:r>
        <w:rPr>
          <w:lang w:eastAsia="zh-CN"/>
        </w:rPr>
        <w:t>查询刚才插入的结果：</w:t>
      </w:r>
    </w:p>
    <w:p w14:paraId="4477054F" w14:textId="77777777" w:rsidR="00EE4395" w:rsidRDefault="00733205">
      <w:pPr>
        <w:pStyle w:val="a0"/>
        <w:rPr>
          <w:lang w:eastAsia="zh-CN"/>
        </w:rPr>
      </w:pPr>
      <w:r>
        <w:rPr>
          <w:lang w:eastAsia="zh-CN"/>
        </w:rPr>
        <w:t>电话查询：</w:t>
      </w:r>
      <w:r>
        <w:rPr>
          <w:noProof/>
        </w:rPr>
        <w:drawing>
          <wp:inline distT="0" distB="0" distL="0" distR="0" wp14:anchorId="45B433E0" wp14:editId="7B2CEE0E">
            <wp:extent cx="5333934" cy="2136775"/>
            <wp:effectExtent l="0" t="0" r="0" b="0"/>
            <wp:docPr id="5" name="Picture" descr="image-20210627160636515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86188\AppData\Roaming\Typora\typora-user-images\image-202106271606365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49814"/>
                    <a:stretch/>
                  </pic:blipFill>
                  <pic:spPr bwMode="auto">
                    <a:xfrm>
                      <a:off x="0" y="0"/>
                      <a:ext cx="5334000" cy="213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zh-CN"/>
        </w:rPr>
        <w:br/>
        <w:t xml:space="preserve"> </w:t>
      </w:r>
      <w:r>
        <w:rPr>
          <w:lang w:eastAsia="zh-CN"/>
        </w:rPr>
        <w:t>姓名查询：</w:t>
      </w:r>
      <w:r>
        <w:rPr>
          <w:noProof/>
        </w:rPr>
        <w:lastRenderedPageBreak/>
        <w:drawing>
          <wp:inline distT="0" distB="0" distL="0" distR="0" wp14:anchorId="329D5B22" wp14:editId="7722C808">
            <wp:extent cx="5333832" cy="2110105"/>
            <wp:effectExtent l="0" t="0" r="0" b="0"/>
            <wp:docPr id="6" name="Picture" descr="image-20210627160729378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86188\AppData\Roaming\Typora\typora-user-images\image-2021062716072937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50277"/>
                    <a:stretch/>
                  </pic:blipFill>
                  <pic:spPr bwMode="auto">
                    <a:xfrm>
                      <a:off x="0" y="0"/>
                      <a:ext cx="5334000" cy="211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zh-CN"/>
        </w:rPr>
        <w:br/>
      </w:r>
    </w:p>
    <w:p w14:paraId="25138CB4" w14:textId="77777777" w:rsidR="00EE4395" w:rsidRDefault="00733205">
      <w:pPr>
        <w:pStyle w:val="a0"/>
      </w:pPr>
      <w:r>
        <w:t>多线程显示：</w:t>
      </w:r>
    </w:p>
    <w:p w14:paraId="1EA057DF" w14:textId="77777777" w:rsidR="00EF5F89" w:rsidRDefault="00EF5F89">
      <w:pPr>
        <w:pStyle w:val="CaptionedFigure"/>
        <w:rPr>
          <w:noProof/>
        </w:rPr>
      </w:pPr>
    </w:p>
    <w:p w14:paraId="7A09A988" w14:textId="4B5BDFAA" w:rsidR="00EE4395" w:rsidRDefault="00733205">
      <w:pPr>
        <w:pStyle w:val="CaptionedFigure"/>
      </w:pPr>
      <w:r>
        <w:rPr>
          <w:noProof/>
        </w:rPr>
        <w:drawing>
          <wp:inline distT="0" distB="0" distL="0" distR="0" wp14:anchorId="6729DE86" wp14:editId="49BF4F8E">
            <wp:extent cx="5332730" cy="2787388"/>
            <wp:effectExtent l="0" t="0" r="0" b="0"/>
            <wp:docPr id="7" name="Picture" descr="image-20210627160815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86188\AppData\Roaming\Typora\typora-user-images\image-2021062716081527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t="1982" b="1323"/>
                    <a:stretch/>
                  </pic:blipFill>
                  <pic:spPr bwMode="auto">
                    <a:xfrm>
                      <a:off x="0" y="0"/>
                      <a:ext cx="5334000" cy="278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B41A8" w14:textId="77777777" w:rsidR="00EE4395" w:rsidRDefault="00733205">
      <w:pPr>
        <w:pStyle w:val="a0"/>
        <w:rPr>
          <w:lang w:eastAsia="zh-CN"/>
        </w:rPr>
      </w:pPr>
      <w:r>
        <w:rPr>
          <w:lang w:eastAsia="zh-CN"/>
        </w:rPr>
        <w:t>所有所需功能都已实现。</w:t>
      </w:r>
    </w:p>
    <w:p w14:paraId="0042B016" w14:textId="77777777" w:rsidR="00EE4395" w:rsidRDefault="00733205">
      <w:pPr>
        <w:pStyle w:val="3"/>
        <w:rPr>
          <w:lang w:eastAsia="zh-CN"/>
        </w:rPr>
      </w:pPr>
      <w:bookmarkStart w:id="11" w:name="总结"/>
      <w:bookmarkEnd w:id="10"/>
      <w:r>
        <w:rPr>
          <w:lang w:eastAsia="zh-CN"/>
        </w:rPr>
        <w:t>总结</w:t>
      </w:r>
    </w:p>
    <w:p w14:paraId="1969FEC2" w14:textId="77777777" w:rsidR="00EE4395" w:rsidRDefault="00733205">
      <w:pPr>
        <w:pStyle w:val="FirstParagraph"/>
        <w:rPr>
          <w:lang w:eastAsia="zh-CN"/>
        </w:rPr>
      </w:pPr>
      <w:r>
        <w:rPr>
          <w:lang w:eastAsia="zh-CN"/>
        </w:rPr>
        <w:t>熟悉了</w:t>
      </w:r>
      <w:r>
        <w:rPr>
          <w:lang w:eastAsia="zh-CN"/>
        </w:rPr>
        <w:t>JDBC</w:t>
      </w:r>
      <w:r>
        <w:rPr>
          <w:lang w:eastAsia="zh-CN"/>
        </w:rPr>
        <w:t>的使用，并且对</w:t>
      </w:r>
      <w:r>
        <w:rPr>
          <w:lang w:eastAsia="zh-CN"/>
        </w:rPr>
        <w:t>java</w:t>
      </w:r>
      <w:r>
        <w:rPr>
          <w:lang w:eastAsia="zh-CN"/>
        </w:rPr>
        <w:t>的网络编程以及非阻塞编程的认识更加深刻。对不同类之间读写数据的多种方式有了更深层次的掌握。</w:t>
      </w:r>
      <w:bookmarkEnd w:id="0"/>
      <w:bookmarkEnd w:id="11"/>
    </w:p>
    <w:sectPr w:rsidR="00EE439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D562E" w14:textId="77777777" w:rsidR="00733205" w:rsidRDefault="00733205">
      <w:pPr>
        <w:spacing w:after="0"/>
      </w:pPr>
      <w:r>
        <w:separator/>
      </w:r>
    </w:p>
  </w:endnote>
  <w:endnote w:type="continuationSeparator" w:id="0">
    <w:p w14:paraId="3FDA1964" w14:textId="77777777" w:rsidR="00733205" w:rsidRDefault="007332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9ED5E" w14:textId="77777777" w:rsidR="00733205" w:rsidRDefault="00733205">
      <w:r>
        <w:separator/>
      </w:r>
    </w:p>
  </w:footnote>
  <w:footnote w:type="continuationSeparator" w:id="0">
    <w:p w14:paraId="3D83F465" w14:textId="77777777" w:rsidR="00733205" w:rsidRDefault="00733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0B4E29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10464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33205"/>
    <w:rsid w:val="00784D58"/>
    <w:rsid w:val="008D6863"/>
    <w:rsid w:val="00B86B75"/>
    <w:rsid w:val="00BC48D5"/>
    <w:rsid w:val="00C36279"/>
    <w:rsid w:val="00E315A3"/>
    <w:rsid w:val="00EE4395"/>
    <w:rsid w:val="00EF5F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366F1"/>
  <w15:docId w15:val="{225C00BB-0999-4BFD-9810-EC069D58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EF5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EF5F89"/>
    <w:rPr>
      <w:sz w:val="18"/>
      <w:szCs w:val="18"/>
    </w:rPr>
  </w:style>
  <w:style w:type="paragraph" w:styleId="af0">
    <w:name w:val="footer"/>
    <w:basedOn w:val="a"/>
    <w:link w:val="af1"/>
    <w:unhideWhenUsed/>
    <w:rsid w:val="00EF5F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EF5F89"/>
    <w:rPr>
      <w:sz w:val="18"/>
      <w:szCs w:val="18"/>
    </w:rPr>
  </w:style>
  <w:style w:type="character" w:styleId="af2">
    <w:name w:val="FollowedHyperlink"/>
    <w:basedOn w:val="a1"/>
    <w:semiHidden/>
    <w:unhideWhenUsed/>
    <w:rsid w:val="00EF5F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杨 牧遥</cp:lastModifiedBy>
  <cp:revision>2</cp:revision>
  <dcterms:created xsi:type="dcterms:W3CDTF">2021-06-27T08:15:00Z</dcterms:created>
  <dcterms:modified xsi:type="dcterms:W3CDTF">2021-06-27T08:16:00Z</dcterms:modified>
</cp:coreProperties>
</file>