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CA4" w:rsidRPr="00033CA4" w:rsidRDefault="00033CA4" w:rsidP="00033CA4">
      <w:pPr>
        <w:jc w:val="both"/>
        <w:rPr>
          <w:rFonts w:ascii="Sylfaen" w:hAnsi="Sylfaen"/>
          <w:b/>
          <w:u w:val="single"/>
        </w:rPr>
      </w:pPr>
      <w:r w:rsidRPr="009864A9">
        <w:rPr>
          <w:rFonts w:ascii="Sylfaen" w:hAnsi="Sylfaen"/>
          <w:b/>
          <w:u w:val="single"/>
          <w:lang w:val="hy-AM"/>
        </w:rPr>
        <w:t>Բիզնես պահանջ</w:t>
      </w:r>
      <w:r>
        <w:rPr>
          <w:rFonts w:ascii="Sylfaen" w:hAnsi="Sylfaen"/>
          <w:b/>
          <w:u w:val="single"/>
        </w:rPr>
        <w:t xml:space="preserve"> </w:t>
      </w:r>
    </w:p>
    <w:p w:rsidR="00033CA4" w:rsidRDefault="00033CA4" w:rsidP="00033CA4">
      <w:pPr>
        <w:jc w:val="both"/>
        <w:rPr>
          <w:rFonts w:ascii="Cambria Math" w:hAnsi="Cambria Math"/>
        </w:rPr>
      </w:pPr>
      <w:proofErr w:type="spellStart"/>
      <w:r>
        <w:rPr>
          <w:rFonts w:ascii="Cambria Math" w:hAnsi="Cambria Math"/>
        </w:rPr>
        <w:t>Անհրաժեշտ</w:t>
      </w:r>
      <w:proofErr w:type="spellEnd"/>
      <w:r>
        <w:rPr>
          <w:rFonts w:ascii="Cambria Math" w:hAnsi="Cambria Math"/>
        </w:rPr>
        <w:t xml:space="preserve"> է </w:t>
      </w:r>
      <w:proofErr w:type="spellStart"/>
      <w:r>
        <w:rPr>
          <w:rFonts w:ascii="Cambria Math" w:hAnsi="Cambria Math"/>
        </w:rPr>
        <w:t>նկարագրել</w:t>
      </w:r>
      <w:proofErr w:type="spellEnd"/>
      <w:r>
        <w:rPr>
          <w:rFonts w:ascii="Cambria Math" w:hAnsi="Cambria Math"/>
        </w:rPr>
        <w:t xml:space="preserve"> API, </w:t>
      </w:r>
      <w:proofErr w:type="spellStart"/>
      <w:r>
        <w:rPr>
          <w:rFonts w:ascii="Cambria Math" w:hAnsi="Cambria Math"/>
        </w:rPr>
        <w:t>որին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կինտեգրվեն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վճարային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տերմինալները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վարկի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մարումներն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իրականացնելու</w:t>
      </w:r>
      <w:proofErr w:type="spell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համար</w:t>
      </w:r>
      <w:proofErr w:type="spellEnd"/>
      <w:r>
        <w:rPr>
          <w:rFonts w:ascii="Cambria Math" w:hAnsi="Cambria Math"/>
        </w:rPr>
        <w:t xml:space="preserve">: </w:t>
      </w:r>
      <w:bookmarkStart w:id="0" w:name="_GoBack"/>
      <w:bookmarkEnd w:id="0"/>
    </w:p>
    <w:p w:rsidR="00033CA4" w:rsidRDefault="00033CA4" w:rsidP="00033CA4">
      <w:pPr>
        <w:jc w:val="both"/>
        <w:rPr>
          <w:rFonts w:ascii="Cambria Math" w:hAnsi="Cambria Math"/>
        </w:rPr>
      </w:pPr>
    </w:p>
    <w:p w:rsidR="00033CA4" w:rsidRPr="00033CA4" w:rsidRDefault="00033CA4" w:rsidP="00033CA4">
      <w:pPr>
        <w:jc w:val="both"/>
        <w:rPr>
          <w:rFonts w:ascii="Cambria Math" w:hAnsi="Cambria Math"/>
        </w:rPr>
      </w:pPr>
    </w:p>
    <w:sectPr w:rsidR="00033CA4" w:rsidRPr="0003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284F"/>
    <w:multiLevelType w:val="hybridMultilevel"/>
    <w:tmpl w:val="2A4E8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5DB3"/>
    <w:multiLevelType w:val="hybridMultilevel"/>
    <w:tmpl w:val="BCDC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F7604"/>
    <w:multiLevelType w:val="hybridMultilevel"/>
    <w:tmpl w:val="A41A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A9"/>
    <w:rsid w:val="00033CA4"/>
    <w:rsid w:val="008024BA"/>
    <w:rsid w:val="009864A9"/>
    <w:rsid w:val="009A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DBBB"/>
  <w15:chartTrackingRefBased/>
  <w15:docId w15:val="{879C2704-C5F3-4776-92C1-46AE86B0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Petrosyan Anita</dc:creator>
  <cp:keywords/>
  <dc:description/>
  <cp:lastModifiedBy>Grigoryan Narek</cp:lastModifiedBy>
  <cp:revision>3</cp:revision>
  <dcterms:created xsi:type="dcterms:W3CDTF">2024-03-25T13:52:00Z</dcterms:created>
  <dcterms:modified xsi:type="dcterms:W3CDTF">2024-06-05T10:35:00Z</dcterms:modified>
</cp:coreProperties>
</file>