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color w:val="FF0000"/>
          <w:kern w:val="0"/>
          <w:sz w:val="33"/>
          <w:szCs w:val="33"/>
        </w:rPr>
        <w:t>sass 是基于ruby的环境才能应用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ruby 安装后 （正常安装） ruby -v查看版本号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sass安装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1 gem sources 查看结果 是不是</w:t>
      </w:r>
      <w:hyperlink r:id="rId7" w:history="1">
        <w:r w:rsidRPr="00F448C2">
          <w:rPr>
            <w:rStyle w:val="a3"/>
            <w:rFonts w:ascii="微软雅黑" w:eastAsia="微软雅黑" w:hAnsi="微软雅黑" w:cs="宋体"/>
            <w:sz w:val="24"/>
          </w:rPr>
          <w:t>http://gems.ruby-china.org</w:t>
        </w:r>
      </w:hyperlink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如果不是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2 gem sources --remove (后跟上步查看的结果)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3 gem sources</w:t>
      </w:r>
      <w:r w:rsidRPr="00F448C2">
        <w:rPr>
          <w:rFonts w:ascii="微软雅黑" w:eastAsia="微软雅黑" w:hAnsi="微软雅黑" w:cs="宋体" w:hint="eastAsia"/>
          <w:kern w:val="0"/>
          <w:sz w:val="24"/>
        </w:rPr>
        <w:t xml:space="preserve"> </w:t>
      </w:r>
      <w:r w:rsidRPr="00F448C2">
        <w:rPr>
          <w:rFonts w:ascii="微软雅黑" w:eastAsia="微软雅黑" w:hAnsi="微软雅黑" w:cs="宋体"/>
          <w:kern w:val="0"/>
          <w:sz w:val="24"/>
        </w:rPr>
        <w:t xml:space="preserve">-a </w:t>
      </w:r>
      <w:hyperlink r:id="rId8" w:history="1">
        <w:r w:rsidRPr="00F448C2">
          <w:rPr>
            <w:rStyle w:val="a3"/>
            <w:rFonts w:ascii="微软雅黑" w:eastAsia="微软雅黑" w:hAnsi="微软雅黑" w:cs="宋体"/>
            <w:sz w:val="24"/>
          </w:rPr>
          <w:t>http://gems.ruby-china.org</w:t>
        </w:r>
      </w:hyperlink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4 gem sources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5 gem install sass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 w:hint="eastAsia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6 sass -v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color w:val="FF0000"/>
          <w:kern w:val="0"/>
          <w:sz w:val="33"/>
          <w:szCs w:val="33"/>
        </w:rPr>
        <w:t>node.js 安装</w:t>
      </w:r>
    </w:p>
    <w:p w:rsidR="00A43B61" w:rsidRPr="00F448C2" w:rsidRDefault="002374AB" w:rsidP="00826C86">
      <w:pPr>
        <w:widowControl/>
        <w:tabs>
          <w:tab w:val="center" w:pos="4153"/>
        </w:tabs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Cs w:val="21"/>
        </w:rPr>
        <w:t>1 正常安装node.js</w:t>
      </w:r>
      <w:r w:rsidR="00826C86" w:rsidRPr="00F448C2">
        <w:rPr>
          <w:rFonts w:ascii="微软雅黑" w:eastAsia="微软雅黑" w:hAnsi="微软雅黑" w:cs="宋体"/>
          <w:kern w:val="0"/>
          <w:szCs w:val="21"/>
        </w:rPr>
        <w:tab/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Cs w:val="21"/>
        </w:rPr>
        <w:t xml:space="preserve">2 安装 cnpm 淘宝镜像 </w:t>
      </w:r>
      <w:hyperlink r:id="rId9" w:history="1">
        <w:r w:rsidRPr="00F448C2">
          <w:rPr>
            <w:rStyle w:val="a3"/>
            <w:rFonts w:ascii="微软雅黑" w:eastAsia="微软雅黑" w:hAnsi="微软雅黑" w:cs="宋体"/>
            <w:szCs w:val="21"/>
          </w:rPr>
          <w:t>http://npm.taobao.org/</w:t>
        </w:r>
      </w:hyperlink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color w:val="00B050"/>
          <w:kern w:val="0"/>
          <w:sz w:val="24"/>
        </w:rPr>
        <w:t>$ npm install -g cnpm --registry=</w:t>
      </w:r>
      <w:hyperlink r:id="rId10" w:history="1">
        <w:r w:rsidRPr="00F448C2">
          <w:rPr>
            <w:rStyle w:val="a3"/>
            <w:rFonts w:ascii="微软雅黑" w:eastAsia="微软雅黑" w:hAnsi="微软雅黑" w:cs="monospace"/>
            <w:sz w:val="24"/>
          </w:rPr>
          <w:t>https://registry.npm.taobao.org</w:t>
        </w:r>
      </w:hyperlink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color w:val="FF0000"/>
          <w:kern w:val="0"/>
          <w:sz w:val="33"/>
          <w:szCs w:val="33"/>
        </w:rPr>
        <w:t>webpack 安装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>1 全局安装 cnpm install webpack -g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>2 初始化 cnpm init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>3 webpack 打包依赖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 w:hint="eastAsia"/>
          <w:szCs w:val="21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>cnpm install webpack --save-dev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color w:val="FF0000"/>
          <w:kern w:val="0"/>
          <w:sz w:val="33"/>
          <w:szCs w:val="33"/>
        </w:rPr>
        <w:t>jdk环境变量配置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 xml:space="preserve">1 jdk 安装后 选择jdk安装路径 </w:t>
      </w:r>
      <w:r w:rsidRPr="00F448C2">
        <w:rPr>
          <w:rFonts w:ascii="微软雅黑" w:eastAsia="微软雅黑" w:hAnsi="微软雅黑" w:cs="微软雅黑"/>
          <w:color w:val="333333"/>
          <w:kern w:val="0"/>
          <w:sz w:val="24"/>
          <w:shd w:val="clear" w:color="auto" w:fill="FFFF00"/>
        </w:rPr>
        <w:t>C:\Program Files\Java\jdk1.6.0_26”</w:t>
      </w:r>
      <w:r w:rsidRPr="00F448C2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00"/>
        </w:rPr>
        <w:t>（例子）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微软雅黑" w:hint="eastAsia"/>
          <w:color w:val="333333"/>
          <w:kern w:val="0"/>
          <w:sz w:val="24"/>
        </w:rPr>
        <w:t>2 计算机----属性---高级系统设置---高级---环境变量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微软雅黑" w:hint="eastAsia"/>
          <w:color w:val="333333"/>
          <w:kern w:val="0"/>
          <w:sz w:val="24"/>
        </w:rPr>
        <w:t xml:space="preserve">3 系统变量--新建 变量名 JAVA_HOME 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微软雅黑" w:hint="eastAsia"/>
          <w:color w:val="333333"/>
          <w:kern w:val="0"/>
          <w:sz w:val="24"/>
        </w:rPr>
        <w:t>变量值为</w:t>
      </w:r>
      <w:r w:rsidRPr="00F448C2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00"/>
        </w:rPr>
        <w:t>C:\Program Files\Java\jdk1.6.0_26”</w:t>
      </w:r>
      <w:r w:rsidRPr="00F448C2"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00"/>
        </w:rPr>
        <w:t>（例子）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微软雅黑" w:hint="eastAsia"/>
          <w:kern w:val="0"/>
          <w:sz w:val="24"/>
        </w:rPr>
        <w:lastRenderedPageBreak/>
        <w:t>4 在系统变量里新建 变量名CLASSPATH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微软雅黑" w:hint="eastAsia"/>
          <w:kern w:val="0"/>
          <w:sz w:val="24"/>
        </w:rPr>
        <w:t>变量值为</w:t>
      </w:r>
      <w:r w:rsidRPr="00F448C2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00"/>
        </w:rPr>
        <w:t>.;%JAVA_HOME%\lib;%JAVA_HOME%\lib\tools.jar（前面的点 不能少）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微软雅黑" w:hint="eastAsia"/>
          <w:kern w:val="0"/>
          <w:sz w:val="24"/>
        </w:rPr>
        <w:t>5 在原有系统变量中 点击path 在后面添加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00"/>
        </w:rPr>
        <w:t>;%JAVA_HOME%\bin;%JAVA_HOME%\jre\bin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微软雅黑" w:hint="eastAsia"/>
          <w:color w:val="333333"/>
          <w:kern w:val="0"/>
          <w:sz w:val="24"/>
        </w:rPr>
        <w:t>6 至此配置环境结束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 w:hint="eastAsia"/>
          <w:szCs w:val="21"/>
        </w:rPr>
      </w:pPr>
      <w:r w:rsidRPr="00F448C2">
        <w:rPr>
          <w:rFonts w:ascii="微软雅黑" w:eastAsia="微软雅黑" w:hAnsi="微软雅黑" w:cs="微软雅黑" w:hint="eastAsia"/>
          <w:color w:val="333333"/>
          <w:kern w:val="0"/>
          <w:sz w:val="24"/>
        </w:rPr>
        <w:t>7 打开命令行 两次分别输入java 和 javac 查看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color w:val="FF0000"/>
          <w:kern w:val="0"/>
          <w:sz w:val="33"/>
          <w:szCs w:val="33"/>
        </w:rPr>
        <w:t>phonegap环境变量配置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>phonegap 依赖与java环境 在上述jdk 环境配置完成后 执行</w:t>
      </w:r>
    </w:p>
    <w:p w:rsidR="00970E3A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 w:cs="monospace" w:hint="eastAsia"/>
          <w:kern w:val="0"/>
          <w:sz w:val="24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>1 安装phonegap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>2 在系统便变量中 创建变量名 ANDROID_HOME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monospace"/>
          <w:kern w:val="0"/>
          <w:sz w:val="24"/>
        </w:rPr>
        <w:t xml:space="preserve">3 变量名中添加sdk目录 </w:t>
      </w:r>
      <w:r w:rsidRPr="00F448C2">
        <w:rPr>
          <w:rFonts w:ascii="微软雅黑" w:eastAsia="微软雅黑" w:hAnsi="微软雅黑" w:cs="宋体"/>
          <w:kern w:val="0"/>
          <w:sz w:val="24"/>
          <w:shd w:val="clear" w:color="auto" w:fill="FFFF00"/>
        </w:rPr>
        <w:t>D:\soft\android IDE\sdk（例子）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 xml:space="preserve">4 在系统变量 path 中添加 </w:t>
      </w:r>
      <w:r w:rsidRPr="00F448C2">
        <w:rPr>
          <w:rFonts w:ascii="微软雅黑" w:eastAsia="微软雅黑" w:hAnsi="微软雅黑" w:cs="宋体"/>
          <w:kern w:val="0"/>
          <w:sz w:val="24"/>
          <w:shd w:val="clear" w:color="auto" w:fill="FFFF00"/>
        </w:rPr>
        <w:t>;%ANDROID_HOME%\platform-tools;%ANDROID_HOME%\tools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5 配置结束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6 phonegap项目中添加android平台</w:t>
      </w:r>
      <w:r w:rsidRPr="00F448C2">
        <w:rPr>
          <w:rFonts w:ascii="微软雅黑" w:eastAsia="微软雅黑" w:hAnsi="微软雅黑" w:cs="宋体"/>
          <w:kern w:val="0"/>
          <w:sz w:val="24"/>
          <w:shd w:val="clear" w:color="auto" w:fill="FFC000"/>
        </w:rPr>
        <w:t>（安装cordova环境）</w:t>
      </w:r>
      <w:r w:rsidR="00970E3A" w:rsidRPr="00F448C2">
        <w:rPr>
          <w:rFonts w:ascii="微软雅黑" w:eastAsia="微软雅黑" w:hAnsi="微软雅黑" w:cs="宋体" w:hint="eastAsia"/>
          <w:kern w:val="0"/>
          <w:sz w:val="24"/>
          <w:shd w:val="clear" w:color="auto" w:fill="FFC000"/>
        </w:rPr>
        <w:t xml:space="preserve"> 安装cordova  命令 cnpm install cordova -g 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a 项目根目录中 命令中 cordov</w:t>
      </w:r>
      <w:bookmarkStart w:id="0" w:name="_GoBack"/>
      <w:bookmarkEnd w:id="0"/>
      <w:r w:rsidRPr="00F448C2">
        <w:rPr>
          <w:rFonts w:ascii="微软雅黑" w:eastAsia="微软雅黑" w:hAnsi="微软雅黑" w:cs="宋体"/>
          <w:kern w:val="0"/>
          <w:sz w:val="24"/>
        </w:rPr>
        <w:t>a platform add android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一般会持续1-3个小时 耐心</w:t>
      </w:r>
    </w:p>
    <w:p w:rsidR="00A43B61" w:rsidRPr="00F448C2" w:rsidRDefault="002374AB">
      <w:pPr>
        <w:widowControl/>
        <w:spacing w:line="28" w:lineRule="atLeast"/>
        <w:ind w:firstLine="420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  <w:shd w:val="clear" w:color="auto" w:fill="FFC000"/>
        </w:rPr>
        <w:t>如果安装中出错 在platform文件夹下 执行 cordova platform remove android</w:t>
      </w:r>
    </w:p>
    <w:p w:rsidR="00A43B61" w:rsidRPr="00F448C2" w:rsidRDefault="002374AB">
      <w:pPr>
        <w:widowControl/>
        <w:spacing w:line="28" w:lineRule="atLeast"/>
        <w:jc w:val="left"/>
        <w:rPr>
          <w:rFonts w:ascii="微软雅黑" w:eastAsia="微软雅黑" w:hAnsi="微软雅黑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 xml:space="preserve">b cordova 安装成功后 构建打包 cordova bulid android </w:t>
      </w:r>
    </w:p>
    <w:p w:rsidR="00A43B61" w:rsidRPr="00F448C2" w:rsidRDefault="002374AB" w:rsidP="00F448C2">
      <w:pPr>
        <w:widowControl/>
        <w:spacing w:line="28" w:lineRule="atLeast"/>
        <w:jc w:val="left"/>
        <w:rPr>
          <w:rFonts w:ascii="微软雅黑" w:eastAsia="微软雅黑" w:hAnsi="微软雅黑" w:hint="eastAsia"/>
          <w:szCs w:val="21"/>
        </w:rPr>
      </w:pPr>
      <w:r w:rsidRPr="00F448C2">
        <w:rPr>
          <w:rFonts w:ascii="微软雅黑" w:eastAsia="微软雅黑" w:hAnsi="微软雅黑" w:cs="宋体"/>
          <w:kern w:val="0"/>
          <w:sz w:val="24"/>
        </w:rPr>
        <w:t>第一次打包需要1个小时左右 然后就能出现安卓的apk文件</w:t>
      </w:r>
    </w:p>
    <w:sectPr w:rsidR="00A43B61" w:rsidRPr="00F448C2" w:rsidSect="00C740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50" w:rsidRDefault="00F14650" w:rsidP="002374AB">
      <w:r>
        <w:separator/>
      </w:r>
    </w:p>
  </w:endnote>
  <w:endnote w:type="continuationSeparator" w:id="0">
    <w:p w:rsidR="00F14650" w:rsidRDefault="00F14650" w:rsidP="0023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50" w:rsidRDefault="00F14650" w:rsidP="002374AB">
      <w:r>
        <w:separator/>
      </w:r>
    </w:p>
  </w:footnote>
  <w:footnote w:type="continuationSeparator" w:id="0">
    <w:p w:rsidR="00F14650" w:rsidRDefault="00F14650" w:rsidP="00237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43B61"/>
    <w:rsid w:val="0010279D"/>
    <w:rsid w:val="002374AB"/>
    <w:rsid w:val="00765F50"/>
    <w:rsid w:val="00826C86"/>
    <w:rsid w:val="00970E3A"/>
    <w:rsid w:val="00A43B61"/>
    <w:rsid w:val="00C74013"/>
    <w:rsid w:val="00F14650"/>
    <w:rsid w:val="00F448C2"/>
    <w:rsid w:val="2F0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94C0EC-F45E-4964-A6AD-D9964098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B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43B61"/>
    <w:rPr>
      <w:color w:val="0000FF"/>
      <w:u w:val="single"/>
    </w:rPr>
  </w:style>
  <w:style w:type="paragraph" w:styleId="a4">
    <w:name w:val="header"/>
    <w:basedOn w:val="a"/>
    <w:link w:val="Char"/>
    <w:rsid w:val="00237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374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37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374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ms.ruby-chin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ms.ruby-china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egistry.npm.taobao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pm.taobao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219</Words>
  <Characters>1251</Characters>
  <Application>Microsoft Office Word</Application>
  <DocSecurity>0</DocSecurity>
  <Lines>10</Lines>
  <Paragraphs>2</Paragraphs>
  <ScaleCrop>false</ScaleCrop>
  <Company>User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2014-10-29T12:08:00Z</dcterms:created>
  <dcterms:modified xsi:type="dcterms:W3CDTF">2017-05-08T10:33:00Z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