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SDLC &amp; DEVOPS FUNDAMENTALS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Smart-Attend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Mobile App — Release Manager Assignment</w:t>
      </w:r>
    </w:p>
    <w:p>
      <w:pPr>
        <w:spacing w:before="20"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Waterfall Failure Analysis  |  Agile/Scrum Pivot  |  Sprint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Role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Junior Project Manager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Course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SDLC &amp; DevOps Fundamentals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Deadline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March 2026</w:t>
            </w:r>
          </w:p>
        </w:tc>
      </w:tr>
    </w:tbl>
    <w:p>
      <w:pPr>
        <w:spacing w:before="4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Scenario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are the Junior Project Manager for a university startup building the Smart-Attend Student Attendance App. The app leverages GPS Geo-fencing technology to mark student attendance automatically the moment a student physically enters the designated classroom boundary.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 The Pivot — Mid-Project Requirement Change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Halfway through development, the Dean introduces a critical new requirement: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Biometric (Face ID) Verification must be integrated to prevent 'proxy' attendance fraud.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This pivot forces the team to re-evaluate the chosen Software Development Life Cycle (SDLC) model and pivot strategy.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Task 1: The 'Waterfall' Failure Analysis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Waterfall Model is a traditional, sequential SDLC approach in which each phase—Requirements, Design, Development, Testing, and Deployment—must be completed and signed off before the next begins. When the Dean's biometric requirement is introduced mid-development, this rigid structure becomes catastrophically unsuitable. The following three reasons explain why Waterfall would cause a project crisis.</w:t>
      </w:r>
    </w:p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Failure Reason 1: Structural Rigidity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RIGID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Waterfall model assumes that all requirements are known, agreed upon, and frozen before a single line of code is written. The 'Requirements Phase' gate is closed permanently once the project proceeds to Design.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Impact on Smart-Attend: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By the time the Dean adds the Face ID requirement, the team is already in the Development phase. In Waterfall, there is no formal mechanism to re-enter the Requirements phase. Adding Biometric logic would require: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Halting active development — disrupting all ongoing coding tasks for geo-fencing.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Rewriting the Requirements Specification Document (SRS) — a formally approved document.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Revising the System Architecture and Design blueprints to include camera hardware, biometric APIs (e.g., Apple Face ID SDK), and new data storage for biometric templates.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Re-obtaining formal sign-off from all stakeholders before proceeding — weeks of delay.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short: the model's greatest 'strength' (strict phase gates) becomes its greatest weakness when change arrives.</w:t>
      </w:r>
    </w:p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Failure Reason 2: Prohibitive Cost of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COSTLY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software engineering, the 'Cost of Change Curve' is a well-established principle: the later a change is introduced in the SDLC, the exponentially higher the cost to implement it. Waterfall projects operate on a fixed 'blueprint' contract; any deviation is treated as a formal Change Request.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Impact on Smart-Attend: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Adding Biometric verification mid-development would incur massive additional costs: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Budget Overrun: The project budget was scoped for a geo-fencing app only. Face ID integration requires new licenses (e.g., biometric SDK licensing fees), potentially new hardware, and additional developer hours that were never estimated.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Slippage: The 6-month project timeline would need to be extended by potentially 2–3 months, risking the academic year deadline.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Rework Cost: Code already written for user authentication would likely need to be refactored or completely rebuilt to accommodate biometric verification as a primary or secondary authentication factor.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Documentation Rework: Every phase document (SRS, Design Doc, Test Plans) must be updated, reviewed, and re-approved — consuming significant PM and stakeholder time.</w:t>
      </w:r>
    </w:p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Failure Reason 3: Delayed Integration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LATE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a 6-month Waterfall cycle, the Testing phase only begins after all development is complete — typically in month 5 or 6. Critical integration bugs, system incompatibilities, and performance issues are discovered only at the very end, leaving no time for meaningful remediation.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Impact on Smart-Attend: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Biometric module introduces high-risk integration points that will only be discovered in the final weeks: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Face ID + Geo-fence Conflict: The biometric verification flow and geo-fence trigger might conflict in timing — e.g., the geo-fence fires before Face ID completes. This would only be caught in end-to-end testing.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 Compatibility: Face ID is unavailable on non-Apple devices (Android uses different biometric APIs). Testing this across a diverse student device pool at month 6 leaves zero time to build a cross-platform fallback.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Privacy &amp; Compliance Failures: Biometric data processing may violate university data privacy policies or regional regulations (e.g., PDPA in India). A Waterfall project would only uncover this in the final review — after architecture is locked.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Feedback Loop: Students and faculty have no opportunity to test and provide feedback until the very end. Usability issues discovered post-launch require a completely new project cycle to fix.</w:t>
      </w:r>
    </w:p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Task 2: The Agile Pivot — Scrum Framework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Switching to the Scrum Framework allows the team to absorb the Dean's new biometric requirement gracefully. Scrum's iterative, time-boxed sprint structure means the project is never 'locked in' — the Product Backlog can be re-prioritized at any Sprint Planning meeting.</w:t>
      </w:r>
    </w:p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Scrum Solves Waterfall's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Waterfall Failure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Scrum Solution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Smart-Attend Benefit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Rigidity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can be updated at any Sprint boundary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ID story added to Sprint 2 without stopping Sprint 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of Change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Small, incremental changes cost far less than late-stage rework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Biometric module built in isolation, reducing refactoring cost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Delayed Testing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occurs within every 2-week Sprint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issues caught in Sprint 2 with 2 weeks to fix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1 (Weeks 1–2): Minimum Viable Product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Goal: Ship a working MVP that stakeholders can test immediately.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Focus Areas: Basic UI Wireframes, University ID Login, Core Geo-fence Engine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student-facing mobile UI (login screen, attendance status screen, notification panel).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University ID / Password authentication using the existing student database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 the core Geo-fence engine: detect student GPS coordinates against a 10-meter classroom perimeter using the Google Maps Geofencing API or native iOS/Android region monitoring.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 automatic attendance marking when a student enters the geo-fence boundary.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push notification to the student confirming attendance has been marked.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Teacher Dashboard: real-time list of students marked 'Present' for each class.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Review: Demo to Dean and Faculty. Collect feedback before Sprint 2.</w:t>
      </w:r>
    </w:p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2 (Weeks 3–4): Biometric Integration &amp; Dashboard Refinement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Goal: Layer Face ID verification on top of the MVP; refine reporting based on Sprint 1 feedback.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Focus Areas: Biometric Module, Admin Controls, Reporting Dashboard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Apple Face ID (iOS) and Android BiometricPrompt API as a secondary verification step after geo-fence triggers.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anti-proxy logic: attendance is only confirmed when BOTH geo-fence AND Face ID verification succeed.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manual attendance override for Admin: handle cases of technical failure (Face ID not working, poor GPS signal).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Refine the Reporting Dashboard based on teacher feedback from Sprint 1: add export to CSV, attendance percentage charts, and date filtering.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privacy safeguards: biometric data is processed on-device only (no raw biometric data stored on the server, only verification tokens).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UAT (User Acceptance Testing) with a pilot batch of 30 students.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Sprint Review &amp; Retrospective: Present complete system to the Dean for final approval.</w:t>
      </w:r>
    </w:p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Task 3: Sprint Backlog — Sprint 1 (MVP)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Sprint Backlog is a refined subset of the Product Backlog that the development team commits to completing within Sprint 1 (2 weeks / 10 working days). All User Stories follow the standard format: As a [role], I want [feature] so that [benefit].</w:t>
      </w:r>
    </w:p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1 Backlog — Core MVP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900"/>
        <w:gridCol w:w="900"/>
        <w:gridCol w:w="6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US01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student, I want to log in via my university ID and password so that I can securely access my attendance profile.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US02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teacher, I want to view a real-time list of present students during class so that I can monitor attendance without manual registers.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hrs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US03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the system, I want to detect if a student's device is within 10 metres of the classroom GPS coordinates so that attendance can be triggered automatically.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hrs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US04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student, I want to receive a push notification when my attendance is successfully marked so that I have confirmation without checking the app.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US05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manually override an attendance record so that technical errors (GPS failure, no signal) do not penalise students unfairly.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⏳ Carry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US06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student, I want my attendance history displayed by subject so that I can track my attendance percentage at any time.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hrs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US07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teacher, I want to start and end an 'active attendance window' for each class session so that geo-fence marks only trigger during the correct class time.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hrs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Sprint 1 Totals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Estimated: 35 hrs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Velocity: 7 Stories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Task 4: GitHub Repository &amp; CI/CD Strategy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Repository Name: SDLC-Assignment-[YourName]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📁 /docs/           — Waterfall-Failure-Analysis.pdf, README.md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📁 /backlog/        — Sprint1-Backlog.xlsx, Sprint2-Backlog.xlsx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📁 /src/            — Application source code (future)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📁 /.github/        — CI/CD workflow YAML files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📄 README.md        — Full project documentation &amp; CI/CD explanation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CI/CD is Essential for Smart-Attend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Continuous Integration / Continuous Deployment (CI/CD) is the DevOps practice of automatically building, testing, and deploying code changes every time a developer pushes to the repository. For Smart-Attend, which follows a 2-week sprint release cycle, CI/CD is not optional — it is mission-critical.</w:t>
      </w:r>
    </w:p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Continuous Integration (CI) — Every Push, Every Sprint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time a developer pushes code (e.g., the geo-fence engine in Sprint 1), a GitHub Actions workflow automatically triggers a build pipeline.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pipeline runs the full automated test suite: unit tests for the geo-fence radius calculator, integration tests for the login API, and UI tests via Detox (React Native testing framework).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any test fails, the merge is blocked and the developer is notified immediately — catching bugs in hours, not at the end of the sprint.</w:t>
      </w:r>
    </w:p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Continuous Deployment (CD) — Automatic Sprint Updates to Students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Once Sprint 1 passes all CI checks and the Sprint Review is approved, the CD pipeline automatically packages the app and pushes it to TestFlight (iOS) and Google Play Internal Testing (Android).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enrolled as beta testers receive an automatic over-the-air (OTA) update notification — no manual distribution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Sprint 2 completes (Biometric integration), the same pipeline deploys the update seamlessly. Students get Face ID verification in the next app update without any action from the PM or dev team.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Environment-specific deployments: 'develop' branch → Staging environment (faculty testing). 'main' branch → Production (live student release).</w:t>
      </w:r>
    </w:p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CI/CD Pipeline Stages for Smart-Attend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360"/>
        <w:gridCol w:w="30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 on every git push to any branch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starts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ESLint / Prettier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linting and formatting checks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Style pass/fail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Jest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200+ unit tests (geo-fence, auth, notifications)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report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Detox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UI tests on simulated devices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pass/fail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Fastlane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signed .ipa (iOS) and .apk (Android)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artifacts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TestFlight / Play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to beta testers on sprint completion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OTA update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Conclusion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assignment demonstrates the critical importance of choosing the right SDLC methodology before committing to a project. The Waterfall Model's sequential, gate-based structure makes it fundamentally incompatible with projects that face evolving requirements — as evidenced by the Dean's mid-development biometric mandate.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By pivoting to the Scrum Framework, the Smart-Attend team can treat the Face ID requirement not as a crisis, but as a normal Product Backlog item to be addressed in Sprint 2. The 2-week sprint cadence ensures early feedback, early testing, and zero 'big bang' release risk.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Finally, implementing a CI/CD pipeline via GitHub Actions and Fastlane transforms the release process from a manual, error-prone ceremony into a fully automated, auditable pipeline — ensuring every sprint update reaches students reliably, consistently, and automatically.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Takeaway: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Agile + CI/CD = Change-ready projects. Waterfall + late requirements = Project crises.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Smart-Attend is built to adapt. Not to fail.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777777"/>
        <w:sz w:val="18"/>
        <w:szCs w:val="18"/>
      </w:rPr>
      <w:t xml:space="preserve">© 2026 Smart-Attend University Startup  |  Prepared by: Junior Project Manager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100"/>
    </w:pPr>
    <w:r>
      <w:rPr>
        <w:rFonts w:ascii="Arial" w:cs="Arial" w:eastAsia="Arial" w:hAnsi="Arial"/>
        <w:color w:val="555555"/>
        <w:sz w:val="18"/>
        <w:szCs w:val="18"/>
      </w:rPr>
      <w:t xml:space="preserve">Smart-Attend Mobile App  |  SDLC &amp; DevOps Fundamentals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Confidential - University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2026-03-14T15:56:43.215Z</dcterms:created>
  <dcterms:modified xsi:type="dcterms:W3CDTF">2026-03-14T15:56:43.216Z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