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Figure-Eight</w:t>
      </w:r>
    </w:p>
    <w:p>
      <w:r>
        <w:t>Disturbance: mode 1 (no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18:06:35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0.0380483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0.0341149</w:t>
            </w:r>
          </w:p>
        </w:tc>
        <w:tc>
          <w:tcPr>
            <w:tcBorders>
              <w:bottom w:color="auto" w:val="single"/>
            </w:tcBorders>
          </w:tcPr>
          <w:p>
            <w:r>
              <w:t>0.0739564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0.0691825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0.0615989</w:t>
            </w:r>
          </w:p>
        </w:tc>
        <w:tc>
          <w:tcPr>
            <w:tcBorders>
              <w:bottom w:color="auto" w:val="single"/>
            </w:tcBorders>
          </w:tcPr>
          <w:p>
            <w:r>
              <w:t>0.157666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0.00752242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0.00193557</w:t>
            </w:r>
          </w:p>
        </w:tc>
        <w:tc>
          <w:tcPr>
            <w:tcBorders>
              <w:bottom w:color="auto" w:val="single"/>
            </w:tcBorders>
          </w:tcPr>
          <w:p>
            <w:r>
              <w:t>0.0582991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0.0793125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0.0742484</w:t>
            </w:r>
          </w:p>
        </w:tc>
        <w:tc>
          <w:tcPr>
            <w:tcBorders>
              <w:bottom w:color="auto" w:val="single"/>
            </w:tcBorders>
          </w:tcPr>
          <w:p>
            <w:r>
              <w:t>0.174067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0.118975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0.103837</w:t>
            </w:r>
          </w:p>
        </w:tc>
        <w:tc>
          <w:tcPr>
            <w:tcBorders>
              <w:bottom w:color="auto" w:val="single"/>
            </w:tcBorders>
          </w:tcPr>
          <w:p>
            <w:r>
              <w:t>1.28671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0.0318085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0.0261635</w:t>
            </w:r>
          </w:p>
        </w:tc>
        <w:tc>
          <w:tcPr>
            <w:tcBorders>
              <w:bottom w:color="auto" w:val="single"/>
            </w:tcBorders>
          </w:tcPr>
          <w:p>
            <w:r>
              <w:t>0.545838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6.18272e-17</w:t>
            </w:r>
          </w:p>
        </w:tc>
        <w:tc>
          <w:tcPr>
            <w:tcBorders>
              <w:right w:color="auto" w:val="single"/>
            </w:tcBorders>
          </w:tcPr>
          <w:p>
            <w:r>
              <w:t>2.64252e-17</w:t>
            </w:r>
          </w:p>
        </w:tc>
        <w:tc>
          <w:p>
            <w:r>
              <w:t>4.27906e-16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0.0340643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0.0615739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0.000550643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0.0737859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0.102589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0.0256484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1.16781e-17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0.0555275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0.0340308</w:t>
            </w:r>
          </w:p>
        </w:tc>
        <w:tc>
          <w:tcPr>
            <w:tcBorders>
              <w:bottom w:color="auto" w:val="single"/>
            </w:tcBorders>
          </w:tcPr>
          <w:p>
            <w:r>
              <w:t>0.0557408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0.109546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0.0616494</w:t>
            </w:r>
          </w:p>
        </w:tc>
        <w:tc>
          <w:tcPr>
            <w:tcBorders>
              <w:bottom w:color="auto" w:val="single"/>
            </w:tcBorders>
          </w:tcPr>
          <w:p>
            <w:r>
              <w:t>0.109686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0.000284325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0.000306797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0.000330422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0.122815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0.0738059</w:t>
            </w:r>
          </w:p>
        </w:tc>
        <w:tc>
          <w:tcPr>
            <w:tcBorders>
              <w:bottom w:color="auto" w:val="single"/>
            </w:tcBorders>
          </w:tcPr>
          <w:p>
            <w:r>
              <w:t>0.123024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0.0133772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0.102385</w:t>
            </w:r>
          </w:p>
        </w:tc>
        <w:tc>
          <w:tcPr>
            <w:tcBorders>
              <w:bottom w:color="auto" w:val="single"/>
            </w:tcBorders>
          </w:tcPr>
          <w:p>
            <w:r>
              <w:t>0.161007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0.00189577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0.0255912</w:t>
            </w:r>
          </w:p>
        </w:tc>
        <w:tc>
          <w:tcPr>
            <w:tcBorders>
              <w:bottom w:color="auto" w:val="single"/>
            </w:tcBorders>
          </w:tcPr>
          <w:p>
            <w:r>
              <w:t>0.0402477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1.31597e-17</w:t>
            </w:r>
          </w:p>
        </w:tc>
        <w:tc>
          <w:tcPr>
            <w:tcBorders>
              <w:right w:color="auto" w:val="single"/>
            </w:tcBorders>
          </w:tcPr>
          <w:p>
            <w:r>
              <w:t>1.00772e-17</w:t>
            </w:r>
          </w:p>
        </w:tc>
        <w:tc>
          <w:p>
            <w:r>
              <w:t>1.8273e-17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Figure-Eight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no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0.07931252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0.07424837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0.17406740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0.11897502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0.03180853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0.00000000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90236.6584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19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3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61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3576.952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