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702EF" w14:textId="7F7D5D1B" w:rsidR="000E0333" w:rsidRDefault="000E0333" w:rsidP="000E0333">
      <w:pPr>
        <w:jc w:val="left"/>
        <w:rPr>
          <w:sz w:val="32"/>
          <w:szCs w:val="32"/>
        </w:rPr>
      </w:pPr>
      <w:r w:rsidRPr="004F6CEE">
        <w:rPr>
          <w:rFonts w:cstheme="minorHAnsi"/>
          <w:noProof/>
        </w:rPr>
        <w:drawing>
          <wp:inline distT="0" distB="0" distL="0" distR="0" wp14:anchorId="05E2D33D" wp14:editId="5A0FE01F">
            <wp:extent cx="2060617" cy="1927860"/>
            <wp:effectExtent l="0" t="0" r="0" b="0"/>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0617" cy="1927860"/>
                    </a:xfrm>
                    <a:prstGeom prst="rect">
                      <a:avLst/>
                    </a:prstGeom>
                    <a:noFill/>
                    <a:ln>
                      <a:noFill/>
                    </a:ln>
                  </pic:spPr>
                </pic:pic>
              </a:graphicData>
            </a:graphic>
          </wp:inline>
        </w:drawing>
      </w:r>
    </w:p>
    <w:p w14:paraId="65202943" w14:textId="77777777" w:rsidR="000E0333" w:rsidRDefault="000E0333" w:rsidP="000E0333">
      <w:pPr>
        <w:jc w:val="center"/>
        <w:rPr>
          <w:sz w:val="32"/>
          <w:szCs w:val="32"/>
        </w:rPr>
      </w:pPr>
    </w:p>
    <w:p w14:paraId="67A83FF8" w14:textId="7B3F0774" w:rsidR="000E0333" w:rsidRPr="000E0333" w:rsidRDefault="000E0333" w:rsidP="000E0333">
      <w:pPr>
        <w:jc w:val="center"/>
        <w:rPr>
          <w:b/>
          <w:bCs/>
          <w:sz w:val="32"/>
          <w:szCs w:val="32"/>
        </w:rPr>
      </w:pPr>
      <w:r w:rsidRPr="000E0333">
        <w:rPr>
          <w:b/>
          <w:bCs/>
          <w:sz w:val="32"/>
          <w:szCs w:val="32"/>
        </w:rPr>
        <w:t>Licenciatura em Engenharia Informática</w:t>
      </w:r>
    </w:p>
    <w:p w14:paraId="3CAAFB04" w14:textId="77777777" w:rsidR="000E0333" w:rsidRDefault="000E0333" w:rsidP="000E0333">
      <w:pPr>
        <w:jc w:val="center"/>
      </w:pPr>
    </w:p>
    <w:p w14:paraId="066C8DD7" w14:textId="2504D43A" w:rsidR="000E0333" w:rsidRPr="00E31A68" w:rsidRDefault="000E0333" w:rsidP="000E0333">
      <w:pPr>
        <w:jc w:val="center"/>
        <w:rPr>
          <w:rFonts w:cstheme="minorHAnsi"/>
          <w:b/>
          <w:bCs/>
          <w:sz w:val="44"/>
          <w:szCs w:val="44"/>
        </w:rPr>
      </w:pPr>
      <w:r w:rsidRPr="00D815D2">
        <w:rPr>
          <w:rFonts w:cstheme="minorHAnsi"/>
          <w:b/>
          <w:bCs/>
          <w:sz w:val="44"/>
          <w:szCs w:val="44"/>
        </w:rPr>
        <w:t>Relatório de Projeto</w:t>
      </w:r>
    </w:p>
    <w:p w14:paraId="0D8A2C3A" w14:textId="4C2BF957" w:rsidR="000E0333" w:rsidRDefault="00D815D2" w:rsidP="000E0333">
      <w:pPr>
        <w:spacing w:before="240"/>
        <w:jc w:val="center"/>
        <w:rPr>
          <w:rFonts w:cstheme="minorHAnsi"/>
          <w:b/>
          <w:bCs/>
          <w:sz w:val="36"/>
          <w:szCs w:val="36"/>
        </w:rPr>
      </w:pPr>
      <w:r>
        <w:rPr>
          <w:rFonts w:cstheme="minorHAnsi"/>
          <w:b/>
          <w:bCs/>
          <w:sz w:val="36"/>
          <w:szCs w:val="36"/>
        </w:rPr>
        <w:t xml:space="preserve">Gestor de Alojamentos </w:t>
      </w:r>
    </w:p>
    <w:p w14:paraId="5947CB6D" w14:textId="77777777" w:rsidR="00D815D2" w:rsidRPr="00E31A68" w:rsidRDefault="00D815D2" w:rsidP="000E0333">
      <w:pPr>
        <w:spacing w:before="240"/>
        <w:jc w:val="center"/>
        <w:rPr>
          <w:rFonts w:cstheme="minorHAnsi"/>
          <w:b/>
          <w:bCs/>
          <w:sz w:val="36"/>
          <w:szCs w:val="36"/>
        </w:rPr>
      </w:pPr>
    </w:p>
    <w:p w14:paraId="08CF6C9D" w14:textId="77777777" w:rsidR="000E0333" w:rsidRDefault="000E0333" w:rsidP="000E0333">
      <w:pPr>
        <w:jc w:val="center"/>
        <w:rPr>
          <w:rFonts w:cstheme="minorHAnsi"/>
          <w:szCs w:val="24"/>
        </w:rPr>
      </w:pPr>
    </w:p>
    <w:p w14:paraId="188677B6" w14:textId="77777777" w:rsidR="000E0333" w:rsidRDefault="000E0333" w:rsidP="000E0333">
      <w:pPr>
        <w:jc w:val="center"/>
        <w:rPr>
          <w:rFonts w:cstheme="minorHAnsi"/>
          <w:szCs w:val="24"/>
        </w:rPr>
      </w:pPr>
    </w:p>
    <w:p w14:paraId="79AB4F30" w14:textId="77777777" w:rsidR="000E0333" w:rsidRDefault="000E0333" w:rsidP="000E0333">
      <w:pPr>
        <w:jc w:val="center"/>
        <w:rPr>
          <w:rFonts w:cstheme="minorHAnsi"/>
          <w:szCs w:val="24"/>
        </w:rPr>
      </w:pPr>
    </w:p>
    <w:p w14:paraId="3C09EEFB" w14:textId="77777777" w:rsidR="000E0333" w:rsidRDefault="000E0333" w:rsidP="000E0333">
      <w:pPr>
        <w:jc w:val="center"/>
        <w:rPr>
          <w:rFonts w:cstheme="minorHAnsi"/>
          <w:szCs w:val="24"/>
        </w:rPr>
      </w:pPr>
    </w:p>
    <w:p w14:paraId="6421E77A" w14:textId="77777777" w:rsidR="000E0333" w:rsidRDefault="000E0333" w:rsidP="000E0333">
      <w:pPr>
        <w:jc w:val="center"/>
        <w:rPr>
          <w:rFonts w:cstheme="minorHAnsi"/>
          <w:szCs w:val="24"/>
        </w:rPr>
      </w:pPr>
    </w:p>
    <w:p w14:paraId="03BA1A6D" w14:textId="77777777" w:rsidR="000E0333" w:rsidRDefault="000E0333" w:rsidP="000E0333">
      <w:pPr>
        <w:jc w:val="center"/>
        <w:rPr>
          <w:rFonts w:cstheme="minorHAnsi"/>
          <w:szCs w:val="24"/>
        </w:rPr>
      </w:pPr>
    </w:p>
    <w:p w14:paraId="159478AE" w14:textId="42EE899F" w:rsidR="000E0333" w:rsidRPr="00D815D2" w:rsidRDefault="00D815D2" w:rsidP="000E0333">
      <w:pPr>
        <w:jc w:val="center"/>
        <w:rPr>
          <w:rFonts w:cstheme="minorHAnsi"/>
          <w:b/>
          <w:bCs/>
          <w:sz w:val="28"/>
          <w:szCs w:val="28"/>
        </w:rPr>
      </w:pPr>
      <w:r w:rsidRPr="00D815D2">
        <w:rPr>
          <w:rFonts w:cstheme="minorHAnsi"/>
          <w:b/>
          <w:bCs/>
          <w:sz w:val="28"/>
          <w:szCs w:val="28"/>
        </w:rPr>
        <w:t>Muaiad Mhd Fahd Al Hadad</w:t>
      </w:r>
    </w:p>
    <w:p w14:paraId="7BE65DB6" w14:textId="77777777" w:rsidR="000E0333" w:rsidRPr="00D815D2" w:rsidRDefault="000E0333" w:rsidP="000E0333">
      <w:pPr>
        <w:jc w:val="center"/>
        <w:rPr>
          <w:rFonts w:cstheme="minorHAnsi"/>
          <w:szCs w:val="24"/>
        </w:rPr>
      </w:pPr>
    </w:p>
    <w:p w14:paraId="4FA5F94A" w14:textId="77777777" w:rsidR="000E0333" w:rsidRPr="00D815D2" w:rsidRDefault="000E0333" w:rsidP="000E0333">
      <w:pPr>
        <w:jc w:val="center"/>
        <w:rPr>
          <w:rFonts w:cstheme="minorHAnsi"/>
          <w:szCs w:val="24"/>
        </w:rPr>
      </w:pPr>
    </w:p>
    <w:p w14:paraId="2D59748F" w14:textId="77777777" w:rsidR="000E0333" w:rsidRPr="00D815D2" w:rsidRDefault="000E0333" w:rsidP="000E0333">
      <w:pPr>
        <w:jc w:val="center"/>
        <w:rPr>
          <w:rFonts w:cstheme="minorHAnsi"/>
          <w:szCs w:val="24"/>
        </w:rPr>
      </w:pPr>
    </w:p>
    <w:p w14:paraId="5BD96245" w14:textId="77777777" w:rsidR="000E0333" w:rsidRPr="00D815D2" w:rsidRDefault="000E0333" w:rsidP="000E0333">
      <w:pPr>
        <w:jc w:val="center"/>
        <w:rPr>
          <w:rFonts w:cstheme="minorHAnsi"/>
          <w:szCs w:val="24"/>
        </w:rPr>
      </w:pPr>
    </w:p>
    <w:p w14:paraId="3D9BE67B" w14:textId="77777777" w:rsidR="000E0333" w:rsidRPr="00D815D2" w:rsidRDefault="000E0333" w:rsidP="000E0333">
      <w:pPr>
        <w:jc w:val="center"/>
        <w:rPr>
          <w:rFonts w:cstheme="minorHAnsi"/>
          <w:szCs w:val="24"/>
        </w:rPr>
      </w:pPr>
    </w:p>
    <w:p w14:paraId="20E5C85D" w14:textId="77777777" w:rsidR="000E0333" w:rsidRPr="00D815D2" w:rsidRDefault="000E0333" w:rsidP="000E0333">
      <w:pPr>
        <w:jc w:val="center"/>
        <w:rPr>
          <w:rFonts w:cstheme="minorHAnsi"/>
          <w:szCs w:val="24"/>
        </w:rPr>
      </w:pPr>
    </w:p>
    <w:p w14:paraId="4B3D0D62" w14:textId="0342607B" w:rsidR="00F72345" w:rsidRPr="00D815D2" w:rsidRDefault="000E0333" w:rsidP="00D815D2">
      <w:pPr>
        <w:jc w:val="center"/>
        <w:rPr>
          <w:rStyle w:val="gi"/>
          <w:rFonts w:cstheme="minorHAnsi"/>
          <w:sz w:val="28"/>
          <w:szCs w:val="28"/>
          <w:highlight w:val="yellow"/>
        </w:rPr>
      </w:pPr>
      <w:r w:rsidRPr="00225879">
        <w:rPr>
          <w:rFonts w:cstheme="minorHAnsi"/>
          <w:sz w:val="28"/>
          <w:szCs w:val="28"/>
        </w:rPr>
        <w:t xml:space="preserve">Oliveira do Hospital, </w:t>
      </w:r>
      <w:r w:rsidR="00D815D2">
        <w:rPr>
          <w:rFonts w:cstheme="minorHAnsi"/>
          <w:sz w:val="28"/>
          <w:szCs w:val="28"/>
        </w:rPr>
        <w:t>fevereiro</w:t>
      </w:r>
      <w:r w:rsidRPr="00225879">
        <w:rPr>
          <w:rFonts w:cstheme="minorHAnsi"/>
          <w:sz w:val="28"/>
          <w:szCs w:val="28"/>
        </w:rPr>
        <w:t xml:space="preserve"> de</w:t>
      </w:r>
      <w:r w:rsidR="00D815D2">
        <w:rPr>
          <w:rFonts w:cstheme="minorHAnsi"/>
          <w:sz w:val="28"/>
          <w:szCs w:val="28"/>
        </w:rPr>
        <w:t xml:space="preserve"> </w:t>
      </w:r>
      <w:r w:rsidRPr="00D815D2">
        <w:rPr>
          <w:rFonts w:cstheme="minorHAnsi"/>
          <w:sz w:val="28"/>
          <w:szCs w:val="28"/>
        </w:rPr>
        <w:t>20</w:t>
      </w:r>
      <w:r w:rsidR="00D815D2" w:rsidRPr="00D815D2">
        <w:rPr>
          <w:rFonts w:cstheme="minorHAnsi"/>
          <w:sz w:val="28"/>
          <w:szCs w:val="28"/>
        </w:rPr>
        <w:t>24</w:t>
      </w:r>
    </w:p>
    <w:p w14:paraId="4B39A6B1" w14:textId="77777777" w:rsidR="00CE3FBA" w:rsidRDefault="00CE3FBA" w:rsidP="005A30E1">
      <w:pPr>
        <w:pStyle w:val="Heading0"/>
        <w:rPr>
          <w:lang w:val="pt-PT"/>
        </w:rPr>
        <w:sectPr w:rsidR="00CE3FBA" w:rsidSect="002F2BC2">
          <w:headerReference w:type="default" r:id="rId9"/>
          <w:pgSz w:w="11906" w:h="16838"/>
          <w:pgMar w:top="1417" w:right="1701" w:bottom="1417" w:left="1701" w:header="708" w:footer="708" w:gutter="0"/>
          <w:pgNumType w:fmt="lowerRoman" w:start="1"/>
          <w:cols w:space="708"/>
          <w:docGrid w:linePitch="360"/>
        </w:sectPr>
      </w:pPr>
    </w:p>
    <w:p w14:paraId="26E5B2D9" w14:textId="754CDE45" w:rsidR="005A30E1" w:rsidRPr="00481BC3" w:rsidRDefault="005A30E1" w:rsidP="005A30E1">
      <w:pPr>
        <w:pStyle w:val="Heading0"/>
        <w:rPr>
          <w:lang w:val="pt-PT"/>
        </w:rPr>
      </w:pPr>
      <w:bookmarkStart w:id="0" w:name="_Toc160741958"/>
      <w:r w:rsidRPr="00481BC3">
        <w:rPr>
          <w:lang w:val="pt-PT"/>
        </w:rPr>
        <w:lastRenderedPageBreak/>
        <w:t>Honestidade Intelectual</w:t>
      </w:r>
      <w:bookmarkEnd w:id="0"/>
    </w:p>
    <w:p w14:paraId="550B084C" w14:textId="77777777" w:rsidR="005A30E1" w:rsidRPr="00B7772F" w:rsidRDefault="005A30E1" w:rsidP="005A30E1">
      <w:pPr>
        <w:rPr>
          <w:rFonts w:cstheme="minorHAnsi"/>
          <w:sz w:val="20"/>
          <w:szCs w:val="20"/>
        </w:rPr>
      </w:pPr>
    </w:p>
    <w:p w14:paraId="234A20CE" w14:textId="03893022" w:rsidR="005A30E1" w:rsidRDefault="005A30E1" w:rsidP="005A30E1">
      <w:pPr>
        <w:spacing w:line="360" w:lineRule="auto"/>
        <w:rPr>
          <w:rFonts w:ascii="Calibri" w:hAnsi="Calibri"/>
          <w:i/>
          <w:iCs/>
        </w:rPr>
      </w:pPr>
      <w:r>
        <w:rPr>
          <w:i/>
          <w:iCs/>
        </w:rPr>
        <w:t xml:space="preserve">Eu, </w:t>
      </w:r>
      <w:r w:rsidR="00D815D2">
        <w:rPr>
          <w:i/>
          <w:iCs/>
        </w:rPr>
        <w:t>Muaiad Mhd Fahd Al Hadad</w:t>
      </w:r>
      <w:r>
        <w:rPr>
          <w:i/>
          <w:iCs/>
        </w:rPr>
        <w:t xml:space="preserve">, estudante n.º </w:t>
      </w:r>
      <w:r w:rsidR="00D815D2">
        <w:rPr>
          <w:i/>
          <w:iCs/>
        </w:rPr>
        <w:t>2020130486</w:t>
      </w:r>
      <w:r>
        <w:rPr>
          <w:i/>
          <w:iCs/>
        </w:rPr>
        <w:t xml:space="preserve"> da Licenciatura em </w:t>
      </w:r>
      <w:r w:rsidR="00D815D2">
        <w:rPr>
          <w:i/>
          <w:iCs/>
        </w:rPr>
        <w:t>Engenharia informática,</w:t>
      </w:r>
      <w:r>
        <w:rPr>
          <w:i/>
          <w:iCs/>
        </w:rPr>
        <w:t xml:space="preserve"> declaro que o relatório de estágio/trabalho de projeto intitulado </w:t>
      </w:r>
      <w:r w:rsidR="00D815D2">
        <w:rPr>
          <w:i/>
          <w:iCs/>
        </w:rPr>
        <w:t>gestão de alojamentos é</w:t>
      </w:r>
      <w:r>
        <w:rPr>
          <w:i/>
          <w:iCs/>
        </w:rPr>
        <w:t xml:space="preserve"> original e que, ao longo da sua elaboração, não pratiquei plágio ou qualquer forma de falsificação de conteúdo. O </w:t>
      </w:r>
      <w:r w:rsidRPr="00D815D2">
        <w:rPr>
          <w:i/>
          <w:iCs/>
        </w:rPr>
        <w:t>trabalho de projeto</w:t>
      </w:r>
      <w:r>
        <w:rPr>
          <w:i/>
          <w:iCs/>
        </w:rPr>
        <w:t xml:space="preserve"> resulta do meu próprio trabalho, sendo reconhecidas todas as fontes utilizadas por se encontrarem devidamente citadas no corpo do texto e identificadas na secção de referências bibliográficas. Assumo ter plena consciência de que a prática de plágio - utilização como sendo criação ou prestação sua de obras, ideias, afirmações, dados, imagens ou ilustrações de outra autoria, no todo em parte, sem o adequado reconhecimento explícito - constitui, no âmbito académico, grave falta ética e desonestidade intelectual, tendo como consequência a anulação do trabalho apresentado, para além de poder constituir crime de violação dos direitos de autor e infração disciplinar. </w:t>
      </w:r>
    </w:p>
    <w:p w14:paraId="6DD94677" w14:textId="77777777" w:rsidR="005A30E1" w:rsidRPr="00B7772F" w:rsidRDefault="005A30E1" w:rsidP="005A30E1">
      <w:pPr>
        <w:spacing w:line="360" w:lineRule="auto"/>
        <w:rPr>
          <w:rFonts w:cstheme="minorHAnsi"/>
          <w:i/>
          <w:iCs/>
        </w:rPr>
      </w:pPr>
      <w:r>
        <w:rPr>
          <w:i/>
          <w:iCs/>
        </w:rPr>
        <w:t xml:space="preserve">Mais declaro que tomei conhecimento integral do Código de Ética e Conduta do Instituto Politécnico de Coimbra e demais regulamentos aplicáveis e que foram respeitadas as orientações recebidas quanto à </w:t>
      </w:r>
      <w:proofErr w:type="spellStart"/>
      <w:r w:rsidRPr="00FA6561">
        <w:rPr>
          <w:i/>
          <w:iCs/>
        </w:rPr>
        <w:t>pseudonimização</w:t>
      </w:r>
      <w:proofErr w:type="spellEnd"/>
      <w:r w:rsidRPr="00FA6561">
        <w:rPr>
          <w:i/>
          <w:iCs/>
        </w:rPr>
        <w:t xml:space="preserve"> ou anonimização de dados pessoais ou organizacionais</w:t>
      </w:r>
      <w:r w:rsidRPr="00B7772F">
        <w:rPr>
          <w:rFonts w:cstheme="minorHAnsi"/>
          <w:i/>
          <w:iCs/>
        </w:rPr>
        <w:t>.</w:t>
      </w:r>
    </w:p>
    <w:p w14:paraId="437135F2" w14:textId="77777777" w:rsidR="005A30E1" w:rsidRDefault="005A30E1" w:rsidP="005A30E1">
      <w:pPr>
        <w:spacing w:line="360" w:lineRule="auto"/>
        <w:rPr>
          <w:rFonts w:cstheme="minorHAnsi"/>
          <w:i/>
          <w:iCs/>
        </w:rPr>
      </w:pPr>
    </w:p>
    <w:p w14:paraId="692F6259" w14:textId="37BDEDF9" w:rsidR="005A30E1" w:rsidRPr="00B7772F" w:rsidRDefault="005A30E1" w:rsidP="005A30E1">
      <w:pPr>
        <w:rPr>
          <w:rFonts w:cstheme="minorHAnsi"/>
          <w:i/>
          <w:iCs/>
        </w:rPr>
      </w:pPr>
      <w:r w:rsidRPr="00B7772F">
        <w:rPr>
          <w:rFonts w:cstheme="minorHAnsi"/>
          <w:i/>
          <w:iCs/>
        </w:rPr>
        <w:t xml:space="preserve">Oliveira do Hospital, </w:t>
      </w:r>
      <w:r w:rsidR="00D815D2">
        <w:rPr>
          <w:rFonts w:cstheme="minorHAnsi"/>
          <w:i/>
          <w:iCs/>
        </w:rPr>
        <w:t>12</w:t>
      </w:r>
      <w:r w:rsidRPr="00B7772F">
        <w:rPr>
          <w:rFonts w:cstheme="minorHAnsi"/>
          <w:i/>
          <w:iCs/>
        </w:rPr>
        <w:t xml:space="preserve"> de </w:t>
      </w:r>
      <w:r w:rsidR="00D815D2">
        <w:rPr>
          <w:rFonts w:cstheme="minorHAnsi"/>
          <w:i/>
          <w:iCs/>
        </w:rPr>
        <w:t>fevereiro</w:t>
      </w:r>
      <w:r w:rsidRPr="00B7772F">
        <w:rPr>
          <w:rFonts w:cstheme="minorHAnsi"/>
          <w:i/>
          <w:iCs/>
        </w:rPr>
        <w:t xml:space="preserve"> de 20</w:t>
      </w:r>
      <w:r w:rsidR="00D815D2">
        <w:rPr>
          <w:rFonts w:cstheme="minorHAnsi"/>
          <w:i/>
          <w:iCs/>
        </w:rPr>
        <w:t>24</w:t>
      </w:r>
    </w:p>
    <w:p w14:paraId="59DCDD94" w14:textId="5A719D94" w:rsidR="005A30E1" w:rsidRPr="00B7772F" w:rsidRDefault="005A30E1" w:rsidP="005A30E1">
      <w:pPr>
        <w:rPr>
          <w:rFonts w:cstheme="minorHAnsi"/>
          <w:i/>
          <w:iCs/>
        </w:rPr>
      </w:pPr>
      <w:r w:rsidRPr="00B7772F">
        <w:rPr>
          <w:rFonts w:cstheme="minorHAnsi"/>
          <w:i/>
          <w:iCs/>
        </w:rPr>
        <w:t xml:space="preserve">Nome completo: </w:t>
      </w:r>
      <w:r w:rsidR="00D815D2">
        <w:rPr>
          <w:rFonts w:cstheme="minorHAnsi"/>
          <w:i/>
          <w:iCs/>
        </w:rPr>
        <w:t>Muaiad Mhd Fahd Al Hadad</w:t>
      </w:r>
      <w:r w:rsidRPr="00B7772F">
        <w:rPr>
          <w:rFonts w:cstheme="minorHAnsi"/>
          <w:i/>
          <w:iCs/>
        </w:rPr>
        <w:t xml:space="preserve"> </w:t>
      </w:r>
    </w:p>
    <w:p w14:paraId="092D4A2A" w14:textId="77777777" w:rsidR="005A30E1" w:rsidRDefault="005A30E1" w:rsidP="005A30E1">
      <w:pPr>
        <w:rPr>
          <w:rFonts w:cstheme="minorHAnsi"/>
          <w:i/>
          <w:iCs/>
        </w:rPr>
      </w:pPr>
    </w:p>
    <w:p w14:paraId="2982E71B" w14:textId="77777777" w:rsidR="005A30E1" w:rsidRDefault="005A30E1" w:rsidP="005A30E1">
      <w:r w:rsidRPr="00B7772F">
        <w:rPr>
          <w:rFonts w:cstheme="minorHAnsi"/>
          <w:i/>
          <w:iCs/>
        </w:rPr>
        <w:t>Assinatura: (digital)</w:t>
      </w:r>
    </w:p>
    <w:p w14:paraId="1DE8B2FA" w14:textId="77777777" w:rsidR="005A30E1" w:rsidRDefault="005A30E1" w:rsidP="005A30E1">
      <w:pPr>
        <w:rPr>
          <w:b/>
          <w:noProof/>
          <w:lang w:eastAsia="pt-PT"/>
        </w:rPr>
      </w:pPr>
      <w:r>
        <w:rPr>
          <w:b/>
          <w:noProof/>
          <w:lang w:eastAsia="pt-PT"/>
        </w:rPr>
        <w:br w:type="page"/>
      </w:r>
    </w:p>
    <w:p w14:paraId="13CFBF31" w14:textId="6F90F715" w:rsidR="00D815D2" w:rsidRPr="00D815D2" w:rsidRDefault="005A30E1" w:rsidP="00D815D2">
      <w:pPr>
        <w:pStyle w:val="Heading0"/>
        <w:rPr>
          <w:noProof/>
          <w:lang w:val="pt-PT" w:eastAsia="pt-PT"/>
        </w:rPr>
      </w:pPr>
      <w:bookmarkStart w:id="1" w:name="_Toc160741959"/>
      <w:r w:rsidRPr="00481BC3">
        <w:rPr>
          <w:noProof/>
          <w:lang w:val="pt-PT" w:eastAsia="pt-PT"/>
        </w:rPr>
        <w:lastRenderedPageBreak/>
        <w:t>Agradecimentos</w:t>
      </w:r>
      <w:bookmarkEnd w:id="1"/>
    </w:p>
    <w:p w14:paraId="23E66A28" w14:textId="77777777" w:rsidR="00D815D2" w:rsidRDefault="00D815D2" w:rsidP="00D815D2">
      <w:pPr>
        <w:tabs>
          <w:tab w:val="left" w:pos="5508"/>
        </w:tabs>
        <w:rPr>
          <w:noProof/>
          <w:lang w:eastAsia="pt-PT"/>
        </w:rPr>
      </w:pPr>
      <w:r>
        <w:rPr>
          <w:noProof/>
          <w:lang w:eastAsia="pt-PT"/>
        </w:rPr>
        <w:t>Gostaríamos de expressar a nossa sincera gratidão a todos os professores da Escola Superior de Tecnologia e Gestão de Oliveira do Hospital (ESTGOH) que contribuíram de maneira significativa para o nosso percurso académico. O seu conhecimento, orientação e apoio foram fundamentais para o nosso desenvolvimento pessoal e profissional.</w:t>
      </w:r>
    </w:p>
    <w:p w14:paraId="59835294" w14:textId="77777777" w:rsidR="00D815D2" w:rsidRDefault="00D815D2" w:rsidP="00D815D2">
      <w:pPr>
        <w:tabs>
          <w:tab w:val="left" w:pos="5508"/>
        </w:tabs>
        <w:rPr>
          <w:noProof/>
          <w:lang w:eastAsia="pt-PT"/>
        </w:rPr>
      </w:pPr>
    </w:p>
    <w:p w14:paraId="1E03CDA3" w14:textId="77777777" w:rsidR="00D815D2" w:rsidRDefault="00D815D2" w:rsidP="00D815D2">
      <w:pPr>
        <w:tabs>
          <w:tab w:val="left" w:pos="5508"/>
        </w:tabs>
        <w:rPr>
          <w:noProof/>
          <w:lang w:eastAsia="pt-PT"/>
        </w:rPr>
      </w:pPr>
      <w:r>
        <w:rPr>
          <w:noProof/>
          <w:lang w:eastAsia="pt-PT"/>
        </w:rPr>
        <w:t xml:space="preserve">Em particular, queremos estender os nossos agradecimentos especiais ao Prof. Luis Veloso, ao Prof. Marco Veloso e ao Prof. Nuno Gil. As suas instruções, conselhos e incentivo foram essenciais para o sucesso deste projeto e para a nossa formação como engenheiros de informática. </w:t>
      </w:r>
    </w:p>
    <w:p w14:paraId="12F49FD6" w14:textId="77777777" w:rsidR="00D815D2" w:rsidRDefault="00D815D2" w:rsidP="00D815D2">
      <w:pPr>
        <w:tabs>
          <w:tab w:val="left" w:pos="5508"/>
        </w:tabs>
        <w:rPr>
          <w:noProof/>
          <w:lang w:eastAsia="pt-PT"/>
        </w:rPr>
      </w:pPr>
    </w:p>
    <w:p w14:paraId="4DA4A25E" w14:textId="77777777" w:rsidR="00D815D2" w:rsidRDefault="00D815D2" w:rsidP="00D815D2">
      <w:pPr>
        <w:tabs>
          <w:tab w:val="left" w:pos="5508"/>
        </w:tabs>
        <w:rPr>
          <w:noProof/>
          <w:lang w:eastAsia="pt-PT"/>
        </w:rPr>
      </w:pPr>
      <w:r>
        <w:rPr>
          <w:noProof/>
          <w:lang w:eastAsia="pt-PT"/>
        </w:rPr>
        <w:t>Agradecemos por compartilharem connosco o seu profundo conhecimento, paixão pela área e dedicação ao ensino. As suas contribuições não apenas nos ajudaram a adquirir habilidades técnicas, mas também nos inspiraram a alcançar os nossos objetivos com determinação e excelência.</w:t>
      </w:r>
    </w:p>
    <w:p w14:paraId="3FF5D0E2" w14:textId="77777777" w:rsidR="00D815D2" w:rsidRDefault="00D815D2" w:rsidP="00D815D2">
      <w:pPr>
        <w:tabs>
          <w:tab w:val="left" w:pos="5508"/>
        </w:tabs>
        <w:rPr>
          <w:noProof/>
          <w:lang w:eastAsia="pt-PT"/>
        </w:rPr>
      </w:pPr>
    </w:p>
    <w:p w14:paraId="545B34AF" w14:textId="77777777" w:rsidR="00D815D2" w:rsidRDefault="00D815D2" w:rsidP="00D815D2">
      <w:pPr>
        <w:tabs>
          <w:tab w:val="left" w:pos="5508"/>
        </w:tabs>
        <w:rPr>
          <w:noProof/>
          <w:lang w:eastAsia="pt-PT"/>
        </w:rPr>
      </w:pPr>
      <w:r>
        <w:rPr>
          <w:noProof/>
          <w:lang w:eastAsia="pt-PT"/>
        </w:rPr>
        <w:t>Que este simples gesto de gratidão expresse a nossa profunda admiração e respeito por vocês, que continuemos a manter uma relação de aprendizado mútuo e crescimento ao longo das nossas trajetórias profissionais.</w:t>
      </w:r>
    </w:p>
    <w:p w14:paraId="4A00FB76" w14:textId="77777777" w:rsidR="00D815D2" w:rsidRDefault="00D815D2" w:rsidP="00D815D2">
      <w:pPr>
        <w:tabs>
          <w:tab w:val="left" w:pos="5508"/>
        </w:tabs>
        <w:rPr>
          <w:noProof/>
          <w:lang w:eastAsia="pt-PT"/>
        </w:rPr>
      </w:pPr>
    </w:p>
    <w:p w14:paraId="22BBA833" w14:textId="77777777" w:rsidR="00D815D2" w:rsidRDefault="00D815D2" w:rsidP="00D815D2">
      <w:pPr>
        <w:tabs>
          <w:tab w:val="left" w:pos="5508"/>
        </w:tabs>
        <w:rPr>
          <w:noProof/>
          <w:lang w:eastAsia="pt-PT"/>
        </w:rPr>
      </w:pPr>
      <w:r>
        <w:rPr>
          <w:noProof/>
          <w:lang w:eastAsia="pt-PT"/>
        </w:rPr>
        <w:t>Com os nossos mais sinceros agradecimentos,</w:t>
      </w:r>
    </w:p>
    <w:p w14:paraId="14306733" w14:textId="77777777" w:rsidR="00D815D2" w:rsidRDefault="00D815D2" w:rsidP="00D815D2">
      <w:pPr>
        <w:tabs>
          <w:tab w:val="left" w:pos="5508"/>
        </w:tabs>
        <w:rPr>
          <w:noProof/>
          <w:lang w:eastAsia="pt-PT"/>
        </w:rPr>
      </w:pPr>
    </w:p>
    <w:p w14:paraId="6FA3F3C2" w14:textId="30FC0135" w:rsidR="00AD6976" w:rsidRPr="00D815D2" w:rsidRDefault="00D815D2" w:rsidP="00D815D2">
      <w:pPr>
        <w:tabs>
          <w:tab w:val="left" w:pos="5508"/>
        </w:tabs>
        <w:rPr>
          <w:rFonts w:eastAsia="Times New Roman" w:cstheme="minorHAnsi"/>
          <w:b/>
          <w:bCs/>
          <w:color w:val="000000"/>
          <w:sz w:val="40"/>
          <w:szCs w:val="40"/>
          <w:lang w:val="en-GB"/>
        </w:rPr>
      </w:pPr>
      <w:r w:rsidRPr="00D815D2">
        <w:rPr>
          <w:noProof/>
          <w:lang w:val="en-GB" w:eastAsia="pt-PT"/>
        </w:rPr>
        <w:t>Muaiad Mhd Fahd Al Hadad.</w:t>
      </w:r>
      <w:r w:rsidRPr="00D815D2">
        <w:rPr>
          <w:rFonts w:cstheme="minorHAnsi"/>
          <w:noProof/>
          <w:lang w:val="en-GB" w:eastAsia="pt-PT"/>
        </w:rPr>
        <w:t xml:space="preserve"> </w:t>
      </w:r>
      <w:r w:rsidR="00AD6976" w:rsidRPr="00D815D2">
        <w:rPr>
          <w:rFonts w:cstheme="minorHAnsi"/>
          <w:lang w:val="en-GB"/>
        </w:rPr>
        <w:br w:type="page"/>
      </w:r>
    </w:p>
    <w:p w14:paraId="70E1799D" w14:textId="05357A5D" w:rsidR="00A7074C" w:rsidRPr="00715D43" w:rsidRDefault="006A6E37" w:rsidP="008216D9">
      <w:pPr>
        <w:pStyle w:val="Heading0"/>
        <w:rPr>
          <w:rFonts w:cstheme="minorHAnsi"/>
          <w:lang w:val="pt-PT"/>
        </w:rPr>
      </w:pPr>
      <w:bookmarkStart w:id="2" w:name="_Toc160741960"/>
      <w:r w:rsidRPr="00715D43">
        <w:rPr>
          <w:rFonts w:cstheme="minorHAnsi"/>
          <w:lang w:val="pt-PT"/>
        </w:rPr>
        <w:lastRenderedPageBreak/>
        <w:t>Resumo</w:t>
      </w:r>
      <w:bookmarkEnd w:id="2"/>
    </w:p>
    <w:p w14:paraId="15036CCE" w14:textId="730BA39F" w:rsidR="00342737" w:rsidRPr="00715D43" w:rsidRDefault="00A473FE" w:rsidP="00342737">
      <w:pPr>
        <w:rPr>
          <w:rFonts w:cstheme="minorHAnsi"/>
          <w:b/>
          <w:sz w:val="28"/>
          <w:szCs w:val="28"/>
        </w:rPr>
      </w:pPr>
      <w:r w:rsidRPr="00A473FE">
        <w:rPr>
          <w:rFonts w:cstheme="minorHAnsi"/>
        </w:rPr>
        <w:t>Este projeto desenvolveu um sistema de gestão de alojamento para a Escola Superior de Tecnologia e Gestão de Oliveira do Hospital (ESTGOH), com o objetivo de facilitar a busca, reserva e comunicação entre alunos e senhorios. Utilizando HTML, JavaScript, PHP e uma base de dados, a plataforma permite aos alunos procurar quartos disponíveis, comunicar-se com os senhorios e efetuar reservas eficientemente. A metodologia envolveu o desenvolvimento iterativo do sistema, integrando “feedback” dos utilizadores para garantir usabilidade e funcionalidade adequadas. Os resultados incluem uma plataforma intuitiva e responsiva, melhorando significativamente a experiência dos utilizadores na busca por alojamento. Conclusões relevantes destacam a importância de soluções tecnológicas para otimizar processos académicos e a necessidade contínua de adaptação às demandas dos alunos.</w:t>
      </w:r>
    </w:p>
    <w:p w14:paraId="0E26CC2A" w14:textId="77777777" w:rsidR="006A6E37" w:rsidRPr="00715D43" w:rsidRDefault="006A6E37" w:rsidP="00EC3B5D">
      <w:pPr>
        <w:rPr>
          <w:rFonts w:cstheme="minorHAnsi"/>
          <w:b/>
          <w:sz w:val="28"/>
          <w:szCs w:val="28"/>
        </w:rPr>
      </w:pPr>
      <w:r w:rsidRPr="00715D43">
        <w:rPr>
          <w:rFonts w:cstheme="minorHAnsi"/>
          <w:b/>
          <w:sz w:val="28"/>
          <w:szCs w:val="28"/>
        </w:rPr>
        <w:t>Palavras-chave</w:t>
      </w:r>
    </w:p>
    <w:p w14:paraId="738068C1" w14:textId="3FB785DD" w:rsidR="005A30E1" w:rsidRDefault="00A473FE">
      <w:pPr>
        <w:spacing w:after="0"/>
        <w:jc w:val="left"/>
        <w:rPr>
          <w:rFonts w:cstheme="minorHAnsi"/>
          <w:b/>
          <w:sz w:val="40"/>
          <w:szCs w:val="40"/>
        </w:rPr>
      </w:pPr>
      <w:r w:rsidRPr="00A473FE">
        <w:rPr>
          <w:rFonts w:cstheme="minorHAnsi"/>
          <w:noProof/>
          <w:szCs w:val="40"/>
          <w:lang w:eastAsia="pt-PT"/>
        </w:rPr>
        <w:t>Alojamento, Gestão, Escola, Estudantes, Plataforma.</w:t>
      </w:r>
      <w:r w:rsidR="005A30E1">
        <w:rPr>
          <w:rFonts w:cstheme="minorHAnsi"/>
          <w:b/>
          <w:sz w:val="40"/>
          <w:szCs w:val="40"/>
        </w:rPr>
        <w:br w:type="page"/>
      </w:r>
    </w:p>
    <w:p w14:paraId="54627061" w14:textId="6D34BCDC" w:rsidR="005A30E1" w:rsidRPr="005A30E1" w:rsidRDefault="005A30E1" w:rsidP="005A30E1">
      <w:pPr>
        <w:pStyle w:val="Heading0"/>
        <w:rPr>
          <w:rFonts w:cstheme="minorHAnsi"/>
        </w:rPr>
      </w:pPr>
      <w:bookmarkStart w:id="3" w:name="_Toc160741961"/>
      <w:r w:rsidRPr="005A30E1">
        <w:rPr>
          <w:rFonts w:cstheme="minorHAnsi"/>
        </w:rPr>
        <w:lastRenderedPageBreak/>
        <w:t>Abstract</w:t>
      </w:r>
      <w:bookmarkEnd w:id="3"/>
    </w:p>
    <w:p w14:paraId="5F7E17B9" w14:textId="708CE41F" w:rsidR="005A30E1" w:rsidRPr="005A30E1" w:rsidRDefault="00A473FE" w:rsidP="005A30E1">
      <w:pPr>
        <w:rPr>
          <w:rFonts w:cstheme="minorHAnsi"/>
          <w:b/>
          <w:sz w:val="28"/>
          <w:szCs w:val="28"/>
          <w:lang w:val="en-US"/>
        </w:rPr>
      </w:pPr>
      <w:r w:rsidRPr="00A473FE">
        <w:rPr>
          <w:rFonts w:cstheme="minorHAnsi"/>
          <w:lang w:val="en-US"/>
        </w:rPr>
        <w:t>This project developed a housing management system for the Oliveira do Hospital School of Technology and Management (ESTGOH), aiming to facilitate the search, reservation, and communication between students and landlords. Using HTML, JavaScript, PHP, and a database, the platform allows students to search for available rooms, communicate with landlords, and make reservations efficiently. The methodology involved iterative development of the system, integrating user feedback to ensure adequate usability and functionality. Results include an intuitive and responsive platform, significantly improving users' experience in housing search. Relevant conclusions highlight the importance of technological solutions to streamline academic processes and the ongoing need to adapt to students' demands</w:t>
      </w:r>
      <w:r w:rsidR="005A30E1" w:rsidRPr="005A30E1">
        <w:rPr>
          <w:rFonts w:cstheme="minorHAnsi"/>
          <w:lang w:val="en-US"/>
        </w:rPr>
        <w:t>.</w:t>
      </w:r>
    </w:p>
    <w:p w14:paraId="0360EFEC" w14:textId="0143BA28" w:rsidR="005A30E1" w:rsidRPr="005A30E1" w:rsidRDefault="005A30E1" w:rsidP="005A30E1">
      <w:pPr>
        <w:rPr>
          <w:rFonts w:cstheme="minorHAnsi"/>
          <w:b/>
          <w:sz w:val="28"/>
          <w:szCs w:val="28"/>
          <w:lang w:val="en-US"/>
        </w:rPr>
      </w:pPr>
      <w:r w:rsidRPr="005A30E1">
        <w:rPr>
          <w:rFonts w:cstheme="minorHAnsi"/>
          <w:b/>
          <w:sz w:val="28"/>
          <w:szCs w:val="28"/>
          <w:lang w:val="en-US"/>
        </w:rPr>
        <w:t>Keywords</w:t>
      </w:r>
    </w:p>
    <w:p w14:paraId="20FC8D5C" w14:textId="14E72F0E" w:rsidR="00AD6976" w:rsidRDefault="005A30E1" w:rsidP="001E4120">
      <w:pPr>
        <w:rPr>
          <w:rFonts w:cstheme="minorHAnsi"/>
          <w:lang w:val="en-US"/>
        </w:rPr>
      </w:pPr>
      <w:r w:rsidRPr="00715D43">
        <w:rPr>
          <w:rFonts w:cstheme="minorHAnsi"/>
          <w:noProof/>
          <w:szCs w:val="40"/>
          <w:lang w:eastAsia="pt-PT"/>
        </w:rPr>
        <mc:AlternateContent>
          <mc:Choice Requires="wps">
            <w:drawing>
              <wp:anchor distT="0" distB="0" distL="114300" distR="114300" simplePos="0" relativeHeight="251683840" behindDoc="0" locked="0" layoutInCell="1" allowOverlap="1" wp14:anchorId="2882A790" wp14:editId="376316E8">
                <wp:simplePos x="0" y="0"/>
                <wp:positionH relativeFrom="column">
                  <wp:posOffset>-156605</wp:posOffset>
                </wp:positionH>
                <wp:positionV relativeFrom="paragraph">
                  <wp:posOffset>9012102</wp:posOffset>
                </wp:positionV>
                <wp:extent cx="462915" cy="260985"/>
                <wp:effectExtent l="0" t="0" r="13335" b="24765"/>
                <wp:wrapNone/>
                <wp:docPr id="5" name="Rectângulo 215"/>
                <wp:cNvGraphicFramePr/>
                <a:graphic xmlns:a="http://schemas.openxmlformats.org/drawingml/2006/main">
                  <a:graphicData uri="http://schemas.microsoft.com/office/word/2010/wordprocessingShape">
                    <wps:wsp>
                      <wps:cNvSpPr/>
                      <wps:spPr>
                        <a:xfrm>
                          <a:off x="0" y="0"/>
                          <a:ext cx="462915" cy="260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A8158" id="Rectângulo 215" o:spid="_x0000_s1026" style="position:absolute;margin-left:-12.35pt;margin-top:709.6pt;width:36.45pt;height:20.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CnJeQIAAIUFAAAOAAAAZHJzL2Uyb0RvYy54bWysVE1v2zAMvQ/YfxB0X20HSdcGdYogRYYB&#10;RVu0HXpWZCkWIIuapMTJfv0o+SNdV+xQLAeFMslH8onk1fWh0WQvnFdgSlqc5ZQIw6FSZlvSH8/r&#10;LxeU+MBMxTQYUdKj8PR68fnTVWvnYgI16Eo4giDGz1tb0joEO88yz2vRMH8GVhhUSnANC3h126xy&#10;rEX0RmeTPD/PWnCVdcCF9/j1plPSRcKXUvBwL6UXgeiSYm4hnS6dm3hmiys23zpma8X7NNgHsmiY&#10;Mhh0hLphgZGdU39BNYo78CDDGYcmAykVF6kGrKbI31TzVDMrUi1IjrcjTf7/wfK7/ZN9cEhDa/3c&#10;oxirOEjXxH/MjxwSWceRLHEIhOPH6fnksphRwlE1Oc8vL2aRzOzkbJ0P3wQ0JAoldfgWiSK2v/Wh&#10;Mx1MYiwPWlVrpXW6xPcXK+3InuHLbbZFD/6HlTYfcsQco2d2qjhJ4ahFxNPmUUiiKqxxkhJOzXhK&#10;hnEuTCg6Vc0q0eU4y/E3ZDmknwhJgBFZYnUjdg8wWHYgA3ZHT28fXUXq5dE5/1dinfPokSKDCaNz&#10;owy49wA0VtVH7uwHkjpqIksbqI4PjjjoJslbvlb4vLfMhwfmcHRwyHAdhHs8pIa2pNBLlNTgfr33&#10;PdpjR6OWkhZHsaT+5445QYn+brDXL4vpNM5uukxnXyd4ca81m9cas2tWgD1T4OKxPInRPuhBlA6a&#10;F9wayxgVVcxwjF1SHtxwWYVuReDe4WK5TGY4r5aFW/NkeQSPrMb2fT68MGf7Hg84HHcwjC2bv2n1&#10;zjZ6GljuAkiV5uDEa883znpqnH4vxWXy+p6sTttz8RsAAP//AwBQSwMEFAAGAAgAAAAhAKzMzKrg&#10;AAAADAEAAA8AAABkcnMvZG93bnJldi54bWxMj0FPwzAMhe9I/IfISFzQlraU0ZamE0LiCmJw4ZY1&#10;XlPROFWTdYVfj3eCk2W/p+fv1dvFDWLGKfSeFKTrBARS601PnYKP9+dVASJETUYPnlDBNwbYNpcX&#10;ta6MP9EbzrvYCQ6hUGkFNsaxkjK0Fp0Oaz8isXbwk9OR16mTZtInDneDzJJkI53uiT9YPeKTxfZr&#10;d3QKyp/2NRZ+vLOx/yw7l74cpvlGqeur5fEBRMQl/pnhjM/o0DDT3h/JBDEoWGX5PVtZyNMyA8GW&#10;vOC5P182yS3Ippb/SzS/AAAA//8DAFBLAQItABQABgAIAAAAIQC2gziS/gAAAOEBAAATAAAAAAAA&#10;AAAAAAAAAAAAAABbQ29udGVudF9UeXBlc10ueG1sUEsBAi0AFAAGAAgAAAAhADj9If/WAAAAlAEA&#10;AAsAAAAAAAAAAAAAAAAALwEAAF9yZWxzLy5yZWxzUEsBAi0AFAAGAAgAAAAhAIocKcl5AgAAhQUA&#10;AA4AAAAAAAAAAAAAAAAALgIAAGRycy9lMm9Eb2MueG1sUEsBAi0AFAAGAAgAAAAhAKzMzKrgAAAA&#10;DAEAAA8AAAAAAAAAAAAAAAAA0wQAAGRycy9kb3ducmV2LnhtbFBLBQYAAAAABAAEAPMAAADgBQAA&#10;AAA=&#10;" fillcolor="white [3212]" strokecolor="white [3212]" strokeweight="2pt"/>
            </w:pict>
          </mc:Fallback>
        </mc:AlternateContent>
      </w:r>
      <w:r w:rsidR="00A473FE" w:rsidRPr="00A473FE">
        <w:rPr>
          <w:lang w:val="en-GB"/>
        </w:rPr>
        <w:t xml:space="preserve"> </w:t>
      </w:r>
      <w:r w:rsidR="00A473FE" w:rsidRPr="00A473FE">
        <w:rPr>
          <w:rFonts w:cstheme="minorHAnsi"/>
          <w:lang w:val="en-US"/>
        </w:rPr>
        <w:t>Housing, Management, School, Students, Platform</w:t>
      </w:r>
      <w:r w:rsidRPr="005A30E1">
        <w:rPr>
          <w:rFonts w:cstheme="minorHAnsi"/>
          <w:lang w:val="en-US"/>
        </w:rPr>
        <w:t>.</w:t>
      </w:r>
    </w:p>
    <w:p w14:paraId="7470F27C" w14:textId="77777777" w:rsidR="00AD6976" w:rsidRDefault="00AD6976">
      <w:pPr>
        <w:spacing w:after="0"/>
        <w:jc w:val="left"/>
        <w:rPr>
          <w:rFonts w:cstheme="minorHAnsi"/>
          <w:lang w:val="en-US"/>
        </w:rPr>
      </w:pPr>
      <w:r>
        <w:rPr>
          <w:rFonts w:cstheme="minorHAnsi"/>
          <w:lang w:val="en-US"/>
        </w:rPr>
        <w:br w:type="page"/>
      </w:r>
    </w:p>
    <w:p w14:paraId="66D6B105" w14:textId="13C7D632" w:rsidR="008570A9" w:rsidRPr="00715D43" w:rsidRDefault="00BB2C4C" w:rsidP="001E4120">
      <w:pPr>
        <w:rPr>
          <w:rStyle w:val="nfase"/>
          <w:rFonts w:cstheme="minorHAnsi"/>
          <w:b/>
          <w:bCs/>
          <w:i w:val="0"/>
          <w:sz w:val="40"/>
          <w:szCs w:val="40"/>
        </w:rPr>
      </w:pPr>
      <w:r w:rsidRPr="00715D43">
        <w:rPr>
          <w:rStyle w:val="nfase"/>
          <w:rFonts w:cstheme="minorHAnsi"/>
          <w:b/>
          <w:bCs/>
          <w:i w:val="0"/>
          <w:sz w:val="40"/>
          <w:szCs w:val="40"/>
        </w:rPr>
        <w:lastRenderedPageBreak/>
        <w:t>Índice</w:t>
      </w:r>
    </w:p>
    <w:bookmarkStart w:id="4" w:name="_Toc464429015" w:displacedByCustomXml="next"/>
    <w:sdt>
      <w:sdtPr>
        <w:rPr>
          <w:rFonts w:asciiTheme="minorHAnsi" w:eastAsia="Calibri" w:hAnsiTheme="minorHAnsi" w:cstheme="minorHAnsi"/>
          <w:b w:val="0"/>
          <w:bCs w:val="0"/>
          <w:color w:val="auto"/>
          <w:sz w:val="24"/>
          <w:szCs w:val="22"/>
          <w:lang w:val="pt-PT" w:eastAsia="en-US"/>
        </w:rPr>
        <w:id w:val="-1176881152"/>
        <w:docPartObj>
          <w:docPartGallery w:val="Table of Contents"/>
          <w:docPartUnique/>
        </w:docPartObj>
      </w:sdtPr>
      <w:sdtContent>
        <w:p w14:paraId="5C61E838" w14:textId="7F75E55D" w:rsidR="001E4120" w:rsidRPr="00715D43" w:rsidRDefault="001E4120" w:rsidP="001E4120">
          <w:pPr>
            <w:pStyle w:val="CabealhodoSumrio"/>
            <w:numPr>
              <w:ilvl w:val="0"/>
              <w:numId w:val="0"/>
            </w:numPr>
            <w:rPr>
              <w:rFonts w:asciiTheme="minorHAnsi" w:hAnsiTheme="minorHAnsi" w:cstheme="minorHAnsi"/>
              <w:lang w:val="pt-PT"/>
            </w:rPr>
          </w:pPr>
        </w:p>
        <w:p w14:paraId="017BC33D" w14:textId="579845A7" w:rsidR="00534FA6" w:rsidRDefault="00F610D9">
          <w:pPr>
            <w:pStyle w:val="Sumrio1"/>
            <w:rPr>
              <w:rFonts w:eastAsiaTheme="minorEastAsia" w:cstheme="minorBidi"/>
              <w:b w:val="0"/>
              <w:kern w:val="2"/>
              <w:sz w:val="24"/>
              <w:lang w:eastAsia="pt-PT"/>
              <w14:ligatures w14:val="standardContextual"/>
            </w:rPr>
          </w:pPr>
          <w:r w:rsidRPr="00715D43">
            <w:rPr>
              <w:rFonts w:cstheme="minorHAnsi"/>
              <w:b w:val="0"/>
              <w:noProof w:val="0"/>
            </w:rPr>
            <w:fldChar w:fldCharType="begin"/>
          </w:r>
          <w:r w:rsidRPr="00715D43">
            <w:rPr>
              <w:rFonts w:cstheme="minorHAnsi"/>
              <w:b w:val="0"/>
              <w:noProof w:val="0"/>
            </w:rPr>
            <w:instrText xml:space="preserve"> TOC \o "1-2" \h \z \u </w:instrText>
          </w:r>
          <w:r w:rsidRPr="00715D43">
            <w:rPr>
              <w:rFonts w:cstheme="minorHAnsi"/>
              <w:b w:val="0"/>
              <w:noProof w:val="0"/>
            </w:rPr>
            <w:fldChar w:fldCharType="separate"/>
          </w:r>
          <w:hyperlink w:anchor="_Toc160741958" w:history="1">
            <w:r w:rsidR="00534FA6" w:rsidRPr="00B34105">
              <w:rPr>
                <w:rStyle w:val="Hyperlink"/>
              </w:rPr>
              <w:t>Honestidade Intelectual</w:t>
            </w:r>
            <w:r w:rsidR="00534FA6">
              <w:rPr>
                <w:webHidden/>
              </w:rPr>
              <w:tab/>
            </w:r>
            <w:r w:rsidR="00534FA6">
              <w:rPr>
                <w:webHidden/>
              </w:rPr>
              <w:fldChar w:fldCharType="begin"/>
            </w:r>
            <w:r w:rsidR="00534FA6">
              <w:rPr>
                <w:webHidden/>
              </w:rPr>
              <w:instrText xml:space="preserve"> PAGEREF _Toc160741958 \h </w:instrText>
            </w:r>
            <w:r w:rsidR="00534FA6">
              <w:rPr>
                <w:webHidden/>
              </w:rPr>
            </w:r>
            <w:r w:rsidR="00534FA6">
              <w:rPr>
                <w:webHidden/>
              </w:rPr>
              <w:fldChar w:fldCharType="separate"/>
            </w:r>
            <w:r w:rsidR="00534FA6">
              <w:rPr>
                <w:webHidden/>
              </w:rPr>
              <w:t>i</w:t>
            </w:r>
            <w:r w:rsidR="00534FA6">
              <w:rPr>
                <w:webHidden/>
              </w:rPr>
              <w:fldChar w:fldCharType="end"/>
            </w:r>
          </w:hyperlink>
        </w:p>
        <w:p w14:paraId="03FDA75F" w14:textId="5A721A4A" w:rsidR="00534FA6" w:rsidRDefault="00534FA6">
          <w:pPr>
            <w:pStyle w:val="Sumrio1"/>
            <w:rPr>
              <w:rFonts w:eastAsiaTheme="minorEastAsia" w:cstheme="minorBidi"/>
              <w:b w:val="0"/>
              <w:kern w:val="2"/>
              <w:sz w:val="24"/>
              <w:lang w:eastAsia="pt-PT"/>
              <w14:ligatures w14:val="standardContextual"/>
            </w:rPr>
          </w:pPr>
          <w:hyperlink w:anchor="_Toc160741959" w:history="1">
            <w:r w:rsidRPr="00B34105">
              <w:rPr>
                <w:rStyle w:val="Hyperlink"/>
                <w:lang w:eastAsia="pt-PT"/>
              </w:rPr>
              <w:t>Agradecimentos</w:t>
            </w:r>
            <w:r>
              <w:rPr>
                <w:webHidden/>
              </w:rPr>
              <w:tab/>
            </w:r>
            <w:r>
              <w:rPr>
                <w:webHidden/>
              </w:rPr>
              <w:fldChar w:fldCharType="begin"/>
            </w:r>
            <w:r>
              <w:rPr>
                <w:webHidden/>
              </w:rPr>
              <w:instrText xml:space="preserve"> PAGEREF _Toc160741959 \h </w:instrText>
            </w:r>
            <w:r>
              <w:rPr>
                <w:webHidden/>
              </w:rPr>
            </w:r>
            <w:r>
              <w:rPr>
                <w:webHidden/>
              </w:rPr>
              <w:fldChar w:fldCharType="separate"/>
            </w:r>
            <w:r>
              <w:rPr>
                <w:webHidden/>
              </w:rPr>
              <w:t>ii</w:t>
            </w:r>
            <w:r>
              <w:rPr>
                <w:webHidden/>
              </w:rPr>
              <w:fldChar w:fldCharType="end"/>
            </w:r>
          </w:hyperlink>
        </w:p>
        <w:p w14:paraId="350AA16F" w14:textId="558D4DCE" w:rsidR="00534FA6" w:rsidRDefault="00534FA6">
          <w:pPr>
            <w:pStyle w:val="Sumrio1"/>
            <w:rPr>
              <w:rFonts w:eastAsiaTheme="minorEastAsia" w:cstheme="minorBidi"/>
              <w:b w:val="0"/>
              <w:kern w:val="2"/>
              <w:sz w:val="24"/>
              <w:lang w:eastAsia="pt-PT"/>
              <w14:ligatures w14:val="standardContextual"/>
            </w:rPr>
          </w:pPr>
          <w:hyperlink w:anchor="_Toc160741960" w:history="1">
            <w:r w:rsidRPr="00B34105">
              <w:rPr>
                <w:rStyle w:val="Hyperlink"/>
                <w:rFonts w:cstheme="minorHAnsi"/>
              </w:rPr>
              <w:t>Resumo</w:t>
            </w:r>
            <w:r>
              <w:rPr>
                <w:webHidden/>
              </w:rPr>
              <w:tab/>
            </w:r>
            <w:r>
              <w:rPr>
                <w:webHidden/>
              </w:rPr>
              <w:fldChar w:fldCharType="begin"/>
            </w:r>
            <w:r>
              <w:rPr>
                <w:webHidden/>
              </w:rPr>
              <w:instrText xml:space="preserve"> PAGEREF _Toc160741960 \h </w:instrText>
            </w:r>
            <w:r>
              <w:rPr>
                <w:webHidden/>
              </w:rPr>
            </w:r>
            <w:r>
              <w:rPr>
                <w:webHidden/>
              </w:rPr>
              <w:fldChar w:fldCharType="separate"/>
            </w:r>
            <w:r>
              <w:rPr>
                <w:webHidden/>
              </w:rPr>
              <w:t>iii</w:t>
            </w:r>
            <w:r>
              <w:rPr>
                <w:webHidden/>
              </w:rPr>
              <w:fldChar w:fldCharType="end"/>
            </w:r>
          </w:hyperlink>
        </w:p>
        <w:p w14:paraId="73DFEDF4" w14:textId="50352D08" w:rsidR="00534FA6" w:rsidRDefault="00534FA6">
          <w:pPr>
            <w:pStyle w:val="Sumrio1"/>
            <w:rPr>
              <w:rFonts w:eastAsiaTheme="minorEastAsia" w:cstheme="minorBidi"/>
              <w:b w:val="0"/>
              <w:kern w:val="2"/>
              <w:sz w:val="24"/>
              <w:lang w:eastAsia="pt-PT"/>
              <w14:ligatures w14:val="standardContextual"/>
            </w:rPr>
          </w:pPr>
          <w:hyperlink w:anchor="_Toc160741961" w:history="1">
            <w:r w:rsidRPr="00B34105">
              <w:rPr>
                <w:rStyle w:val="Hyperlink"/>
                <w:rFonts w:cstheme="minorHAnsi"/>
              </w:rPr>
              <w:t>Abstract</w:t>
            </w:r>
            <w:r>
              <w:rPr>
                <w:webHidden/>
              </w:rPr>
              <w:tab/>
            </w:r>
            <w:r>
              <w:rPr>
                <w:webHidden/>
              </w:rPr>
              <w:fldChar w:fldCharType="begin"/>
            </w:r>
            <w:r>
              <w:rPr>
                <w:webHidden/>
              </w:rPr>
              <w:instrText xml:space="preserve"> PAGEREF _Toc160741961 \h </w:instrText>
            </w:r>
            <w:r>
              <w:rPr>
                <w:webHidden/>
              </w:rPr>
            </w:r>
            <w:r>
              <w:rPr>
                <w:webHidden/>
              </w:rPr>
              <w:fldChar w:fldCharType="separate"/>
            </w:r>
            <w:r>
              <w:rPr>
                <w:webHidden/>
              </w:rPr>
              <w:t>iv</w:t>
            </w:r>
            <w:r>
              <w:rPr>
                <w:webHidden/>
              </w:rPr>
              <w:fldChar w:fldCharType="end"/>
            </w:r>
          </w:hyperlink>
        </w:p>
        <w:p w14:paraId="70B8A741" w14:textId="46B6673D" w:rsidR="00534FA6" w:rsidRDefault="00534FA6">
          <w:pPr>
            <w:pStyle w:val="Sumrio1"/>
            <w:rPr>
              <w:rFonts w:eastAsiaTheme="minorEastAsia" w:cstheme="minorBidi"/>
              <w:b w:val="0"/>
              <w:kern w:val="2"/>
              <w:sz w:val="24"/>
              <w:lang w:eastAsia="pt-PT"/>
              <w14:ligatures w14:val="standardContextual"/>
            </w:rPr>
          </w:pPr>
          <w:hyperlink w:anchor="_Toc160741962" w:history="1">
            <w:r w:rsidRPr="00B34105">
              <w:rPr>
                <w:rStyle w:val="Hyperlink"/>
                <w:rFonts w:cstheme="minorHAnsi"/>
              </w:rPr>
              <w:t>Lista de Figuras</w:t>
            </w:r>
            <w:r>
              <w:rPr>
                <w:webHidden/>
              </w:rPr>
              <w:tab/>
            </w:r>
            <w:r>
              <w:rPr>
                <w:webHidden/>
              </w:rPr>
              <w:fldChar w:fldCharType="begin"/>
            </w:r>
            <w:r>
              <w:rPr>
                <w:webHidden/>
              </w:rPr>
              <w:instrText xml:space="preserve"> PAGEREF _Toc160741962 \h </w:instrText>
            </w:r>
            <w:r>
              <w:rPr>
                <w:webHidden/>
              </w:rPr>
            </w:r>
            <w:r>
              <w:rPr>
                <w:webHidden/>
              </w:rPr>
              <w:fldChar w:fldCharType="separate"/>
            </w:r>
            <w:r>
              <w:rPr>
                <w:webHidden/>
              </w:rPr>
              <w:t>vi</w:t>
            </w:r>
            <w:r>
              <w:rPr>
                <w:webHidden/>
              </w:rPr>
              <w:fldChar w:fldCharType="end"/>
            </w:r>
          </w:hyperlink>
        </w:p>
        <w:p w14:paraId="76F569B6" w14:textId="626236DC" w:rsidR="00534FA6" w:rsidRDefault="00534FA6">
          <w:pPr>
            <w:pStyle w:val="Sumrio1"/>
            <w:rPr>
              <w:rFonts w:eastAsiaTheme="minorEastAsia" w:cstheme="minorBidi"/>
              <w:b w:val="0"/>
              <w:kern w:val="2"/>
              <w:sz w:val="24"/>
              <w:lang w:eastAsia="pt-PT"/>
              <w14:ligatures w14:val="standardContextual"/>
            </w:rPr>
          </w:pPr>
          <w:hyperlink w:anchor="_Toc160741963" w:history="1">
            <w:r w:rsidRPr="00B34105">
              <w:rPr>
                <w:rStyle w:val="Hyperlink"/>
                <w:rFonts w:cstheme="minorHAnsi"/>
              </w:rPr>
              <w:t>Lista de Tabelas</w:t>
            </w:r>
            <w:r>
              <w:rPr>
                <w:webHidden/>
              </w:rPr>
              <w:tab/>
            </w:r>
            <w:r>
              <w:rPr>
                <w:webHidden/>
              </w:rPr>
              <w:fldChar w:fldCharType="begin"/>
            </w:r>
            <w:r>
              <w:rPr>
                <w:webHidden/>
              </w:rPr>
              <w:instrText xml:space="preserve"> PAGEREF _Toc160741963 \h </w:instrText>
            </w:r>
            <w:r>
              <w:rPr>
                <w:webHidden/>
              </w:rPr>
            </w:r>
            <w:r>
              <w:rPr>
                <w:webHidden/>
              </w:rPr>
              <w:fldChar w:fldCharType="separate"/>
            </w:r>
            <w:r>
              <w:rPr>
                <w:webHidden/>
              </w:rPr>
              <w:t>vii</w:t>
            </w:r>
            <w:r>
              <w:rPr>
                <w:webHidden/>
              </w:rPr>
              <w:fldChar w:fldCharType="end"/>
            </w:r>
          </w:hyperlink>
        </w:p>
        <w:p w14:paraId="3FE56A1F" w14:textId="01494406" w:rsidR="00534FA6" w:rsidRDefault="00534FA6">
          <w:pPr>
            <w:pStyle w:val="Sumrio1"/>
            <w:rPr>
              <w:rFonts w:eastAsiaTheme="minorEastAsia" w:cstheme="minorBidi"/>
              <w:b w:val="0"/>
              <w:kern w:val="2"/>
              <w:sz w:val="24"/>
              <w:lang w:eastAsia="pt-PT"/>
              <w14:ligatures w14:val="standardContextual"/>
            </w:rPr>
          </w:pPr>
          <w:hyperlink w:anchor="_Toc160741964" w:history="1">
            <w:r w:rsidRPr="00B34105">
              <w:rPr>
                <w:rStyle w:val="Hyperlink"/>
                <w:rFonts w:cstheme="minorHAnsi"/>
              </w:rPr>
              <w:t>Lista de Acrónimos</w:t>
            </w:r>
            <w:r>
              <w:rPr>
                <w:webHidden/>
              </w:rPr>
              <w:tab/>
            </w:r>
            <w:r>
              <w:rPr>
                <w:webHidden/>
              </w:rPr>
              <w:fldChar w:fldCharType="begin"/>
            </w:r>
            <w:r>
              <w:rPr>
                <w:webHidden/>
              </w:rPr>
              <w:instrText xml:space="preserve"> PAGEREF _Toc160741964 \h </w:instrText>
            </w:r>
            <w:r>
              <w:rPr>
                <w:webHidden/>
              </w:rPr>
            </w:r>
            <w:r>
              <w:rPr>
                <w:webHidden/>
              </w:rPr>
              <w:fldChar w:fldCharType="separate"/>
            </w:r>
            <w:r>
              <w:rPr>
                <w:webHidden/>
              </w:rPr>
              <w:t>viii</w:t>
            </w:r>
            <w:r>
              <w:rPr>
                <w:webHidden/>
              </w:rPr>
              <w:fldChar w:fldCharType="end"/>
            </w:r>
          </w:hyperlink>
        </w:p>
        <w:p w14:paraId="5F24FC9A" w14:textId="2E2F4B63" w:rsidR="00534FA6" w:rsidRDefault="00534FA6">
          <w:pPr>
            <w:pStyle w:val="Sumrio1"/>
            <w:rPr>
              <w:rFonts w:eastAsiaTheme="minorEastAsia" w:cstheme="minorBidi"/>
              <w:b w:val="0"/>
              <w:kern w:val="2"/>
              <w:sz w:val="24"/>
              <w:lang w:eastAsia="pt-PT"/>
              <w14:ligatures w14:val="standardContextual"/>
            </w:rPr>
          </w:pPr>
          <w:hyperlink w:anchor="_Toc160741965" w:history="1">
            <w:r w:rsidRPr="00B34105">
              <w:rPr>
                <w:rStyle w:val="Hyperlink"/>
              </w:rPr>
              <w:t>1.</w:t>
            </w:r>
            <w:r>
              <w:rPr>
                <w:rFonts w:eastAsiaTheme="minorEastAsia" w:cstheme="minorBidi"/>
                <w:b w:val="0"/>
                <w:kern w:val="2"/>
                <w:sz w:val="24"/>
                <w:lang w:eastAsia="pt-PT"/>
                <w14:ligatures w14:val="standardContextual"/>
              </w:rPr>
              <w:tab/>
            </w:r>
            <w:r w:rsidRPr="00B34105">
              <w:rPr>
                <w:rStyle w:val="Hyperlink"/>
              </w:rPr>
              <w:t>Introdução</w:t>
            </w:r>
            <w:r>
              <w:rPr>
                <w:webHidden/>
              </w:rPr>
              <w:tab/>
            </w:r>
            <w:r>
              <w:rPr>
                <w:webHidden/>
              </w:rPr>
              <w:fldChar w:fldCharType="begin"/>
            </w:r>
            <w:r>
              <w:rPr>
                <w:webHidden/>
              </w:rPr>
              <w:instrText xml:space="preserve"> PAGEREF _Toc160741965 \h </w:instrText>
            </w:r>
            <w:r>
              <w:rPr>
                <w:webHidden/>
              </w:rPr>
            </w:r>
            <w:r>
              <w:rPr>
                <w:webHidden/>
              </w:rPr>
              <w:fldChar w:fldCharType="separate"/>
            </w:r>
            <w:r>
              <w:rPr>
                <w:webHidden/>
              </w:rPr>
              <w:t>1</w:t>
            </w:r>
            <w:r>
              <w:rPr>
                <w:webHidden/>
              </w:rPr>
              <w:fldChar w:fldCharType="end"/>
            </w:r>
          </w:hyperlink>
        </w:p>
        <w:p w14:paraId="28FB9BE1" w14:textId="39B09CD8" w:rsidR="00534FA6" w:rsidRDefault="00534FA6">
          <w:pPr>
            <w:pStyle w:val="Sumrio1"/>
            <w:rPr>
              <w:rFonts w:eastAsiaTheme="minorEastAsia" w:cstheme="minorBidi"/>
              <w:b w:val="0"/>
              <w:kern w:val="2"/>
              <w:sz w:val="24"/>
              <w:lang w:eastAsia="pt-PT"/>
              <w14:ligatures w14:val="standardContextual"/>
            </w:rPr>
          </w:pPr>
          <w:hyperlink w:anchor="_Toc160741966" w:history="1">
            <w:r w:rsidRPr="00B34105">
              <w:rPr>
                <w:rStyle w:val="Hyperlink"/>
                <w:rFonts w:cstheme="minorHAnsi"/>
              </w:rPr>
              <w:t>2.</w:t>
            </w:r>
            <w:r>
              <w:rPr>
                <w:rFonts w:eastAsiaTheme="minorEastAsia" w:cstheme="minorBidi"/>
                <w:b w:val="0"/>
                <w:kern w:val="2"/>
                <w:sz w:val="24"/>
                <w:lang w:eastAsia="pt-PT"/>
                <w14:ligatures w14:val="standardContextual"/>
              </w:rPr>
              <w:tab/>
            </w:r>
            <w:r w:rsidRPr="00B34105">
              <w:rPr>
                <w:rStyle w:val="Hyperlink"/>
                <w:rFonts w:cstheme="minorHAnsi"/>
              </w:rPr>
              <w:t>Estado da Arte</w:t>
            </w:r>
            <w:r>
              <w:rPr>
                <w:webHidden/>
              </w:rPr>
              <w:tab/>
            </w:r>
            <w:r>
              <w:rPr>
                <w:webHidden/>
              </w:rPr>
              <w:fldChar w:fldCharType="begin"/>
            </w:r>
            <w:r>
              <w:rPr>
                <w:webHidden/>
              </w:rPr>
              <w:instrText xml:space="preserve"> PAGEREF _Toc160741966 \h </w:instrText>
            </w:r>
            <w:r>
              <w:rPr>
                <w:webHidden/>
              </w:rPr>
            </w:r>
            <w:r>
              <w:rPr>
                <w:webHidden/>
              </w:rPr>
              <w:fldChar w:fldCharType="separate"/>
            </w:r>
            <w:r>
              <w:rPr>
                <w:webHidden/>
              </w:rPr>
              <w:t>2</w:t>
            </w:r>
            <w:r>
              <w:rPr>
                <w:webHidden/>
              </w:rPr>
              <w:fldChar w:fldCharType="end"/>
            </w:r>
          </w:hyperlink>
        </w:p>
        <w:p w14:paraId="5797CAD9" w14:textId="2BC4F807" w:rsidR="00534FA6" w:rsidRDefault="00534FA6">
          <w:pPr>
            <w:pStyle w:val="Sumrio1"/>
            <w:rPr>
              <w:rFonts w:eastAsiaTheme="minorEastAsia" w:cstheme="minorBidi"/>
              <w:b w:val="0"/>
              <w:kern w:val="2"/>
              <w:sz w:val="24"/>
              <w:lang w:eastAsia="pt-PT"/>
              <w14:ligatures w14:val="standardContextual"/>
            </w:rPr>
          </w:pPr>
          <w:hyperlink w:anchor="_Toc160741967" w:history="1">
            <w:r w:rsidRPr="00B34105">
              <w:rPr>
                <w:rStyle w:val="Hyperlink"/>
                <w:rFonts w:cstheme="minorHAnsi"/>
              </w:rPr>
              <w:t>3.</w:t>
            </w:r>
            <w:r>
              <w:rPr>
                <w:rFonts w:eastAsiaTheme="minorEastAsia" w:cstheme="minorBidi"/>
                <w:b w:val="0"/>
                <w:kern w:val="2"/>
                <w:sz w:val="24"/>
                <w:lang w:eastAsia="pt-PT"/>
                <w14:ligatures w14:val="standardContextual"/>
              </w:rPr>
              <w:tab/>
            </w:r>
            <w:r w:rsidRPr="00B34105">
              <w:rPr>
                <w:rStyle w:val="Hyperlink"/>
                <w:rFonts w:cstheme="minorHAnsi"/>
              </w:rPr>
              <w:t>Objectivos e Metodologias</w:t>
            </w:r>
            <w:r>
              <w:rPr>
                <w:webHidden/>
              </w:rPr>
              <w:tab/>
            </w:r>
            <w:r>
              <w:rPr>
                <w:webHidden/>
              </w:rPr>
              <w:fldChar w:fldCharType="begin"/>
            </w:r>
            <w:r>
              <w:rPr>
                <w:webHidden/>
              </w:rPr>
              <w:instrText xml:space="preserve"> PAGEREF _Toc160741967 \h </w:instrText>
            </w:r>
            <w:r>
              <w:rPr>
                <w:webHidden/>
              </w:rPr>
            </w:r>
            <w:r>
              <w:rPr>
                <w:webHidden/>
              </w:rPr>
              <w:fldChar w:fldCharType="separate"/>
            </w:r>
            <w:r>
              <w:rPr>
                <w:webHidden/>
              </w:rPr>
              <w:t>3</w:t>
            </w:r>
            <w:r>
              <w:rPr>
                <w:webHidden/>
              </w:rPr>
              <w:fldChar w:fldCharType="end"/>
            </w:r>
          </w:hyperlink>
        </w:p>
        <w:p w14:paraId="754DC4F0" w14:textId="66E5B361" w:rsidR="00534FA6" w:rsidRDefault="00534FA6">
          <w:pPr>
            <w:pStyle w:val="Sumrio2"/>
            <w:rPr>
              <w:rFonts w:eastAsiaTheme="minorEastAsia" w:cstheme="minorBidi"/>
              <w:kern w:val="2"/>
              <w:sz w:val="24"/>
              <w:szCs w:val="24"/>
              <w:lang w:eastAsia="pt-PT"/>
              <w14:ligatures w14:val="standardContextual"/>
            </w:rPr>
          </w:pPr>
          <w:hyperlink w:anchor="_Toc160741968" w:history="1">
            <w:r w:rsidRPr="00B34105">
              <w:rPr>
                <w:rStyle w:val="Hyperlink"/>
              </w:rPr>
              <w:t>3.1.</w:t>
            </w:r>
            <w:r>
              <w:rPr>
                <w:rFonts w:eastAsiaTheme="minorEastAsia" w:cstheme="minorBidi"/>
                <w:kern w:val="2"/>
                <w:sz w:val="24"/>
                <w:szCs w:val="24"/>
                <w:lang w:eastAsia="pt-PT"/>
                <w14:ligatures w14:val="standardContextual"/>
              </w:rPr>
              <w:tab/>
            </w:r>
            <w:r w:rsidRPr="00B34105">
              <w:rPr>
                <w:rStyle w:val="Hyperlink"/>
              </w:rPr>
              <w:t>Ferramentas e Tecnologias</w:t>
            </w:r>
            <w:r>
              <w:rPr>
                <w:webHidden/>
              </w:rPr>
              <w:tab/>
            </w:r>
            <w:r>
              <w:rPr>
                <w:webHidden/>
              </w:rPr>
              <w:fldChar w:fldCharType="begin"/>
            </w:r>
            <w:r>
              <w:rPr>
                <w:webHidden/>
              </w:rPr>
              <w:instrText xml:space="preserve"> PAGEREF _Toc160741968 \h </w:instrText>
            </w:r>
            <w:r>
              <w:rPr>
                <w:webHidden/>
              </w:rPr>
            </w:r>
            <w:r>
              <w:rPr>
                <w:webHidden/>
              </w:rPr>
              <w:fldChar w:fldCharType="separate"/>
            </w:r>
            <w:r>
              <w:rPr>
                <w:webHidden/>
              </w:rPr>
              <w:t>3</w:t>
            </w:r>
            <w:r>
              <w:rPr>
                <w:webHidden/>
              </w:rPr>
              <w:fldChar w:fldCharType="end"/>
            </w:r>
          </w:hyperlink>
        </w:p>
        <w:p w14:paraId="438930C9" w14:textId="38FEBD6E" w:rsidR="00534FA6" w:rsidRDefault="00534FA6">
          <w:pPr>
            <w:pStyle w:val="Sumrio2"/>
            <w:rPr>
              <w:rFonts w:eastAsiaTheme="minorEastAsia" w:cstheme="minorBidi"/>
              <w:kern w:val="2"/>
              <w:sz w:val="24"/>
              <w:szCs w:val="24"/>
              <w:lang w:eastAsia="pt-PT"/>
              <w14:ligatures w14:val="standardContextual"/>
            </w:rPr>
          </w:pPr>
          <w:hyperlink w:anchor="_Toc160741969" w:history="1">
            <w:r w:rsidRPr="00B34105">
              <w:rPr>
                <w:rStyle w:val="Hyperlink"/>
              </w:rPr>
              <w:t>3.2.</w:t>
            </w:r>
            <w:r>
              <w:rPr>
                <w:rFonts w:eastAsiaTheme="minorEastAsia" w:cstheme="minorBidi"/>
                <w:kern w:val="2"/>
                <w:sz w:val="24"/>
                <w:szCs w:val="24"/>
                <w:lang w:eastAsia="pt-PT"/>
                <w14:ligatures w14:val="standardContextual"/>
              </w:rPr>
              <w:tab/>
            </w:r>
            <w:r w:rsidRPr="00B34105">
              <w:rPr>
                <w:rStyle w:val="Hyperlink"/>
              </w:rPr>
              <w:t>Planeamento</w:t>
            </w:r>
            <w:r>
              <w:rPr>
                <w:webHidden/>
              </w:rPr>
              <w:tab/>
            </w:r>
            <w:r>
              <w:rPr>
                <w:webHidden/>
              </w:rPr>
              <w:fldChar w:fldCharType="begin"/>
            </w:r>
            <w:r>
              <w:rPr>
                <w:webHidden/>
              </w:rPr>
              <w:instrText xml:space="preserve"> PAGEREF _Toc160741969 \h </w:instrText>
            </w:r>
            <w:r>
              <w:rPr>
                <w:webHidden/>
              </w:rPr>
            </w:r>
            <w:r>
              <w:rPr>
                <w:webHidden/>
              </w:rPr>
              <w:fldChar w:fldCharType="separate"/>
            </w:r>
            <w:r>
              <w:rPr>
                <w:webHidden/>
              </w:rPr>
              <w:t>3</w:t>
            </w:r>
            <w:r>
              <w:rPr>
                <w:webHidden/>
              </w:rPr>
              <w:fldChar w:fldCharType="end"/>
            </w:r>
          </w:hyperlink>
        </w:p>
        <w:p w14:paraId="012163C5" w14:textId="25165FE5" w:rsidR="00534FA6" w:rsidRDefault="00534FA6">
          <w:pPr>
            <w:pStyle w:val="Sumrio1"/>
            <w:rPr>
              <w:rFonts w:eastAsiaTheme="minorEastAsia" w:cstheme="minorBidi"/>
              <w:b w:val="0"/>
              <w:kern w:val="2"/>
              <w:sz w:val="24"/>
              <w:lang w:eastAsia="pt-PT"/>
              <w14:ligatures w14:val="standardContextual"/>
            </w:rPr>
          </w:pPr>
          <w:hyperlink w:anchor="_Toc160741970" w:history="1">
            <w:r w:rsidRPr="00B34105">
              <w:rPr>
                <w:rStyle w:val="Hyperlink"/>
                <w:rFonts w:cstheme="minorHAnsi"/>
              </w:rPr>
              <w:t>4.</w:t>
            </w:r>
            <w:r>
              <w:rPr>
                <w:rFonts w:eastAsiaTheme="minorEastAsia" w:cstheme="minorBidi"/>
                <w:b w:val="0"/>
                <w:kern w:val="2"/>
                <w:sz w:val="24"/>
                <w:lang w:eastAsia="pt-PT"/>
                <w14:ligatures w14:val="standardContextual"/>
              </w:rPr>
              <w:tab/>
            </w:r>
            <w:r w:rsidRPr="00B34105">
              <w:rPr>
                <w:rStyle w:val="Hyperlink"/>
                <w:rFonts w:cstheme="minorHAnsi"/>
              </w:rPr>
              <w:t>Trabalho Desenvolvido</w:t>
            </w:r>
            <w:r>
              <w:rPr>
                <w:webHidden/>
              </w:rPr>
              <w:tab/>
            </w:r>
            <w:r>
              <w:rPr>
                <w:webHidden/>
              </w:rPr>
              <w:fldChar w:fldCharType="begin"/>
            </w:r>
            <w:r>
              <w:rPr>
                <w:webHidden/>
              </w:rPr>
              <w:instrText xml:space="preserve"> PAGEREF _Toc160741970 \h </w:instrText>
            </w:r>
            <w:r>
              <w:rPr>
                <w:webHidden/>
              </w:rPr>
            </w:r>
            <w:r>
              <w:rPr>
                <w:webHidden/>
              </w:rPr>
              <w:fldChar w:fldCharType="separate"/>
            </w:r>
            <w:r>
              <w:rPr>
                <w:webHidden/>
              </w:rPr>
              <w:t>4</w:t>
            </w:r>
            <w:r>
              <w:rPr>
                <w:webHidden/>
              </w:rPr>
              <w:fldChar w:fldCharType="end"/>
            </w:r>
          </w:hyperlink>
        </w:p>
        <w:p w14:paraId="78FD1A62" w14:textId="311E1369" w:rsidR="00534FA6" w:rsidRDefault="00534FA6">
          <w:pPr>
            <w:pStyle w:val="Sumrio2"/>
            <w:rPr>
              <w:rFonts w:eastAsiaTheme="minorEastAsia" w:cstheme="minorBidi"/>
              <w:kern w:val="2"/>
              <w:sz w:val="24"/>
              <w:szCs w:val="24"/>
              <w:lang w:eastAsia="pt-PT"/>
              <w14:ligatures w14:val="standardContextual"/>
            </w:rPr>
          </w:pPr>
          <w:hyperlink w:anchor="_Toc160741971" w:history="1">
            <w:r w:rsidRPr="00B34105">
              <w:rPr>
                <w:rStyle w:val="Hyperlink"/>
              </w:rPr>
              <w:t>4.1.</w:t>
            </w:r>
            <w:r>
              <w:rPr>
                <w:rFonts w:eastAsiaTheme="minorEastAsia" w:cstheme="minorBidi"/>
                <w:kern w:val="2"/>
                <w:sz w:val="24"/>
                <w:szCs w:val="24"/>
                <w:lang w:eastAsia="pt-PT"/>
                <w14:ligatures w14:val="standardContextual"/>
              </w:rPr>
              <w:tab/>
            </w:r>
            <w:r w:rsidRPr="00B34105">
              <w:rPr>
                <w:rStyle w:val="Hyperlink"/>
              </w:rPr>
              <w:t>Requisitos Implementados</w:t>
            </w:r>
            <w:r>
              <w:rPr>
                <w:webHidden/>
              </w:rPr>
              <w:tab/>
            </w:r>
            <w:r>
              <w:rPr>
                <w:webHidden/>
              </w:rPr>
              <w:fldChar w:fldCharType="begin"/>
            </w:r>
            <w:r>
              <w:rPr>
                <w:webHidden/>
              </w:rPr>
              <w:instrText xml:space="preserve"> PAGEREF _Toc160741971 \h </w:instrText>
            </w:r>
            <w:r>
              <w:rPr>
                <w:webHidden/>
              </w:rPr>
            </w:r>
            <w:r>
              <w:rPr>
                <w:webHidden/>
              </w:rPr>
              <w:fldChar w:fldCharType="separate"/>
            </w:r>
            <w:r>
              <w:rPr>
                <w:webHidden/>
              </w:rPr>
              <w:t>4</w:t>
            </w:r>
            <w:r>
              <w:rPr>
                <w:webHidden/>
              </w:rPr>
              <w:fldChar w:fldCharType="end"/>
            </w:r>
          </w:hyperlink>
        </w:p>
        <w:p w14:paraId="20EA2D0C" w14:textId="0925ACCC" w:rsidR="00534FA6" w:rsidRDefault="00534FA6">
          <w:pPr>
            <w:pStyle w:val="Sumrio1"/>
            <w:rPr>
              <w:rFonts w:eastAsiaTheme="minorEastAsia" w:cstheme="minorBidi"/>
              <w:b w:val="0"/>
              <w:kern w:val="2"/>
              <w:sz w:val="24"/>
              <w:lang w:eastAsia="pt-PT"/>
              <w14:ligatures w14:val="standardContextual"/>
            </w:rPr>
          </w:pPr>
          <w:hyperlink w:anchor="_Toc160741972" w:history="1">
            <w:r w:rsidRPr="00B34105">
              <w:rPr>
                <w:rStyle w:val="Hyperlink"/>
                <w:rFonts w:cstheme="minorHAnsi"/>
              </w:rPr>
              <w:t>5.</w:t>
            </w:r>
            <w:r>
              <w:rPr>
                <w:rFonts w:eastAsiaTheme="minorEastAsia" w:cstheme="minorBidi"/>
                <w:b w:val="0"/>
                <w:kern w:val="2"/>
                <w:sz w:val="24"/>
                <w:lang w:eastAsia="pt-PT"/>
                <w14:ligatures w14:val="standardContextual"/>
              </w:rPr>
              <w:tab/>
            </w:r>
            <w:r w:rsidRPr="00B34105">
              <w:rPr>
                <w:rStyle w:val="Hyperlink"/>
                <w:rFonts w:cstheme="minorHAnsi"/>
              </w:rPr>
              <w:t>Conclusões</w:t>
            </w:r>
            <w:r>
              <w:rPr>
                <w:webHidden/>
              </w:rPr>
              <w:tab/>
            </w:r>
            <w:r>
              <w:rPr>
                <w:webHidden/>
              </w:rPr>
              <w:fldChar w:fldCharType="begin"/>
            </w:r>
            <w:r>
              <w:rPr>
                <w:webHidden/>
              </w:rPr>
              <w:instrText xml:space="preserve"> PAGEREF _Toc160741972 \h </w:instrText>
            </w:r>
            <w:r>
              <w:rPr>
                <w:webHidden/>
              </w:rPr>
            </w:r>
            <w:r>
              <w:rPr>
                <w:webHidden/>
              </w:rPr>
              <w:fldChar w:fldCharType="separate"/>
            </w:r>
            <w:r>
              <w:rPr>
                <w:webHidden/>
              </w:rPr>
              <w:t>5</w:t>
            </w:r>
            <w:r>
              <w:rPr>
                <w:webHidden/>
              </w:rPr>
              <w:fldChar w:fldCharType="end"/>
            </w:r>
          </w:hyperlink>
        </w:p>
        <w:p w14:paraId="52CEE5B9" w14:textId="77DFAEE8" w:rsidR="00534FA6" w:rsidRDefault="00534FA6">
          <w:pPr>
            <w:pStyle w:val="Sumrio2"/>
            <w:rPr>
              <w:rFonts w:eastAsiaTheme="minorEastAsia" w:cstheme="minorBidi"/>
              <w:kern w:val="2"/>
              <w:sz w:val="24"/>
              <w:szCs w:val="24"/>
              <w:lang w:eastAsia="pt-PT"/>
              <w14:ligatures w14:val="standardContextual"/>
            </w:rPr>
          </w:pPr>
          <w:hyperlink w:anchor="_Toc160741973" w:history="1">
            <w:r w:rsidRPr="00B34105">
              <w:rPr>
                <w:rStyle w:val="Hyperlink"/>
                <w:rFonts w:cstheme="minorHAnsi"/>
              </w:rPr>
              <w:t>5.1.</w:t>
            </w:r>
            <w:r>
              <w:rPr>
                <w:rFonts w:eastAsiaTheme="minorEastAsia" w:cstheme="minorBidi"/>
                <w:kern w:val="2"/>
                <w:sz w:val="24"/>
                <w:szCs w:val="24"/>
                <w:lang w:eastAsia="pt-PT"/>
                <w14:ligatures w14:val="standardContextual"/>
              </w:rPr>
              <w:tab/>
            </w:r>
            <w:r w:rsidRPr="00B34105">
              <w:rPr>
                <w:rStyle w:val="Hyperlink"/>
                <w:rFonts w:cstheme="minorHAnsi"/>
              </w:rPr>
              <w:t>Forças</w:t>
            </w:r>
            <w:r>
              <w:rPr>
                <w:webHidden/>
              </w:rPr>
              <w:tab/>
            </w:r>
            <w:r>
              <w:rPr>
                <w:webHidden/>
              </w:rPr>
              <w:fldChar w:fldCharType="begin"/>
            </w:r>
            <w:r>
              <w:rPr>
                <w:webHidden/>
              </w:rPr>
              <w:instrText xml:space="preserve"> PAGEREF _Toc160741973 \h </w:instrText>
            </w:r>
            <w:r>
              <w:rPr>
                <w:webHidden/>
              </w:rPr>
            </w:r>
            <w:r>
              <w:rPr>
                <w:webHidden/>
              </w:rPr>
              <w:fldChar w:fldCharType="separate"/>
            </w:r>
            <w:r>
              <w:rPr>
                <w:webHidden/>
              </w:rPr>
              <w:t>5</w:t>
            </w:r>
            <w:r>
              <w:rPr>
                <w:webHidden/>
              </w:rPr>
              <w:fldChar w:fldCharType="end"/>
            </w:r>
          </w:hyperlink>
        </w:p>
        <w:p w14:paraId="664FC52B" w14:textId="68C54960" w:rsidR="00534FA6" w:rsidRDefault="00534FA6">
          <w:pPr>
            <w:pStyle w:val="Sumrio2"/>
            <w:rPr>
              <w:rFonts w:eastAsiaTheme="minorEastAsia" w:cstheme="minorBidi"/>
              <w:kern w:val="2"/>
              <w:sz w:val="24"/>
              <w:szCs w:val="24"/>
              <w:lang w:eastAsia="pt-PT"/>
              <w14:ligatures w14:val="standardContextual"/>
            </w:rPr>
          </w:pPr>
          <w:hyperlink w:anchor="_Toc160741974" w:history="1">
            <w:r w:rsidRPr="00B34105">
              <w:rPr>
                <w:rStyle w:val="Hyperlink"/>
                <w:rFonts w:cstheme="minorHAnsi"/>
              </w:rPr>
              <w:t>5.2.</w:t>
            </w:r>
            <w:r>
              <w:rPr>
                <w:rFonts w:eastAsiaTheme="minorEastAsia" w:cstheme="minorBidi"/>
                <w:kern w:val="2"/>
                <w:sz w:val="24"/>
                <w:szCs w:val="24"/>
                <w:lang w:eastAsia="pt-PT"/>
                <w14:ligatures w14:val="standardContextual"/>
              </w:rPr>
              <w:tab/>
            </w:r>
            <w:r w:rsidRPr="00B34105">
              <w:rPr>
                <w:rStyle w:val="Hyperlink"/>
                <w:rFonts w:cstheme="minorHAnsi"/>
              </w:rPr>
              <w:t>Limitações</w:t>
            </w:r>
            <w:r>
              <w:rPr>
                <w:webHidden/>
              </w:rPr>
              <w:tab/>
            </w:r>
            <w:r>
              <w:rPr>
                <w:webHidden/>
              </w:rPr>
              <w:fldChar w:fldCharType="begin"/>
            </w:r>
            <w:r>
              <w:rPr>
                <w:webHidden/>
              </w:rPr>
              <w:instrText xml:space="preserve"> PAGEREF _Toc160741974 \h </w:instrText>
            </w:r>
            <w:r>
              <w:rPr>
                <w:webHidden/>
              </w:rPr>
            </w:r>
            <w:r>
              <w:rPr>
                <w:webHidden/>
              </w:rPr>
              <w:fldChar w:fldCharType="separate"/>
            </w:r>
            <w:r>
              <w:rPr>
                <w:webHidden/>
              </w:rPr>
              <w:t>5</w:t>
            </w:r>
            <w:r>
              <w:rPr>
                <w:webHidden/>
              </w:rPr>
              <w:fldChar w:fldCharType="end"/>
            </w:r>
          </w:hyperlink>
        </w:p>
        <w:p w14:paraId="1D4BF018" w14:textId="54E3761A" w:rsidR="00534FA6" w:rsidRDefault="00534FA6">
          <w:pPr>
            <w:pStyle w:val="Sumrio2"/>
            <w:rPr>
              <w:rFonts w:eastAsiaTheme="minorEastAsia" w:cstheme="minorBidi"/>
              <w:kern w:val="2"/>
              <w:sz w:val="24"/>
              <w:szCs w:val="24"/>
              <w:lang w:eastAsia="pt-PT"/>
              <w14:ligatures w14:val="standardContextual"/>
            </w:rPr>
          </w:pPr>
          <w:hyperlink w:anchor="_Toc160741975" w:history="1">
            <w:r w:rsidRPr="00B34105">
              <w:rPr>
                <w:rStyle w:val="Hyperlink"/>
                <w:rFonts w:cstheme="minorHAnsi"/>
              </w:rPr>
              <w:t>5.3.</w:t>
            </w:r>
            <w:r>
              <w:rPr>
                <w:rFonts w:eastAsiaTheme="minorEastAsia" w:cstheme="minorBidi"/>
                <w:kern w:val="2"/>
                <w:sz w:val="24"/>
                <w:szCs w:val="24"/>
                <w:lang w:eastAsia="pt-PT"/>
                <w14:ligatures w14:val="standardContextual"/>
              </w:rPr>
              <w:tab/>
            </w:r>
            <w:r w:rsidRPr="00B34105">
              <w:rPr>
                <w:rStyle w:val="Hyperlink"/>
                <w:rFonts w:cstheme="minorHAnsi"/>
              </w:rPr>
              <w:t>Trabalho Futuro</w:t>
            </w:r>
            <w:r>
              <w:rPr>
                <w:webHidden/>
              </w:rPr>
              <w:tab/>
            </w:r>
            <w:r>
              <w:rPr>
                <w:webHidden/>
              </w:rPr>
              <w:fldChar w:fldCharType="begin"/>
            </w:r>
            <w:r>
              <w:rPr>
                <w:webHidden/>
              </w:rPr>
              <w:instrText xml:space="preserve"> PAGEREF _Toc160741975 \h </w:instrText>
            </w:r>
            <w:r>
              <w:rPr>
                <w:webHidden/>
              </w:rPr>
            </w:r>
            <w:r>
              <w:rPr>
                <w:webHidden/>
              </w:rPr>
              <w:fldChar w:fldCharType="separate"/>
            </w:r>
            <w:r>
              <w:rPr>
                <w:webHidden/>
              </w:rPr>
              <w:t>5</w:t>
            </w:r>
            <w:r>
              <w:rPr>
                <w:webHidden/>
              </w:rPr>
              <w:fldChar w:fldCharType="end"/>
            </w:r>
          </w:hyperlink>
        </w:p>
        <w:p w14:paraId="05468AA9" w14:textId="41D465AE" w:rsidR="00534FA6" w:rsidRDefault="00534FA6">
          <w:pPr>
            <w:pStyle w:val="Sumrio1"/>
            <w:rPr>
              <w:rFonts w:eastAsiaTheme="minorEastAsia" w:cstheme="minorBidi"/>
              <w:b w:val="0"/>
              <w:kern w:val="2"/>
              <w:sz w:val="24"/>
              <w:lang w:eastAsia="pt-PT"/>
              <w14:ligatures w14:val="standardContextual"/>
            </w:rPr>
          </w:pPr>
          <w:hyperlink w:anchor="_Toc160741976" w:history="1">
            <w:r w:rsidRPr="00B34105">
              <w:rPr>
                <w:rStyle w:val="Hyperlink"/>
                <w:rFonts w:cstheme="minorHAnsi"/>
              </w:rPr>
              <w:t>6.</w:t>
            </w:r>
            <w:r>
              <w:rPr>
                <w:rFonts w:eastAsiaTheme="minorEastAsia" w:cstheme="minorBidi"/>
                <w:b w:val="0"/>
                <w:kern w:val="2"/>
                <w:sz w:val="24"/>
                <w:lang w:eastAsia="pt-PT"/>
                <w14:ligatures w14:val="standardContextual"/>
              </w:rPr>
              <w:tab/>
            </w:r>
            <w:r w:rsidRPr="00B34105">
              <w:rPr>
                <w:rStyle w:val="Hyperlink"/>
                <w:rFonts w:cstheme="minorHAnsi"/>
              </w:rPr>
              <w:t>Referências</w:t>
            </w:r>
            <w:r>
              <w:rPr>
                <w:webHidden/>
              </w:rPr>
              <w:tab/>
            </w:r>
            <w:r>
              <w:rPr>
                <w:webHidden/>
              </w:rPr>
              <w:fldChar w:fldCharType="begin"/>
            </w:r>
            <w:r>
              <w:rPr>
                <w:webHidden/>
              </w:rPr>
              <w:instrText xml:space="preserve"> PAGEREF _Toc160741976 \h </w:instrText>
            </w:r>
            <w:r>
              <w:rPr>
                <w:webHidden/>
              </w:rPr>
            </w:r>
            <w:r>
              <w:rPr>
                <w:webHidden/>
              </w:rPr>
              <w:fldChar w:fldCharType="separate"/>
            </w:r>
            <w:r>
              <w:rPr>
                <w:webHidden/>
              </w:rPr>
              <w:t>6</w:t>
            </w:r>
            <w:r>
              <w:rPr>
                <w:webHidden/>
              </w:rPr>
              <w:fldChar w:fldCharType="end"/>
            </w:r>
          </w:hyperlink>
        </w:p>
        <w:p w14:paraId="7E4222DF" w14:textId="615CA475" w:rsidR="00534FA6" w:rsidRDefault="00534FA6">
          <w:pPr>
            <w:pStyle w:val="Sumrio2"/>
            <w:rPr>
              <w:rFonts w:eastAsiaTheme="minorEastAsia" w:cstheme="minorBidi"/>
              <w:kern w:val="2"/>
              <w:sz w:val="24"/>
              <w:szCs w:val="24"/>
              <w:lang w:eastAsia="pt-PT"/>
              <w14:ligatures w14:val="standardContextual"/>
            </w:rPr>
          </w:pPr>
          <w:hyperlink w:anchor="_Toc160741977" w:history="1">
            <w:r w:rsidRPr="00B34105">
              <w:rPr>
                <w:rStyle w:val="Hyperlink"/>
              </w:rPr>
              <w:t>6.1.</w:t>
            </w:r>
            <w:r>
              <w:rPr>
                <w:rFonts w:eastAsiaTheme="minorEastAsia" w:cstheme="minorBidi"/>
                <w:kern w:val="2"/>
                <w:sz w:val="24"/>
                <w:szCs w:val="24"/>
                <w:lang w:eastAsia="pt-PT"/>
                <w14:ligatures w14:val="standardContextual"/>
              </w:rPr>
              <w:tab/>
            </w:r>
            <w:r w:rsidRPr="00B34105">
              <w:rPr>
                <w:rStyle w:val="Hyperlink"/>
              </w:rPr>
              <w:t>Lista de Referências</w:t>
            </w:r>
            <w:r>
              <w:rPr>
                <w:webHidden/>
              </w:rPr>
              <w:tab/>
            </w:r>
            <w:r>
              <w:rPr>
                <w:webHidden/>
              </w:rPr>
              <w:fldChar w:fldCharType="begin"/>
            </w:r>
            <w:r>
              <w:rPr>
                <w:webHidden/>
              </w:rPr>
              <w:instrText xml:space="preserve"> PAGEREF _Toc160741977 \h </w:instrText>
            </w:r>
            <w:r>
              <w:rPr>
                <w:webHidden/>
              </w:rPr>
            </w:r>
            <w:r>
              <w:rPr>
                <w:webHidden/>
              </w:rPr>
              <w:fldChar w:fldCharType="separate"/>
            </w:r>
            <w:r>
              <w:rPr>
                <w:webHidden/>
              </w:rPr>
              <w:t>7</w:t>
            </w:r>
            <w:r>
              <w:rPr>
                <w:webHidden/>
              </w:rPr>
              <w:fldChar w:fldCharType="end"/>
            </w:r>
          </w:hyperlink>
        </w:p>
        <w:p w14:paraId="4A40CF08" w14:textId="5E45D2CE" w:rsidR="00534FA6" w:rsidRDefault="00534FA6">
          <w:pPr>
            <w:pStyle w:val="Sumrio2"/>
            <w:rPr>
              <w:rFonts w:eastAsiaTheme="minorEastAsia" w:cstheme="minorBidi"/>
              <w:kern w:val="2"/>
              <w:sz w:val="24"/>
              <w:szCs w:val="24"/>
              <w:lang w:eastAsia="pt-PT"/>
              <w14:ligatures w14:val="standardContextual"/>
            </w:rPr>
          </w:pPr>
          <w:hyperlink w:anchor="_Toc160741978" w:history="1">
            <w:r w:rsidRPr="00B34105">
              <w:rPr>
                <w:rStyle w:val="Hyperlink"/>
              </w:rPr>
              <w:t>6.2.</w:t>
            </w:r>
            <w:r>
              <w:rPr>
                <w:rFonts w:eastAsiaTheme="minorEastAsia" w:cstheme="minorBidi"/>
                <w:kern w:val="2"/>
                <w:sz w:val="24"/>
                <w:szCs w:val="24"/>
                <w:lang w:eastAsia="pt-PT"/>
                <w14:ligatures w14:val="standardContextual"/>
              </w:rPr>
              <w:tab/>
            </w:r>
            <w:r w:rsidRPr="00B34105">
              <w:rPr>
                <w:rStyle w:val="Hyperlink"/>
              </w:rPr>
              <w:t>Como Integrar Referências</w:t>
            </w:r>
            <w:r>
              <w:rPr>
                <w:webHidden/>
              </w:rPr>
              <w:tab/>
            </w:r>
            <w:r>
              <w:rPr>
                <w:webHidden/>
              </w:rPr>
              <w:fldChar w:fldCharType="begin"/>
            </w:r>
            <w:r>
              <w:rPr>
                <w:webHidden/>
              </w:rPr>
              <w:instrText xml:space="preserve"> PAGEREF _Toc160741978 \h </w:instrText>
            </w:r>
            <w:r>
              <w:rPr>
                <w:webHidden/>
              </w:rPr>
            </w:r>
            <w:r>
              <w:rPr>
                <w:webHidden/>
              </w:rPr>
              <w:fldChar w:fldCharType="separate"/>
            </w:r>
            <w:r>
              <w:rPr>
                <w:webHidden/>
              </w:rPr>
              <w:t>8</w:t>
            </w:r>
            <w:r>
              <w:rPr>
                <w:webHidden/>
              </w:rPr>
              <w:fldChar w:fldCharType="end"/>
            </w:r>
          </w:hyperlink>
        </w:p>
        <w:p w14:paraId="33532FDD" w14:textId="0DAA20D0" w:rsidR="00534FA6" w:rsidRDefault="00534FA6">
          <w:pPr>
            <w:pStyle w:val="Sumrio1"/>
            <w:rPr>
              <w:rFonts w:eastAsiaTheme="minorEastAsia" w:cstheme="minorBidi"/>
              <w:b w:val="0"/>
              <w:kern w:val="2"/>
              <w:sz w:val="24"/>
              <w:lang w:eastAsia="pt-PT"/>
              <w14:ligatures w14:val="standardContextual"/>
            </w:rPr>
          </w:pPr>
          <w:hyperlink w:anchor="_Toc160741979" w:history="1">
            <w:r w:rsidRPr="00B34105">
              <w:rPr>
                <w:rStyle w:val="Hyperlink"/>
                <w:rFonts w:cstheme="minorHAnsi"/>
              </w:rPr>
              <w:t>7.</w:t>
            </w:r>
            <w:r>
              <w:rPr>
                <w:rFonts w:eastAsiaTheme="minorEastAsia" w:cstheme="minorBidi"/>
                <w:b w:val="0"/>
                <w:kern w:val="2"/>
                <w:sz w:val="24"/>
                <w:lang w:eastAsia="pt-PT"/>
                <w14:ligatures w14:val="standardContextual"/>
              </w:rPr>
              <w:tab/>
            </w:r>
            <w:r w:rsidRPr="00B34105">
              <w:rPr>
                <w:rStyle w:val="Hyperlink"/>
                <w:rFonts w:cstheme="minorHAnsi"/>
              </w:rPr>
              <w:t>Anexos</w:t>
            </w:r>
            <w:r>
              <w:rPr>
                <w:webHidden/>
              </w:rPr>
              <w:tab/>
            </w:r>
            <w:r>
              <w:rPr>
                <w:webHidden/>
              </w:rPr>
              <w:fldChar w:fldCharType="begin"/>
            </w:r>
            <w:r>
              <w:rPr>
                <w:webHidden/>
              </w:rPr>
              <w:instrText xml:space="preserve"> PAGEREF _Toc160741979 \h </w:instrText>
            </w:r>
            <w:r>
              <w:rPr>
                <w:webHidden/>
              </w:rPr>
            </w:r>
            <w:r>
              <w:rPr>
                <w:webHidden/>
              </w:rPr>
              <w:fldChar w:fldCharType="separate"/>
            </w:r>
            <w:r>
              <w:rPr>
                <w:webHidden/>
              </w:rPr>
              <w:t>9</w:t>
            </w:r>
            <w:r>
              <w:rPr>
                <w:webHidden/>
              </w:rPr>
              <w:fldChar w:fldCharType="end"/>
            </w:r>
          </w:hyperlink>
        </w:p>
        <w:p w14:paraId="3316916C" w14:textId="195FEF7A" w:rsidR="001E4120" w:rsidRPr="00715D43" w:rsidRDefault="00F610D9">
          <w:pPr>
            <w:rPr>
              <w:rFonts w:cstheme="minorHAnsi"/>
            </w:rPr>
          </w:pPr>
          <w:r w:rsidRPr="00715D43">
            <w:rPr>
              <w:rFonts w:cstheme="minorHAnsi"/>
              <w:b/>
              <w:sz w:val="26"/>
              <w:szCs w:val="24"/>
            </w:rPr>
            <w:fldChar w:fldCharType="end"/>
          </w:r>
        </w:p>
      </w:sdtContent>
    </w:sdt>
    <w:p w14:paraId="2EF512A5" w14:textId="77777777" w:rsidR="00E81A9A" w:rsidRPr="00715D43" w:rsidRDefault="00E81A9A" w:rsidP="009E5B76">
      <w:pPr>
        <w:rPr>
          <w:rStyle w:val="nfase"/>
          <w:rFonts w:eastAsiaTheme="minorEastAsia" w:cstheme="minorHAnsi"/>
          <w:b/>
          <w:i w:val="0"/>
          <w:iCs w:val="0"/>
          <w:lang w:eastAsia="pt-PT"/>
        </w:rPr>
      </w:pPr>
    </w:p>
    <w:p w14:paraId="4FDB7196" w14:textId="77777777" w:rsidR="00AD6976" w:rsidRDefault="00AD6976">
      <w:pPr>
        <w:spacing w:after="0"/>
        <w:jc w:val="left"/>
        <w:rPr>
          <w:rFonts w:eastAsia="Times New Roman" w:cstheme="minorHAnsi"/>
          <w:b/>
          <w:bCs/>
          <w:color w:val="000000"/>
          <w:sz w:val="40"/>
          <w:szCs w:val="40"/>
        </w:rPr>
      </w:pPr>
      <w:bookmarkStart w:id="5" w:name="_Toc467679981"/>
      <w:bookmarkStart w:id="6" w:name="_Toc467696928"/>
      <w:r>
        <w:rPr>
          <w:rFonts w:cstheme="minorHAnsi"/>
        </w:rPr>
        <w:br w:type="page"/>
      </w:r>
    </w:p>
    <w:bookmarkStart w:id="7" w:name="_Toc160741962"/>
    <w:p w14:paraId="35D61A3D" w14:textId="762DA337" w:rsidR="005A7B3C" w:rsidRPr="00715D43" w:rsidRDefault="00783222" w:rsidP="001E4120">
      <w:pPr>
        <w:pStyle w:val="Ttulo1"/>
        <w:numPr>
          <w:ilvl w:val="0"/>
          <w:numId w:val="0"/>
        </w:numPr>
        <w:ind w:left="360" w:hanging="360"/>
        <w:rPr>
          <w:rFonts w:cstheme="minorHAnsi"/>
          <w:iCs/>
          <w:lang w:val="pt-PT"/>
        </w:rPr>
      </w:pPr>
      <w:r w:rsidRPr="00715D43">
        <w:rPr>
          <w:rFonts w:cstheme="minorHAnsi"/>
          <w:noProof/>
          <w:lang w:val="pt-PT" w:eastAsia="pt-PT"/>
        </w:rPr>
        <w:lastRenderedPageBreak/>
        <mc:AlternateContent>
          <mc:Choice Requires="wps">
            <w:drawing>
              <wp:anchor distT="0" distB="0" distL="114300" distR="114300" simplePos="0" relativeHeight="251663360" behindDoc="0" locked="0" layoutInCell="1" allowOverlap="1" wp14:anchorId="7D4F1196" wp14:editId="04377126">
                <wp:simplePos x="0" y="0"/>
                <wp:positionH relativeFrom="column">
                  <wp:posOffset>-236855</wp:posOffset>
                </wp:positionH>
                <wp:positionV relativeFrom="paragraph">
                  <wp:posOffset>8980170</wp:posOffset>
                </wp:positionV>
                <wp:extent cx="462915" cy="260985"/>
                <wp:effectExtent l="0" t="0" r="13335" b="24765"/>
                <wp:wrapNone/>
                <wp:docPr id="8" name="Rectângulo 8"/>
                <wp:cNvGraphicFramePr/>
                <a:graphic xmlns:a="http://schemas.openxmlformats.org/drawingml/2006/main">
                  <a:graphicData uri="http://schemas.microsoft.com/office/word/2010/wordprocessingShape">
                    <wps:wsp>
                      <wps:cNvSpPr/>
                      <wps:spPr>
                        <a:xfrm>
                          <a:off x="0" y="0"/>
                          <a:ext cx="462915" cy="260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529786" id="Rectângulo 8" o:spid="_x0000_s1026" style="position:absolute;margin-left:-18.65pt;margin-top:707.1pt;width:36.45pt;height:20.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PS/lgIAAK0FAAAOAAAAZHJzL2Uyb0RvYy54bWysVMFu2zAMvQ/YPwi6r7aDpGuCOkXQosOA&#10;oi3aDj0rshQbkEVNUuJkn7Nf2Y+Nkmyn64odiuWgiCb5SD6RPL/Yt4rshHUN6JIWJzklQnOoGr0p&#10;6ben609nlDjPdMUUaFHSg3D0Yvnxw3lnFmICNahKWIIg2i06U9Lae7PIMsdr0TJ3AkZoVEqwLfMo&#10;2k1WWdYhequySZ6fZh3Yyljgwjn8epWUdBnxpRTc30nphCeqpJibj6eN5zqc2fKcLTaWmbrhfRrs&#10;HVm0rNEYdIS6Yp6RrW3+gmobbsGB9Ccc2gykbLiINWA1Rf6qmseaGRFrQXKcGWly/w+W3+7uLWmq&#10;kuJDadbiEz0gab9+6s1WATkLBHXGLdDu0dzbXnJ4DdXupW3DP9ZB9pHUw0iq2HvC8eP0dDIvZpRw&#10;VE1O8/nZLGBmR2djnf8ioCXhUlKL4SOVbHfjfDIdTEIsB6qprhulohD6RFwqS3YMX3i9KXrwP6yU&#10;fpcj5hg8s1B/qjje/EGJgKf0g5BIHdY4iQnHpj0mwzgX2hdJVbNKpBxnOf6GLIf0IyERMCBLrG7E&#10;7gEGywQyYCd6evvgKmLPj875vxJLzqNHjAzaj85to8G+BaCwqj5ysh9IStQEltZQHbCxLKSJc4Zf&#10;N/i8N8z5e2ZxxHAYcW34Ozykgq6k0N8oqcH+eOt7sMfORy0lHY5sSd33LbOCEvVV40zMi+k0zHgU&#10;prPPExTsS836pUZv20vAnilwQRker8Heq+EqLbTPuF1WISqqmOYYu6Tc20G49GmV4H7iYrWKZjjX&#10;hvkb/Wh4AA+shvZ92j8za/oe9zgctzCMN1u8avVkGzw1rLYeZBPn4MhrzzfuhNg4/f4KS+elHK2O&#10;W3b5GwAA//8DAFBLAwQUAAYACAAAACEAAtxSpuAAAAAMAQAADwAAAGRycy9kb3ducmV2LnhtbEyP&#10;TU/DMAyG70j8h8hIXNCWdl33UZpOCIkriMFlt6zxmorGqZqsK/x6vBMc7ffR68flbnKdGHEIrScF&#10;6TwBgVR701Kj4PPjZbYBEaImoztPqOAbA+yq25tSF8Zf6B3HfWwEl1AotAIbY19IGWqLToe575E4&#10;O/nB6cjj0Egz6AuXu04ukmQlnW6JL1jd47PF+mt/dgq2P/Vb3Pg+t7E9bBuXvp6G8UGp+7vp6RFE&#10;xCn+wXDVZ3Wo2Onoz2SC6BTMsnXGKAfLdLkAwUiWr0Acr5s8z0BWpfz/RPULAAD//wMAUEsBAi0A&#10;FAAGAAgAAAAhALaDOJL+AAAA4QEAABMAAAAAAAAAAAAAAAAAAAAAAFtDb250ZW50X1R5cGVzXS54&#10;bWxQSwECLQAUAAYACAAAACEAOP0h/9YAAACUAQAACwAAAAAAAAAAAAAAAAAvAQAAX3JlbHMvLnJl&#10;bHNQSwECLQAUAAYACAAAACEAOjz0v5YCAACtBQAADgAAAAAAAAAAAAAAAAAuAgAAZHJzL2Uyb0Rv&#10;Yy54bWxQSwECLQAUAAYACAAAACEAAtxSpuAAAAAMAQAADwAAAAAAAAAAAAAAAADwBAAAZHJzL2Rv&#10;d25yZXYueG1sUEsFBgAAAAAEAAQA8wAAAP0FAAAAAA==&#10;" fillcolor="white [3212]" strokecolor="white [3212]" strokeweight="2pt"/>
            </w:pict>
          </mc:Fallback>
        </mc:AlternateContent>
      </w:r>
      <w:bookmarkStart w:id="8" w:name="_Toc464429016"/>
      <w:bookmarkStart w:id="9" w:name="_Toc467608163"/>
      <w:bookmarkStart w:id="10" w:name="_Toc467623072"/>
      <w:bookmarkStart w:id="11" w:name="_Toc467625747"/>
      <w:bookmarkStart w:id="12" w:name="_Toc467625818"/>
      <w:bookmarkEnd w:id="4"/>
      <w:bookmarkEnd w:id="5"/>
      <w:bookmarkEnd w:id="6"/>
      <w:r w:rsidR="00BB2C4C" w:rsidRPr="00715D43">
        <w:rPr>
          <w:rFonts w:cstheme="minorHAnsi"/>
          <w:lang w:val="pt-PT"/>
        </w:rPr>
        <w:t>Lista de Figuras</w:t>
      </w:r>
      <w:bookmarkEnd w:id="7"/>
    </w:p>
    <w:p w14:paraId="743F03B7" w14:textId="74100E08" w:rsidR="008D62CB" w:rsidRDefault="009318EB">
      <w:pPr>
        <w:pStyle w:val="ndicedeilustraes"/>
        <w:tabs>
          <w:tab w:val="right" w:leader="dot" w:pos="8494"/>
        </w:tabs>
        <w:rPr>
          <w:rFonts w:eastAsiaTheme="minorEastAsia" w:cstheme="minorBidi"/>
          <w:noProof/>
          <w:sz w:val="22"/>
          <w:lang w:eastAsia="pt-PT"/>
        </w:rPr>
      </w:pPr>
      <w:r w:rsidRPr="00715D43">
        <w:rPr>
          <w:rFonts w:cstheme="minorHAnsi"/>
        </w:rPr>
        <w:fldChar w:fldCharType="begin"/>
      </w:r>
      <w:r w:rsidRPr="00715D43">
        <w:rPr>
          <w:rFonts w:cstheme="minorHAnsi"/>
        </w:rPr>
        <w:instrText xml:space="preserve"> TOC \h \z \c "Figura" </w:instrText>
      </w:r>
      <w:r w:rsidRPr="00715D43">
        <w:rPr>
          <w:rFonts w:cstheme="minorHAnsi"/>
        </w:rPr>
        <w:fldChar w:fldCharType="separate"/>
      </w:r>
      <w:hyperlink w:anchor="_Toc62047348" w:history="1">
        <w:r w:rsidR="008D62CB" w:rsidRPr="00877034">
          <w:rPr>
            <w:rStyle w:val="Hyperlink"/>
            <w:noProof/>
          </w:rPr>
          <w:t>Figura 1</w:t>
        </w:r>
        <w:r w:rsidR="008D62CB" w:rsidRPr="00877034">
          <w:rPr>
            <w:rStyle w:val="Hyperlink"/>
            <w:noProof/>
          </w:rPr>
          <w:noBreakHyphen/>
          <w:t xml:space="preserve">1 </w:t>
        </w:r>
        <w:r w:rsidR="008D62CB" w:rsidRPr="00877034">
          <w:rPr>
            <w:rStyle w:val="Hyperlink"/>
            <w:rFonts w:cstheme="minorHAnsi"/>
            <w:i/>
            <w:noProof/>
          </w:rPr>
          <w:t xml:space="preserve">– Imagem de gráfico em Matlab (adaptado/reproduzido de </w:t>
        </w:r>
        <w:r w:rsidR="008D62CB" w:rsidRPr="00877034">
          <w:rPr>
            <w:rStyle w:val="Hyperlink"/>
            <w:rFonts w:cstheme="minorHAnsi"/>
            <w:noProof/>
          </w:rPr>
          <w:t>(Mathworks, 2020)</w:t>
        </w:r>
        <w:r w:rsidR="008D62CB" w:rsidRPr="00877034">
          <w:rPr>
            <w:rStyle w:val="Hyperlink"/>
            <w:rFonts w:cstheme="minorHAnsi"/>
            <w:i/>
            <w:noProof/>
          </w:rPr>
          <w:t>).</w:t>
        </w:r>
        <w:r w:rsidR="008D62CB">
          <w:rPr>
            <w:noProof/>
            <w:webHidden/>
          </w:rPr>
          <w:tab/>
        </w:r>
        <w:r w:rsidR="008D62CB">
          <w:rPr>
            <w:noProof/>
            <w:webHidden/>
          </w:rPr>
          <w:fldChar w:fldCharType="begin"/>
        </w:r>
        <w:r w:rsidR="008D62CB">
          <w:rPr>
            <w:noProof/>
            <w:webHidden/>
          </w:rPr>
          <w:instrText xml:space="preserve"> PAGEREF _Toc62047348 \h </w:instrText>
        </w:r>
        <w:r w:rsidR="008D62CB">
          <w:rPr>
            <w:noProof/>
            <w:webHidden/>
          </w:rPr>
        </w:r>
        <w:r w:rsidR="008D62CB">
          <w:rPr>
            <w:noProof/>
            <w:webHidden/>
          </w:rPr>
          <w:fldChar w:fldCharType="separate"/>
        </w:r>
        <w:r w:rsidR="00465D8D">
          <w:rPr>
            <w:noProof/>
            <w:webHidden/>
          </w:rPr>
          <w:t>3</w:t>
        </w:r>
        <w:r w:rsidR="008D62CB">
          <w:rPr>
            <w:noProof/>
            <w:webHidden/>
          </w:rPr>
          <w:fldChar w:fldCharType="end"/>
        </w:r>
      </w:hyperlink>
    </w:p>
    <w:p w14:paraId="10057858" w14:textId="307E7C91" w:rsidR="005A7B3C" w:rsidRPr="00715D43" w:rsidRDefault="009318EB" w:rsidP="009318EB">
      <w:pPr>
        <w:pStyle w:val="ndicedeilustraes"/>
        <w:tabs>
          <w:tab w:val="right" w:leader="dot" w:pos="8494"/>
        </w:tabs>
        <w:rPr>
          <w:rFonts w:cstheme="minorHAnsi"/>
        </w:rPr>
      </w:pPr>
      <w:r w:rsidRPr="00715D43">
        <w:rPr>
          <w:rFonts w:cstheme="minorHAnsi"/>
        </w:rPr>
        <w:fldChar w:fldCharType="end"/>
      </w:r>
    </w:p>
    <w:p w14:paraId="3CE682F0" w14:textId="77777777" w:rsidR="005A7B3C" w:rsidRPr="00715D43" w:rsidRDefault="005A7B3C" w:rsidP="009E5B76">
      <w:pPr>
        <w:rPr>
          <w:rFonts w:cstheme="minorHAnsi"/>
        </w:rPr>
      </w:pPr>
    </w:p>
    <w:p w14:paraId="723A0927" w14:textId="77777777" w:rsidR="005A7B3C" w:rsidRPr="00715D43" w:rsidRDefault="005A7B3C" w:rsidP="009E5B76">
      <w:pPr>
        <w:rPr>
          <w:rFonts w:cstheme="minorHAnsi"/>
        </w:rPr>
      </w:pPr>
    </w:p>
    <w:p w14:paraId="377E0073" w14:textId="77777777" w:rsidR="005A7B3C" w:rsidRPr="00715D43" w:rsidRDefault="005A7B3C" w:rsidP="009E5B76">
      <w:pPr>
        <w:rPr>
          <w:rFonts w:cstheme="minorHAnsi"/>
        </w:rPr>
      </w:pPr>
    </w:p>
    <w:p w14:paraId="77E4092D" w14:textId="77777777" w:rsidR="005A7B3C" w:rsidRPr="00715D43" w:rsidRDefault="005A7B3C" w:rsidP="009E5B76">
      <w:pPr>
        <w:rPr>
          <w:rFonts w:cstheme="minorHAnsi"/>
        </w:rPr>
      </w:pPr>
    </w:p>
    <w:p w14:paraId="0240F58B" w14:textId="77777777" w:rsidR="005A7B3C" w:rsidRPr="00715D43" w:rsidRDefault="005A7B3C" w:rsidP="009E5B76">
      <w:pPr>
        <w:rPr>
          <w:rFonts w:cstheme="minorHAnsi"/>
        </w:rPr>
      </w:pPr>
    </w:p>
    <w:p w14:paraId="11188215" w14:textId="77777777" w:rsidR="005A7B3C" w:rsidRPr="00715D43" w:rsidRDefault="005A7B3C" w:rsidP="009E5B76">
      <w:pPr>
        <w:rPr>
          <w:rFonts w:cstheme="minorHAnsi"/>
        </w:rPr>
      </w:pPr>
    </w:p>
    <w:bookmarkEnd w:id="8"/>
    <w:bookmarkEnd w:id="9"/>
    <w:bookmarkEnd w:id="10"/>
    <w:bookmarkEnd w:id="11"/>
    <w:bookmarkEnd w:id="12"/>
    <w:p w14:paraId="5BC79598" w14:textId="77777777" w:rsidR="00AD6976" w:rsidRDefault="00AD6976">
      <w:pPr>
        <w:spacing w:after="0"/>
        <w:jc w:val="left"/>
        <w:rPr>
          <w:rFonts w:eastAsia="Times New Roman" w:cstheme="minorHAnsi"/>
          <w:b/>
          <w:bCs/>
          <w:color w:val="000000"/>
          <w:sz w:val="40"/>
          <w:szCs w:val="40"/>
        </w:rPr>
      </w:pPr>
      <w:r>
        <w:rPr>
          <w:rFonts w:cstheme="minorHAnsi"/>
        </w:rPr>
        <w:br w:type="page"/>
      </w:r>
    </w:p>
    <w:p w14:paraId="77ABC261" w14:textId="2631B3B3" w:rsidR="004A07BB" w:rsidRPr="00715D43" w:rsidRDefault="00342737" w:rsidP="001E4120">
      <w:pPr>
        <w:pStyle w:val="Ttulo1"/>
        <w:numPr>
          <w:ilvl w:val="0"/>
          <w:numId w:val="0"/>
        </w:numPr>
        <w:ind w:left="360" w:hanging="360"/>
        <w:rPr>
          <w:rFonts w:cstheme="minorHAnsi"/>
          <w:lang w:val="pt-PT"/>
        </w:rPr>
      </w:pPr>
      <w:bookmarkStart w:id="13" w:name="_Toc160741963"/>
      <w:r w:rsidRPr="00715D43">
        <w:rPr>
          <w:rFonts w:cstheme="minorHAnsi"/>
          <w:lang w:val="pt-PT"/>
        </w:rPr>
        <w:lastRenderedPageBreak/>
        <w:t>List</w:t>
      </w:r>
      <w:r w:rsidR="00BB2C4C" w:rsidRPr="00715D43">
        <w:rPr>
          <w:rFonts w:cstheme="minorHAnsi"/>
          <w:lang w:val="pt-PT"/>
        </w:rPr>
        <w:t xml:space="preserve">a de </w:t>
      </w:r>
      <w:r w:rsidR="00553D33" w:rsidRPr="00715D43">
        <w:rPr>
          <w:rFonts w:cstheme="minorHAnsi"/>
          <w:lang w:val="pt-PT"/>
        </w:rPr>
        <w:t>T</w:t>
      </w:r>
      <w:r w:rsidR="00BB2C4C" w:rsidRPr="00715D43">
        <w:rPr>
          <w:rFonts w:cstheme="minorHAnsi"/>
          <w:lang w:val="pt-PT"/>
        </w:rPr>
        <w:t>abelas</w:t>
      </w:r>
      <w:bookmarkEnd w:id="13"/>
    </w:p>
    <w:bookmarkStart w:id="14" w:name="_Toc464429017"/>
    <w:p w14:paraId="2566BB02" w14:textId="7C5390D3" w:rsidR="008D62CB" w:rsidRDefault="009318EB">
      <w:pPr>
        <w:pStyle w:val="ndicedeilustraes"/>
        <w:tabs>
          <w:tab w:val="right" w:leader="dot" w:pos="8494"/>
        </w:tabs>
        <w:rPr>
          <w:rFonts w:eastAsiaTheme="minorEastAsia" w:cstheme="minorBidi"/>
          <w:noProof/>
          <w:sz w:val="22"/>
          <w:lang w:eastAsia="pt-PT"/>
        </w:rPr>
      </w:pPr>
      <w:r w:rsidRPr="00715D43">
        <w:rPr>
          <w:rFonts w:cstheme="minorHAnsi"/>
        </w:rPr>
        <w:fldChar w:fldCharType="begin"/>
      </w:r>
      <w:r w:rsidRPr="00715D43">
        <w:rPr>
          <w:rFonts w:cstheme="minorHAnsi"/>
        </w:rPr>
        <w:instrText xml:space="preserve"> TOC \h \z \c "Tabela" </w:instrText>
      </w:r>
      <w:r w:rsidRPr="00715D43">
        <w:rPr>
          <w:rFonts w:cstheme="minorHAnsi"/>
        </w:rPr>
        <w:fldChar w:fldCharType="separate"/>
      </w:r>
      <w:hyperlink w:anchor="_Toc62047341" w:history="1">
        <w:r w:rsidR="008D62CB" w:rsidRPr="00AD79F2">
          <w:rPr>
            <w:rStyle w:val="Hyperlink"/>
            <w:noProof/>
          </w:rPr>
          <w:t>Tabela 1</w:t>
        </w:r>
        <w:r w:rsidR="008D62CB" w:rsidRPr="00AD79F2">
          <w:rPr>
            <w:rStyle w:val="Hyperlink"/>
            <w:noProof/>
          </w:rPr>
          <w:noBreakHyphen/>
          <w:t xml:space="preserve">1 </w:t>
        </w:r>
        <w:r w:rsidR="008D62CB" w:rsidRPr="00AD79F2">
          <w:rPr>
            <w:rStyle w:val="Hyperlink"/>
            <w:rFonts w:cstheme="minorHAnsi"/>
            <w:i/>
            <w:noProof/>
          </w:rPr>
          <w:t xml:space="preserve">– Características dos planetas (adaptado/reproduzido de </w:t>
        </w:r>
        <w:r w:rsidR="008D62CB" w:rsidRPr="00AD79F2">
          <w:rPr>
            <w:rStyle w:val="Hyperlink"/>
            <w:rFonts w:cstheme="minorHAnsi"/>
            <w:noProof/>
          </w:rPr>
          <w:t>(Jet Propulsion Laboratory, 2020)</w:t>
        </w:r>
        <w:r w:rsidR="008D62CB" w:rsidRPr="00AD79F2">
          <w:rPr>
            <w:rStyle w:val="Hyperlink"/>
            <w:rFonts w:cstheme="minorHAnsi"/>
            <w:i/>
            <w:noProof/>
          </w:rPr>
          <w:t>).</w:t>
        </w:r>
        <w:r w:rsidR="008D62CB">
          <w:rPr>
            <w:noProof/>
            <w:webHidden/>
          </w:rPr>
          <w:tab/>
        </w:r>
        <w:r w:rsidR="008D62CB">
          <w:rPr>
            <w:noProof/>
            <w:webHidden/>
          </w:rPr>
          <w:fldChar w:fldCharType="begin"/>
        </w:r>
        <w:r w:rsidR="008D62CB">
          <w:rPr>
            <w:noProof/>
            <w:webHidden/>
          </w:rPr>
          <w:instrText xml:space="preserve"> PAGEREF _Toc62047341 \h </w:instrText>
        </w:r>
        <w:r w:rsidR="008D62CB">
          <w:rPr>
            <w:noProof/>
            <w:webHidden/>
          </w:rPr>
        </w:r>
        <w:r w:rsidR="008D62CB">
          <w:rPr>
            <w:noProof/>
            <w:webHidden/>
          </w:rPr>
          <w:fldChar w:fldCharType="separate"/>
        </w:r>
        <w:r w:rsidR="00465D8D">
          <w:rPr>
            <w:noProof/>
            <w:webHidden/>
          </w:rPr>
          <w:t>3</w:t>
        </w:r>
        <w:r w:rsidR="008D62CB">
          <w:rPr>
            <w:noProof/>
            <w:webHidden/>
          </w:rPr>
          <w:fldChar w:fldCharType="end"/>
        </w:r>
      </w:hyperlink>
    </w:p>
    <w:p w14:paraId="09B85830" w14:textId="7120F8F1" w:rsidR="00B91E91" w:rsidRPr="00715D43" w:rsidRDefault="009318EB" w:rsidP="009E5B76">
      <w:pPr>
        <w:rPr>
          <w:rFonts w:cstheme="minorHAnsi"/>
        </w:rPr>
      </w:pPr>
      <w:r w:rsidRPr="00715D43">
        <w:rPr>
          <w:rFonts w:cstheme="minorHAnsi"/>
        </w:rPr>
        <w:fldChar w:fldCharType="end"/>
      </w:r>
    </w:p>
    <w:p w14:paraId="1C2E2048" w14:textId="77777777" w:rsidR="00AD6976" w:rsidRDefault="00AD6976">
      <w:pPr>
        <w:spacing w:after="0"/>
        <w:jc w:val="left"/>
        <w:rPr>
          <w:rFonts w:eastAsia="Times New Roman" w:cstheme="minorHAnsi"/>
          <w:b/>
          <w:bCs/>
          <w:color w:val="000000"/>
          <w:sz w:val="40"/>
          <w:szCs w:val="40"/>
        </w:rPr>
      </w:pPr>
      <w:r>
        <w:rPr>
          <w:rFonts w:cstheme="minorHAnsi"/>
        </w:rPr>
        <w:br w:type="page"/>
      </w:r>
    </w:p>
    <w:p w14:paraId="214233FC" w14:textId="46ADFF76" w:rsidR="00183881" w:rsidRPr="00715D43" w:rsidRDefault="008334F5" w:rsidP="008216D9">
      <w:pPr>
        <w:pStyle w:val="Heading0"/>
        <w:rPr>
          <w:rFonts w:cstheme="minorHAnsi"/>
          <w:lang w:val="pt-PT"/>
        </w:rPr>
      </w:pPr>
      <w:bookmarkStart w:id="15" w:name="_Toc160741964"/>
      <w:r w:rsidRPr="00715D43">
        <w:rPr>
          <w:rFonts w:cstheme="minorHAnsi"/>
          <w:lang w:val="pt-PT"/>
        </w:rPr>
        <w:lastRenderedPageBreak/>
        <w:t>L</w:t>
      </w:r>
      <w:r w:rsidR="00342737" w:rsidRPr="00715D43">
        <w:rPr>
          <w:rFonts w:cstheme="minorHAnsi"/>
          <w:lang w:val="pt-PT"/>
        </w:rPr>
        <w:t>ist</w:t>
      </w:r>
      <w:bookmarkEnd w:id="14"/>
      <w:r w:rsidRPr="00715D43">
        <w:rPr>
          <w:rFonts w:cstheme="minorHAnsi"/>
          <w:lang w:val="pt-PT"/>
        </w:rPr>
        <w:t xml:space="preserve">a de </w:t>
      </w:r>
      <w:r w:rsidR="00553D33" w:rsidRPr="00715D43">
        <w:rPr>
          <w:rFonts w:cstheme="minorHAnsi"/>
          <w:lang w:val="pt-PT"/>
        </w:rPr>
        <w:t>A</w:t>
      </w:r>
      <w:r w:rsidRPr="00715D43">
        <w:rPr>
          <w:rFonts w:cstheme="minorHAnsi"/>
          <w:lang w:val="pt-PT"/>
        </w:rPr>
        <w:t>crónimos</w:t>
      </w:r>
      <w:bookmarkEnd w:id="15"/>
    </w:p>
    <w:p w14:paraId="03D11E2C" w14:textId="77777777" w:rsidR="00E81A9A" w:rsidRPr="00715D43" w:rsidRDefault="00E81A9A" w:rsidP="009E5B76">
      <w:pPr>
        <w:rPr>
          <w:rFonts w:cstheme="minorHAnsi"/>
        </w:rPr>
      </w:pPr>
    </w:p>
    <w:p w14:paraId="087F2660" w14:textId="65BE73F1" w:rsidR="00736D8B" w:rsidRPr="00715D43" w:rsidRDefault="00736D8B" w:rsidP="009E5B76">
      <w:pPr>
        <w:rPr>
          <w:rFonts w:cstheme="minorHAnsi"/>
          <w:b/>
        </w:rPr>
      </w:pPr>
      <w:r w:rsidRPr="00715D43">
        <w:rPr>
          <w:rFonts w:cstheme="minorHAnsi"/>
          <w:b/>
        </w:rPr>
        <w:t>ER</w:t>
      </w:r>
      <w:r w:rsidRPr="00715D43">
        <w:rPr>
          <w:rFonts w:cstheme="minorHAnsi"/>
          <w:b/>
        </w:rPr>
        <w:tab/>
      </w:r>
      <w:r w:rsidRPr="00715D43">
        <w:rPr>
          <w:rFonts w:cstheme="minorHAnsi"/>
          <w:b/>
        </w:rPr>
        <w:tab/>
      </w:r>
      <w:r w:rsidR="00E04EE7" w:rsidRPr="00715D43">
        <w:rPr>
          <w:rFonts w:cstheme="minorHAnsi"/>
        </w:rPr>
        <w:t>Modelo Entidade-Relacionamento</w:t>
      </w:r>
    </w:p>
    <w:p w14:paraId="10EF54E7" w14:textId="7547A872" w:rsidR="004F0C54" w:rsidRPr="00A473FE" w:rsidRDefault="00736D8B" w:rsidP="009E5B76">
      <w:pPr>
        <w:rPr>
          <w:rFonts w:cstheme="minorHAnsi"/>
        </w:rPr>
      </w:pPr>
      <w:proofErr w:type="spellStart"/>
      <w:r w:rsidRPr="00A473FE">
        <w:rPr>
          <w:rFonts w:cstheme="minorHAnsi"/>
          <w:b/>
        </w:rPr>
        <w:t>S</w:t>
      </w:r>
      <w:r w:rsidR="00187FB2" w:rsidRPr="00A473FE">
        <w:rPr>
          <w:rFonts w:cstheme="minorHAnsi"/>
          <w:b/>
        </w:rPr>
        <w:t>o</w:t>
      </w:r>
      <w:r w:rsidRPr="00A473FE">
        <w:rPr>
          <w:rFonts w:cstheme="minorHAnsi"/>
          <w:b/>
        </w:rPr>
        <w:t>A</w:t>
      </w:r>
      <w:proofErr w:type="spellEnd"/>
      <w:r w:rsidRPr="00A473FE">
        <w:rPr>
          <w:rFonts w:cstheme="minorHAnsi"/>
        </w:rPr>
        <w:tab/>
      </w:r>
      <w:r w:rsidRPr="00A473FE">
        <w:rPr>
          <w:rFonts w:cstheme="minorHAnsi"/>
        </w:rPr>
        <w:tab/>
      </w:r>
      <w:proofErr w:type="spellStart"/>
      <w:r w:rsidRPr="00A473FE">
        <w:rPr>
          <w:rFonts w:cstheme="minorHAnsi"/>
        </w:rPr>
        <w:t>State</w:t>
      </w:r>
      <w:proofErr w:type="spellEnd"/>
      <w:r w:rsidRPr="00A473FE">
        <w:rPr>
          <w:rFonts w:cstheme="minorHAnsi"/>
        </w:rPr>
        <w:t xml:space="preserve"> </w:t>
      </w:r>
      <w:proofErr w:type="spellStart"/>
      <w:r w:rsidRPr="00A473FE">
        <w:rPr>
          <w:rFonts w:cstheme="minorHAnsi"/>
        </w:rPr>
        <w:t>Of</w:t>
      </w:r>
      <w:proofErr w:type="spellEnd"/>
      <w:r w:rsidRPr="00A473FE">
        <w:rPr>
          <w:rFonts w:cstheme="minorHAnsi"/>
        </w:rPr>
        <w:t xml:space="preserve"> </w:t>
      </w:r>
      <w:proofErr w:type="spellStart"/>
      <w:r w:rsidRPr="00A473FE">
        <w:rPr>
          <w:rFonts w:cstheme="minorHAnsi"/>
        </w:rPr>
        <w:t>the</w:t>
      </w:r>
      <w:proofErr w:type="spellEnd"/>
      <w:r w:rsidRPr="00A473FE">
        <w:rPr>
          <w:rFonts w:cstheme="minorHAnsi"/>
        </w:rPr>
        <w:t xml:space="preserve"> </w:t>
      </w:r>
      <w:proofErr w:type="spellStart"/>
      <w:r w:rsidRPr="00A473FE">
        <w:rPr>
          <w:rFonts w:cstheme="minorHAnsi"/>
        </w:rPr>
        <w:t>Art</w:t>
      </w:r>
      <w:proofErr w:type="spellEnd"/>
    </w:p>
    <w:p w14:paraId="59161C0B" w14:textId="2264F4A0" w:rsidR="00E02AA9" w:rsidRPr="00A473FE" w:rsidRDefault="00E02AA9" w:rsidP="009E5B76">
      <w:pPr>
        <w:rPr>
          <w:rFonts w:cstheme="minorHAnsi"/>
        </w:rPr>
      </w:pPr>
    </w:p>
    <w:p w14:paraId="16097438" w14:textId="77777777" w:rsidR="00E02AA9" w:rsidRPr="00A473FE" w:rsidRDefault="00E02AA9" w:rsidP="009E5B76">
      <w:pPr>
        <w:rPr>
          <w:rFonts w:cstheme="minorHAnsi"/>
        </w:rPr>
      </w:pPr>
    </w:p>
    <w:p w14:paraId="66C4AE70" w14:textId="77777777" w:rsidR="00E02AA9" w:rsidRPr="00A473FE" w:rsidRDefault="00E02AA9" w:rsidP="009E5B76">
      <w:pPr>
        <w:rPr>
          <w:rFonts w:cstheme="minorHAnsi"/>
        </w:rPr>
        <w:sectPr w:rsidR="00E02AA9" w:rsidRPr="00A473FE" w:rsidSect="002F2BC2">
          <w:headerReference w:type="even" r:id="rId10"/>
          <w:headerReference w:type="default" r:id="rId11"/>
          <w:footerReference w:type="even" r:id="rId12"/>
          <w:footerReference w:type="default" r:id="rId13"/>
          <w:pgSz w:w="11906" w:h="16838"/>
          <w:pgMar w:top="1417" w:right="1701" w:bottom="1417" w:left="1701" w:header="708" w:footer="708" w:gutter="0"/>
          <w:pgNumType w:fmt="lowerRoman" w:start="1"/>
          <w:cols w:space="708"/>
          <w:docGrid w:linePitch="360"/>
        </w:sectPr>
      </w:pPr>
    </w:p>
    <w:bookmarkStart w:id="16" w:name="_Toc160741965"/>
    <w:p w14:paraId="6ABDA5E8" w14:textId="38044EF8" w:rsidR="00722062" w:rsidRPr="00AD6976" w:rsidRDefault="006F3B88" w:rsidP="00A66B16">
      <w:pPr>
        <w:pStyle w:val="Ttulo1"/>
        <w:rPr>
          <w:lang w:val="pt-PT"/>
        </w:rPr>
      </w:pPr>
      <w:r w:rsidRPr="00AD6976">
        <w:rPr>
          <w:noProof/>
          <w:lang w:val="pt-PT" w:eastAsia="pt-PT"/>
        </w:rPr>
        <w:lastRenderedPageBreak/>
        <mc:AlternateContent>
          <mc:Choice Requires="wps">
            <w:drawing>
              <wp:anchor distT="0" distB="0" distL="114300" distR="114300" simplePos="0" relativeHeight="251673600" behindDoc="0" locked="0" layoutInCell="1" allowOverlap="1" wp14:anchorId="2EE49119" wp14:editId="5DFC744D">
                <wp:simplePos x="0" y="0"/>
                <wp:positionH relativeFrom="column">
                  <wp:posOffset>-49728</wp:posOffset>
                </wp:positionH>
                <wp:positionV relativeFrom="paragraph">
                  <wp:posOffset>8976475</wp:posOffset>
                </wp:positionV>
                <wp:extent cx="462915" cy="260985"/>
                <wp:effectExtent l="0" t="0" r="13335" b="24765"/>
                <wp:wrapNone/>
                <wp:docPr id="230" name="Rectângulo 230"/>
                <wp:cNvGraphicFramePr/>
                <a:graphic xmlns:a="http://schemas.openxmlformats.org/drawingml/2006/main">
                  <a:graphicData uri="http://schemas.microsoft.com/office/word/2010/wordprocessingShape">
                    <wps:wsp>
                      <wps:cNvSpPr/>
                      <wps:spPr>
                        <a:xfrm>
                          <a:off x="0" y="0"/>
                          <a:ext cx="462915" cy="260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B84E56" id="Rectângulo 230" o:spid="_x0000_s1026" style="position:absolute;margin-left:-3.9pt;margin-top:706.8pt;width:36.45pt;height:20.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T5amQIAALEFAAAOAAAAZHJzL2Uyb0RvYy54bWysVM1u2zAMvg/YOwi6r/5Z0rVBnCJI0WFA&#10;0RZth54VWYoNyKImKXGyx9mr7MVKyT/pumKHYjkopEh+Ij+TnF/sG0V2wroadEGzk5QSoTmUtd4U&#10;9Pvj1aczSpxnumQKtCjoQTh6sfj4Yd6amcihAlUKSxBEu1lrClp5b2ZJ4nglGuZOwAiNRgm2YR5V&#10;u0lKy1pEb1SSp+lp0oItjQUunMPby85IFxFfSsH9rZROeKIKirn5eNp4rsOZLOZstrHMVDXv02Dv&#10;yKJhtcZHR6hL5hnZ2vovqKbmFhxIf8KhSUDKmotYA1aTpa+qeaiYEbEWJMeZkSb3/2D5ze7Okros&#10;aP4Z+dGswY90j7T9/qU3WwUkXCNJrXEz9H0wd7bXHIqh4r20TfjHWsg+EnsYiRV7TzheTk7z82xK&#10;CUdTfpqen00DZnIMNtb5rwIaEoSCWkwg0sl21853roNLeMuBqsurWqmohF4RK2XJjuFXXm+yHvwP&#10;L6XfFYg5hsgk1N9VHCV/UCLgKX0vJNKHNeYx4di4x2QY50L7rDNVrBRdjtMUf0OWQ/qRkAgYkCVW&#10;N2L3AINnBzJgd/T0/iFUxL4fg9N/JdYFjxHxZdB+DG5qDfYtAIVV9S93/gNJHTWBpTWUB2wuC93U&#10;OcOvavy818z5O2ZxzLDhcHX4Wzykgrag0EuUVGB/vnUf/LH70UpJi2NbUPdjy6ygRH3TOBfn2WQS&#10;5jwqk+mXHBX70rJ+adHbZgXYMxkuKcOjGPy9GkRpoXnCDbMMr6KJaY5vF5R7Oygr360T3FFcLJfR&#10;DWfbMH+tHwwP4IHV0L6P+ydmTd/jHofjBoYRZ7NXrd75hkgNy60HWcc5OPLa8417ITZOv8PC4nmp&#10;R6/jpl08AwAA//8DAFBLAwQUAAYACAAAACEAgqlFw98AAAALAQAADwAAAGRycy9kb3ducmV2Lnht&#10;bEyPPU/DMBCGdyT+g3VILKh1Ak3apnEqhMQKorCwubEbR43PUXxNA7+e60TH90PvPVduJ9+J0Q6x&#10;DaggnScgLNbBtNgo+Pp8na1ARNJodBfQKvixEbbV7U2pCxPO+GHHHTWCRzAWWoEj6gspY+2s13Ee&#10;eoucHcLgNbEcGmkGfeZx38nHJMml1y3yBad7++JsfdydvIL1b/1Oq9BnjtrvdePTt8MwPih1fzc9&#10;b0CQnei/DBd8RoeKmfbhhCaKTsFsyeTE/iJ9ykFwI89SEPuLky2WIKtSXv9Q/QEAAP//AwBQSwEC&#10;LQAUAAYACAAAACEAtoM4kv4AAADhAQAAEwAAAAAAAAAAAAAAAAAAAAAAW0NvbnRlbnRfVHlwZXNd&#10;LnhtbFBLAQItABQABgAIAAAAIQA4/SH/1gAAAJQBAAALAAAAAAAAAAAAAAAAAC8BAABfcmVscy8u&#10;cmVsc1BLAQItABQABgAIAAAAIQBnjT5amQIAALEFAAAOAAAAAAAAAAAAAAAAAC4CAABkcnMvZTJv&#10;RG9jLnhtbFBLAQItABQABgAIAAAAIQCCqUXD3wAAAAsBAAAPAAAAAAAAAAAAAAAAAPMEAABkcnMv&#10;ZG93bnJldi54bWxQSwUGAAAAAAQABADzAAAA/wUAAAAA&#10;" fillcolor="white [3212]" strokecolor="white [3212]" strokeweight="2pt"/>
            </w:pict>
          </mc:Fallback>
        </mc:AlternateContent>
      </w:r>
      <w:r w:rsidR="008334F5" w:rsidRPr="00AD6976">
        <w:rPr>
          <w:lang w:val="pt-PT"/>
        </w:rPr>
        <w:t>Introdução</w:t>
      </w:r>
      <w:bookmarkEnd w:id="16"/>
    </w:p>
    <w:p w14:paraId="75F3D06B" w14:textId="00F88C54" w:rsidR="00A473FE" w:rsidRPr="00A473FE" w:rsidRDefault="00A473FE" w:rsidP="00A473FE">
      <w:pPr>
        <w:rPr>
          <w:rFonts w:cstheme="minorHAnsi"/>
          <w:i/>
        </w:rPr>
      </w:pPr>
      <w:r w:rsidRPr="00A473FE">
        <w:rPr>
          <w:rFonts w:cstheme="minorHAnsi"/>
          <w:i/>
        </w:rPr>
        <w:t>A crescente demanda por soluções eficientes de gestão de alojamento, especialmente em ambientes académicos como a Escola Superior de Tecnologia e Gestão de Oliveira do Hospital (ESTGOH), tem sido evidente nos últimos anos. Nesse contexto, este projeto de final de curso em Engenharia de Informática surge para enfrentar esse desafio, desenvolvendo um sistema abrangente e intuitivo para gestão de alojamentos, direcionado especificamente para os alunos desta instituição.</w:t>
      </w:r>
    </w:p>
    <w:p w14:paraId="0EEDB6BA" w14:textId="151926F7" w:rsidR="00A473FE" w:rsidRPr="00A473FE" w:rsidRDefault="00A473FE" w:rsidP="00A473FE">
      <w:pPr>
        <w:rPr>
          <w:rFonts w:cstheme="minorHAnsi"/>
          <w:i/>
        </w:rPr>
      </w:pPr>
      <w:r w:rsidRPr="00A473FE">
        <w:rPr>
          <w:rFonts w:cstheme="minorHAnsi"/>
          <w:i/>
        </w:rPr>
        <w:t>O cerne deste projeto é facilitar o processo de busca, reserva e comunicação entre os estudantes e os senhorios, proporcionando uma solução centralizada e eficaz. Utilizando uma combinação de linguagens de programação “web”, como HTML, JavaScript e PHP, e integrando uma base de dados para armazenamento e recuperação de informações críticas, busca-se oferecer uma plataforma que atenda às necessidades específicas dos utilizadores.</w:t>
      </w:r>
    </w:p>
    <w:p w14:paraId="01DEFCAE" w14:textId="4704901B" w:rsidR="00A473FE" w:rsidRPr="00A473FE" w:rsidRDefault="00A473FE" w:rsidP="00A473FE">
      <w:pPr>
        <w:rPr>
          <w:rFonts w:cstheme="minorHAnsi"/>
          <w:i/>
        </w:rPr>
      </w:pPr>
      <w:r w:rsidRPr="00A473FE">
        <w:rPr>
          <w:rFonts w:cstheme="minorHAnsi"/>
          <w:i/>
        </w:rPr>
        <w:t>A plataforma permitirá aos alunos buscar quartos disponíveis de acordo com critérios específicos, como localização, preço e comodidades, além de possibilitar a comunicação direta com os senhorios, facilitando negociações e esclarecimento de dúvidas antes da reserva. Garantindo a integridade dos dados e a disponibilidade dos quartos selecionados, evitados conflitos de reservas, o sistema visa proporcionar uma experiência fluida e transparente para os utilizadores.</w:t>
      </w:r>
    </w:p>
    <w:p w14:paraId="561FD758" w14:textId="70995FFE" w:rsidR="00A473FE" w:rsidRPr="00A473FE" w:rsidRDefault="00A473FE" w:rsidP="00A473FE">
      <w:pPr>
        <w:rPr>
          <w:rFonts w:cstheme="minorHAnsi"/>
          <w:i/>
        </w:rPr>
      </w:pPr>
      <w:r w:rsidRPr="00A473FE">
        <w:rPr>
          <w:rFonts w:cstheme="minorHAnsi"/>
          <w:i/>
        </w:rPr>
        <w:t>Os senhorios terão acesso a um painel de controle dedicado para gerir as suas propriedades, atualizar informações e responder às consultas dos alunos. A segurança e a privacidade dos dados dos utilizadores serão prioridades essenciais durante todo o desenvolvimento do projeto, em conformidade com as regulamentações de proteção de dados.</w:t>
      </w:r>
    </w:p>
    <w:p w14:paraId="5BBC6BA4" w14:textId="5AF12806" w:rsidR="00E04EE7" w:rsidRDefault="00A473FE" w:rsidP="00A473FE">
      <w:pPr>
        <w:rPr>
          <w:rFonts w:cstheme="minorHAnsi"/>
          <w:i/>
        </w:rPr>
      </w:pPr>
      <w:r w:rsidRPr="00A473FE">
        <w:rPr>
          <w:rFonts w:cstheme="minorHAnsi"/>
          <w:i/>
        </w:rPr>
        <w:t>Em resumo, este projeto oferecerá uma solução abrangente e eficiente para a gestão de alojamentos, promovendo uma experiência amigável e intuitiva por meio de uma “interface” “web” moderna e responsiva, atendendo às necessidades específicas dos alunos da ESTGOH</w:t>
      </w:r>
      <w:r w:rsidR="009E2E57" w:rsidRPr="00715D43">
        <w:rPr>
          <w:rFonts w:cstheme="minorHAnsi"/>
          <w:i/>
        </w:rPr>
        <w:t>.</w:t>
      </w:r>
    </w:p>
    <w:p w14:paraId="5A8687A4" w14:textId="760E7FAF" w:rsidR="00E02AA9" w:rsidRDefault="00E02AA9" w:rsidP="009E2E57">
      <w:pPr>
        <w:rPr>
          <w:rFonts w:cstheme="minorHAnsi"/>
          <w:i/>
        </w:rPr>
      </w:pPr>
    </w:p>
    <w:p w14:paraId="25454600" w14:textId="77777777" w:rsidR="00E02AA9" w:rsidRPr="00715D43" w:rsidRDefault="00E02AA9" w:rsidP="009E2E57">
      <w:pPr>
        <w:rPr>
          <w:rFonts w:cstheme="minorHAnsi"/>
          <w:i/>
        </w:rPr>
      </w:pPr>
    </w:p>
    <w:p w14:paraId="7F0E7CCE" w14:textId="69D6DC20" w:rsidR="00E04EE7" w:rsidRPr="00715D43" w:rsidRDefault="00E04EE7" w:rsidP="00E04EE7">
      <w:pPr>
        <w:rPr>
          <w:rFonts w:cstheme="minorHAnsi"/>
          <w:i/>
        </w:rPr>
      </w:pPr>
    </w:p>
    <w:p w14:paraId="144B393A" w14:textId="5C8DC3B1" w:rsidR="00AD6976" w:rsidRPr="00534FA6" w:rsidRDefault="00AD6976">
      <w:pPr>
        <w:spacing w:after="0"/>
        <w:jc w:val="left"/>
        <w:rPr>
          <w:rFonts w:eastAsia="Times New Roman"/>
          <w:b/>
          <w:bCs/>
          <w:color w:val="000000"/>
          <w:sz w:val="36"/>
          <w:szCs w:val="36"/>
        </w:rPr>
      </w:pPr>
      <w:r>
        <w:rPr>
          <w:rFonts w:cstheme="minorHAnsi"/>
        </w:rPr>
        <w:br w:type="page"/>
      </w:r>
    </w:p>
    <w:p w14:paraId="3F801374" w14:textId="43AB0E2A" w:rsidR="00070066" w:rsidRPr="00715D43" w:rsidRDefault="008334F5" w:rsidP="008216D9">
      <w:pPr>
        <w:pStyle w:val="Ttulo1"/>
        <w:rPr>
          <w:rFonts w:cstheme="minorHAnsi"/>
          <w:lang w:val="pt-PT"/>
        </w:rPr>
      </w:pPr>
      <w:bookmarkStart w:id="17" w:name="_Toc160741966"/>
      <w:r w:rsidRPr="00715D43">
        <w:rPr>
          <w:rFonts w:cstheme="minorHAnsi"/>
          <w:lang w:val="pt-PT"/>
        </w:rPr>
        <w:lastRenderedPageBreak/>
        <w:t xml:space="preserve">Estado da </w:t>
      </w:r>
      <w:r w:rsidR="00553D33" w:rsidRPr="00715D43">
        <w:rPr>
          <w:rFonts w:cstheme="minorHAnsi"/>
          <w:lang w:val="pt-PT"/>
        </w:rPr>
        <w:t>A</w:t>
      </w:r>
      <w:r w:rsidRPr="00715D43">
        <w:rPr>
          <w:rFonts w:cstheme="minorHAnsi"/>
          <w:lang w:val="pt-PT"/>
        </w:rPr>
        <w:t>rte</w:t>
      </w:r>
      <w:bookmarkEnd w:id="17"/>
    </w:p>
    <w:p w14:paraId="7C8E5BA4" w14:textId="77777777" w:rsidR="00A473FE" w:rsidRPr="00A473FE" w:rsidRDefault="00A473FE" w:rsidP="00A473FE">
      <w:pPr>
        <w:rPr>
          <w:rFonts w:cstheme="minorHAnsi"/>
          <w:i/>
        </w:rPr>
      </w:pPr>
      <w:r w:rsidRPr="00A473FE">
        <w:rPr>
          <w:rFonts w:cstheme="minorHAnsi"/>
          <w:i/>
        </w:rPr>
        <w:t>Plataformas de Gestão de Alojamentos Universitários:</w:t>
      </w:r>
    </w:p>
    <w:p w14:paraId="52394B33" w14:textId="24380A3F" w:rsidR="00A473FE" w:rsidRPr="00A473FE" w:rsidRDefault="00A473FE" w:rsidP="00A473FE">
      <w:pPr>
        <w:rPr>
          <w:rFonts w:cstheme="minorHAnsi"/>
          <w:i/>
        </w:rPr>
      </w:pPr>
      <w:r w:rsidRPr="00A473FE">
        <w:rPr>
          <w:rFonts w:cstheme="minorHAnsi"/>
          <w:i/>
        </w:rPr>
        <w:t>Existem várias plataformas de gestão de alojamentos universitários disponíveis atualmente, como Student.com e Unipolares, que oferecem recursos semelhantes aos propostos neste projeto. Essas plataformas permitem aos estudantes buscar alojamento de acordo com as suas preferências e comunicar-se diretamente com os proprietários.</w:t>
      </w:r>
    </w:p>
    <w:p w14:paraId="7B06CCA6" w14:textId="77777777" w:rsidR="00A473FE" w:rsidRPr="00A473FE" w:rsidRDefault="00A473FE" w:rsidP="00A473FE">
      <w:pPr>
        <w:rPr>
          <w:rFonts w:cstheme="minorHAnsi"/>
          <w:i/>
        </w:rPr>
      </w:pPr>
      <w:r w:rsidRPr="00A473FE">
        <w:rPr>
          <w:rFonts w:cstheme="minorHAnsi"/>
          <w:i/>
        </w:rPr>
        <w:t>Sistemas de Reservas “Online”:</w:t>
      </w:r>
    </w:p>
    <w:p w14:paraId="672C0386" w14:textId="14EDD71D" w:rsidR="00A473FE" w:rsidRPr="00A473FE" w:rsidRDefault="00A473FE" w:rsidP="00A473FE">
      <w:pPr>
        <w:rPr>
          <w:rFonts w:cstheme="minorHAnsi"/>
          <w:i/>
        </w:rPr>
      </w:pPr>
      <w:r w:rsidRPr="00A473FE">
        <w:rPr>
          <w:rFonts w:cstheme="minorHAnsi"/>
          <w:i/>
        </w:rPr>
        <w:t xml:space="preserve">O mercado também conta com diversos sistemas de reservas “online”, como Booking.com e </w:t>
      </w:r>
      <w:proofErr w:type="spellStart"/>
      <w:r w:rsidRPr="00A473FE">
        <w:rPr>
          <w:rFonts w:cstheme="minorHAnsi"/>
          <w:i/>
        </w:rPr>
        <w:t>Airbnb</w:t>
      </w:r>
      <w:proofErr w:type="spellEnd"/>
      <w:r w:rsidRPr="00A473FE">
        <w:rPr>
          <w:rFonts w:cstheme="minorHAnsi"/>
          <w:i/>
        </w:rPr>
        <w:t>, que fornecem funcionalidades para buscar e reservar acomodações. Embora não sejam específicos para o ambiente académico, esses sistemas oferecem intuições valiosos sobre as melhores práticas de “design” de “interface” e funcionalidades de reserva.</w:t>
      </w:r>
    </w:p>
    <w:p w14:paraId="1E90078B" w14:textId="77777777" w:rsidR="00A473FE" w:rsidRPr="00A473FE" w:rsidRDefault="00A473FE" w:rsidP="00A473FE">
      <w:pPr>
        <w:rPr>
          <w:rFonts w:cstheme="minorHAnsi"/>
          <w:i/>
        </w:rPr>
      </w:pPr>
      <w:r w:rsidRPr="00A473FE">
        <w:rPr>
          <w:rFonts w:cstheme="minorHAnsi"/>
          <w:i/>
        </w:rPr>
        <w:t>Ferramentas de Gestão de Propriedades:</w:t>
      </w:r>
    </w:p>
    <w:p w14:paraId="01A43E5A" w14:textId="0362228F" w:rsidR="00A473FE" w:rsidRPr="00A473FE" w:rsidRDefault="00A473FE" w:rsidP="00A473FE">
      <w:pPr>
        <w:rPr>
          <w:rFonts w:cstheme="minorHAnsi"/>
          <w:i/>
        </w:rPr>
      </w:pPr>
      <w:r w:rsidRPr="00A473FE">
        <w:rPr>
          <w:rFonts w:cstheme="minorHAnsi"/>
          <w:i/>
        </w:rPr>
        <w:t xml:space="preserve">Ferramentas de gestão de propriedades, como </w:t>
      </w:r>
      <w:proofErr w:type="spellStart"/>
      <w:r w:rsidRPr="00A473FE">
        <w:rPr>
          <w:rFonts w:cstheme="minorHAnsi"/>
          <w:i/>
        </w:rPr>
        <w:t>Propertyware</w:t>
      </w:r>
      <w:proofErr w:type="spellEnd"/>
      <w:r w:rsidRPr="00A473FE">
        <w:rPr>
          <w:rFonts w:cstheme="minorHAnsi"/>
          <w:i/>
        </w:rPr>
        <w:t xml:space="preserve"> e </w:t>
      </w:r>
      <w:proofErr w:type="spellStart"/>
      <w:r w:rsidRPr="00A473FE">
        <w:rPr>
          <w:rFonts w:cstheme="minorHAnsi"/>
          <w:i/>
        </w:rPr>
        <w:t>Buildium</w:t>
      </w:r>
      <w:proofErr w:type="spellEnd"/>
      <w:r w:rsidRPr="00A473FE">
        <w:rPr>
          <w:rFonts w:cstheme="minorHAnsi"/>
          <w:i/>
        </w:rPr>
        <w:t>, são utilizadas por senhorios e agências imobiliárias para gerir propriedades de aluguel. Essas ferramentas oferecem recursos para atualizar informações de listagem, monitorar pagamentos e comunicação com os inquilinos.</w:t>
      </w:r>
    </w:p>
    <w:p w14:paraId="5BC4E444" w14:textId="14F8B4AD" w:rsidR="000C6D5D" w:rsidRDefault="00A473FE" w:rsidP="00A473FE">
      <w:pPr>
        <w:rPr>
          <w:rFonts w:cstheme="minorHAnsi"/>
          <w:iCs/>
        </w:rPr>
      </w:pPr>
      <w:r w:rsidRPr="00A473FE">
        <w:rPr>
          <w:rFonts w:cstheme="minorHAnsi"/>
          <w:i/>
        </w:rPr>
        <w:t>Ao examinar o estado da arte, podemos observar que há uma variedade de soluções disponíveis no mercado que abordam aspetos semelhantes aos propostos neste projeto. No entanto, a proposta deste projeto é oferecer uma solução específica e personalizada para atender às necessidades dos alunos da ESTGOH, integrando funcionalidades de busca, reserva e comunicação numa plataforma única e intuitiva.</w:t>
      </w:r>
    </w:p>
    <w:p w14:paraId="59D13C45" w14:textId="4B021242" w:rsidR="000C6D5D" w:rsidRPr="000C6D5D" w:rsidRDefault="000C6D5D" w:rsidP="00BE6672">
      <w:pPr>
        <w:rPr>
          <w:rFonts w:cstheme="minorHAnsi"/>
          <w:iCs/>
        </w:rPr>
      </w:pPr>
    </w:p>
    <w:p w14:paraId="12699BAD" w14:textId="77777777" w:rsidR="004F0C54" w:rsidRDefault="004F0C54">
      <w:pPr>
        <w:spacing w:after="0"/>
        <w:jc w:val="left"/>
        <w:rPr>
          <w:rFonts w:eastAsia="Times New Roman" w:cstheme="minorHAnsi"/>
          <w:b/>
          <w:bCs/>
          <w:color w:val="000000"/>
          <w:sz w:val="40"/>
          <w:szCs w:val="40"/>
        </w:rPr>
      </w:pPr>
      <w:bookmarkStart w:id="18" w:name="_Toc467859543"/>
      <w:r>
        <w:rPr>
          <w:rFonts w:cstheme="minorHAnsi"/>
        </w:rPr>
        <w:br w:type="page"/>
      </w:r>
    </w:p>
    <w:p w14:paraId="65EAD7AD" w14:textId="45275EB8" w:rsidR="00CA2F27" w:rsidRPr="00715D43" w:rsidRDefault="008334F5" w:rsidP="008216D9">
      <w:pPr>
        <w:pStyle w:val="Ttulo1"/>
        <w:rPr>
          <w:rFonts w:cstheme="minorHAnsi"/>
          <w:lang w:val="pt-PT"/>
        </w:rPr>
      </w:pPr>
      <w:bookmarkStart w:id="19" w:name="_Toc160741967"/>
      <w:proofErr w:type="spellStart"/>
      <w:r w:rsidRPr="00715D43">
        <w:rPr>
          <w:rFonts w:cstheme="minorHAnsi"/>
          <w:lang w:val="pt-PT"/>
        </w:rPr>
        <w:lastRenderedPageBreak/>
        <w:t>Obje</w:t>
      </w:r>
      <w:r w:rsidR="00D3530A" w:rsidRPr="00715D43">
        <w:rPr>
          <w:rFonts w:cstheme="minorHAnsi"/>
          <w:lang w:val="pt-PT"/>
        </w:rPr>
        <w:t>c</w:t>
      </w:r>
      <w:r w:rsidRPr="00715D43">
        <w:rPr>
          <w:rFonts w:cstheme="minorHAnsi"/>
          <w:lang w:val="pt-PT"/>
        </w:rPr>
        <w:t>tivos</w:t>
      </w:r>
      <w:proofErr w:type="spellEnd"/>
      <w:r w:rsidRPr="00715D43">
        <w:rPr>
          <w:rFonts w:cstheme="minorHAnsi"/>
          <w:lang w:val="pt-PT"/>
        </w:rPr>
        <w:t xml:space="preserve"> e </w:t>
      </w:r>
      <w:r w:rsidR="00553D33" w:rsidRPr="00715D43">
        <w:rPr>
          <w:rFonts w:cstheme="minorHAnsi"/>
          <w:lang w:val="pt-PT"/>
        </w:rPr>
        <w:t>M</w:t>
      </w:r>
      <w:r w:rsidRPr="00715D43">
        <w:rPr>
          <w:rFonts w:cstheme="minorHAnsi"/>
          <w:lang w:val="pt-PT"/>
        </w:rPr>
        <w:t>etodologias</w:t>
      </w:r>
      <w:bookmarkEnd w:id="19"/>
      <w:r w:rsidR="008216D9" w:rsidRPr="00715D43">
        <w:rPr>
          <w:rFonts w:cstheme="minorHAnsi"/>
          <w:lang w:val="pt-PT"/>
        </w:rPr>
        <w:t xml:space="preserve"> </w:t>
      </w:r>
      <w:bookmarkEnd w:id="18"/>
    </w:p>
    <w:p w14:paraId="4385D749" w14:textId="09CF75F8" w:rsidR="00BE6672" w:rsidRPr="00715D43" w:rsidRDefault="00BE6672" w:rsidP="00BE6672">
      <w:pPr>
        <w:rPr>
          <w:rFonts w:cstheme="minorHAnsi"/>
          <w:i/>
        </w:rPr>
      </w:pPr>
      <w:r w:rsidRPr="00715D43">
        <w:rPr>
          <w:rFonts w:cstheme="minorHAnsi"/>
          <w:i/>
        </w:rPr>
        <w:t xml:space="preserve">Este capítulo deve esclarecer quais são os </w:t>
      </w:r>
      <w:proofErr w:type="spellStart"/>
      <w:r w:rsidRPr="00715D43">
        <w:rPr>
          <w:rFonts w:cstheme="minorHAnsi"/>
          <w:i/>
        </w:rPr>
        <w:t>objectivos</w:t>
      </w:r>
      <w:proofErr w:type="spellEnd"/>
      <w:r w:rsidRPr="00715D43">
        <w:rPr>
          <w:rFonts w:cstheme="minorHAnsi"/>
          <w:i/>
        </w:rPr>
        <w:t xml:space="preserve"> do trabalho e como eles devem ser alcançados. A metodologia é um conjunto de métodos e ferramentas sistemáticas usadas para realizar uma tarefa. Cada trabalho deve descrever como os </w:t>
      </w:r>
      <w:proofErr w:type="spellStart"/>
      <w:r w:rsidRPr="00715D43">
        <w:rPr>
          <w:rFonts w:cstheme="minorHAnsi"/>
          <w:i/>
        </w:rPr>
        <w:t>objectivos</w:t>
      </w:r>
      <w:proofErr w:type="spellEnd"/>
      <w:r w:rsidRPr="00715D43">
        <w:rPr>
          <w:rFonts w:cstheme="minorHAnsi"/>
          <w:i/>
        </w:rPr>
        <w:t xml:space="preserve"> devem ser alcançados, apresentando os passos em </w:t>
      </w:r>
      <w:proofErr w:type="spellStart"/>
      <w:r w:rsidRPr="00715D43">
        <w:rPr>
          <w:rFonts w:cstheme="minorHAnsi"/>
          <w:i/>
        </w:rPr>
        <w:t>direcção</w:t>
      </w:r>
      <w:proofErr w:type="spellEnd"/>
      <w:r w:rsidRPr="00715D43">
        <w:rPr>
          <w:rFonts w:cstheme="minorHAnsi"/>
          <w:i/>
        </w:rPr>
        <w:t xml:space="preserve"> a esse </w:t>
      </w:r>
      <w:proofErr w:type="spellStart"/>
      <w:r w:rsidRPr="00715D43">
        <w:rPr>
          <w:rFonts w:cstheme="minorHAnsi"/>
          <w:i/>
        </w:rPr>
        <w:t>objectivo</w:t>
      </w:r>
      <w:proofErr w:type="spellEnd"/>
      <w:r w:rsidRPr="00715D43">
        <w:rPr>
          <w:rFonts w:cstheme="minorHAnsi"/>
          <w:i/>
        </w:rPr>
        <w:t>.</w:t>
      </w:r>
    </w:p>
    <w:p w14:paraId="00A0D9AD" w14:textId="76ED52CE" w:rsidR="00BE6672" w:rsidRPr="00715D43" w:rsidRDefault="00BE6672" w:rsidP="00BE6672">
      <w:pPr>
        <w:rPr>
          <w:rFonts w:cstheme="minorHAnsi"/>
          <w:i/>
        </w:rPr>
      </w:pPr>
      <w:r w:rsidRPr="00715D43">
        <w:rPr>
          <w:rFonts w:cstheme="minorHAnsi"/>
          <w:i/>
        </w:rPr>
        <w:t xml:space="preserve">Por exemplo, se o </w:t>
      </w:r>
      <w:proofErr w:type="spellStart"/>
      <w:r w:rsidRPr="00715D43">
        <w:rPr>
          <w:rFonts w:cstheme="minorHAnsi"/>
          <w:i/>
        </w:rPr>
        <w:t>objectivo</w:t>
      </w:r>
      <w:proofErr w:type="spellEnd"/>
      <w:r w:rsidRPr="00715D43">
        <w:rPr>
          <w:rFonts w:cstheme="minorHAnsi"/>
          <w:i/>
        </w:rPr>
        <w:t xml:space="preserve"> é o desenvolvimento de uma plataforma de software, deve-se deixar claro se está seguindo uma abordagem tradicional em cascata, com um conjunto de tarefas predefinidas e sequenciais, ou um procedimento mais flexível, como a programação ágil.</w:t>
      </w:r>
    </w:p>
    <w:p w14:paraId="4EF1F219" w14:textId="7E77C2A3" w:rsidR="00BE6672" w:rsidRPr="00715D43" w:rsidRDefault="00BE6672" w:rsidP="00BE6672">
      <w:pPr>
        <w:rPr>
          <w:rFonts w:cstheme="minorHAnsi"/>
          <w:i/>
        </w:rPr>
      </w:pPr>
      <w:r w:rsidRPr="00715D43">
        <w:rPr>
          <w:rFonts w:cstheme="minorHAnsi"/>
          <w:i/>
        </w:rPr>
        <w:t>Por outro lado, se os trabalhos focam a pesquisa, as técnicas de aquisição, limpeza e transformação de dados devem ser descritas, juntamente com os métodos de análise exploratória e de inferência, e esclarecendo qual procedimento de validação será utilizado.</w:t>
      </w:r>
    </w:p>
    <w:p w14:paraId="22E71034" w14:textId="1B6FF07D" w:rsidR="00412BA6" w:rsidRPr="00715D43" w:rsidRDefault="00412BA6" w:rsidP="00412BA6">
      <w:pPr>
        <w:pStyle w:val="Ttulo2"/>
        <w:rPr>
          <w:lang w:val="pt-PT"/>
        </w:rPr>
      </w:pPr>
      <w:bookmarkStart w:id="20" w:name="_Toc160741968"/>
      <w:r w:rsidRPr="00715D43">
        <w:rPr>
          <w:lang w:val="pt-PT"/>
        </w:rPr>
        <w:t xml:space="preserve">Ferramentas e </w:t>
      </w:r>
      <w:r w:rsidR="00553D33" w:rsidRPr="00715D43">
        <w:rPr>
          <w:lang w:val="pt-PT"/>
        </w:rPr>
        <w:t>T</w:t>
      </w:r>
      <w:r w:rsidR="008B4E7F" w:rsidRPr="00715D43">
        <w:rPr>
          <w:lang w:val="pt-PT"/>
        </w:rPr>
        <w:t>ecnologias</w:t>
      </w:r>
      <w:bookmarkEnd w:id="20"/>
    </w:p>
    <w:p w14:paraId="59872336" w14:textId="6418B5E1" w:rsidR="00C8117B" w:rsidRPr="00715D43" w:rsidRDefault="00BE6672" w:rsidP="00CC73D0">
      <w:pPr>
        <w:rPr>
          <w:rFonts w:cstheme="minorHAnsi"/>
        </w:rPr>
      </w:pPr>
      <w:r w:rsidRPr="00715D43">
        <w:rPr>
          <w:rFonts w:cstheme="minorHAnsi"/>
          <w:i/>
          <w:iCs/>
        </w:rPr>
        <w:t>Descreva resumidamente as ferramentas e tecnologias que foram utilizadas no desenvolvimento do trabalho.</w:t>
      </w:r>
    </w:p>
    <w:p w14:paraId="2FDEFF20" w14:textId="2AB323DC" w:rsidR="00AD6C83" w:rsidRPr="00715D43" w:rsidRDefault="00AD6C83" w:rsidP="00AD6C83">
      <w:pPr>
        <w:pStyle w:val="Ttulo2"/>
        <w:rPr>
          <w:lang w:val="pt-PT"/>
        </w:rPr>
      </w:pPr>
      <w:bookmarkStart w:id="21" w:name="_Toc160741969"/>
      <w:r w:rsidRPr="00715D43">
        <w:rPr>
          <w:lang w:val="pt-PT"/>
        </w:rPr>
        <w:t>Planeamento</w:t>
      </w:r>
      <w:bookmarkEnd w:id="21"/>
    </w:p>
    <w:p w14:paraId="4E6015FF" w14:textId="6379AB91" w:rsidR="00BE6672" w:rsidRPr="00715D43" w:rsidRDefault="00BE6672" w:rsidP="00BE6672">
      <w:pPr>
        <w:rPr>
          <w:rFonts w:cstheme="minorHAnsi"/>
          <w:i/>
        </w:rPr>
      </w:pPr>
      <w:r w:rsidRPr="00715D43">
        <w:rPr>
          <w:rFonts w:cstheme="minorHAnsi"/>
          <w:i/>
        </w:rPr>
        <w:t xml:space="preserve">Esta subsecção deve descrever como foi planeado e distribuído no tempo as tarefas do </w:t>
      </w:r>
      <w:proofErr w:type="spellStart"/>
      <w:r w:rsidRPr="00715D43">
        <w:rPr>
          <w:rFonts w:cstheme="minorHAnsi"/>
          <w:i/>
        </w:rPr>
        <w:t>projecto</w:t>
      </w:r>
      <w:proofErr w:type="spellEnd"/>
      <w:r w:rsidRPr="00715D43">
        <w:rPr>
          <w:rFonts w:cstheme="minorHAnsi"/>
          <w:i/>
        </w:rPr>
        <w:t>.</w:t>
      </w:r>
      <w:r w:rsidR="00D50A75">
        <w:rPr>
          <w:rFonts w:cstheme="minorHAnsi"/>
          <w:i/>
        </w:rPr>
        <w:t xml:space="preserve"> Cada tarefa deve ser quantificada, indicando o tempo que tomou (em dias ou horas).</w:t>
      </w:r>
    </w:p>
    <w:p w14:paraId="5738C9A3" w14:textId="77777777" w:rsidR="00BE6672" w:rsidRPr="00715D43" w:rsidRDefault="00BE6672" w:rsidP="00BE6672">
      <w:pPr>
        <w:rPr>
          <w:rFonts w:cstheme="minorHAnsi"/>
          <w:i/>
        </w:rPr>
      </w:pPr>
      <w:r w:rsidRPr="00715D43">
        <w:rPr>
          <w:rFonts w:cstheme="minorHAnsi"/>
          <w:i/>
        </w:rPr>
        <w:t>Em trabalhos de grupo deve ficar claro que tarefas foram desenvolvidas por cada elemento do grupo.</w:t>
      </w:r>
    </w:p>
    <w:p w14:paraId="389C592B" w14:textId="77777777" w:rsidR="00BE6672" w:rsidRPr="00715D43" w:rsidRDefault="00BE6672" w:rsidP="00BE6672">
      <w:pPr>
        <w:rPr>
          <w:rFonts w:cstheme="minorHAnsi"/>
          <w:i/>
        </w:rPr>
      </w:pPr>
      <w:r w:rsidRPr="00715D43">
        <w:rPr>
          <w:rFonts w:cstheme="minorHAnsi"/>
          <w:i/>
        </w:rPr>
        <w:t xml:space="preserve">Sempre que possível, é recomendável disponibilizar um diagrama de </w:t>
      </w:r>
      <w:proofErr w:type="spellStart"/>
      <w:r w:rsidRPr="00715D43">
        <w:rPr>
          <w:rFonts w:cstheme="minorHAnsi"/>
          <w:i/>
        </w:rPr>
        <w:t>Gantt</w:t>
      </w:r>
      <w:proofErr w:type="spellEnd"/>
      <w:r w:rsidRPr="00715D43">
        <w:rPr>
          <w:rFonts w:cstheme="minorHAnsi"/>
          <w:i/>
        </w:rPr>
        <w:t>.</w:t>
      </w:r>
    </w:p>
    <w:p w14:paraId="160A9359" w14:textId="3E8F299E" w:rsidR="0099736E" w:rsidRDefault="0099736E" w:rsidP="00CC73D0">
      <w:pPr>
        <w:rPr>
          <w:rFonts w:cstheme="minorHAnsi"/>
        </w:rPr>
      </w:pPr>
    </w:p>
    <w:p w14:paraId="5C62B1D3" w14:textId="77777777" w:rsidR="004F0C54" w:rsidRDefault="004F0C54">
      <w:pPr>
        <w:spacing w:after="0"/>
        <w:jc w:val="left"/>
        <w:rPr>
          <w:rFonts w:eastAsia="Times New Roman" w:cstheme="minorHAnsi"/>
          <w:b/>
          <w:bCs/>
          <w:color w:val="000000"/>
          <w:sz w:val="40"/>
          <w:szCs w:val="40"/>
        </w:rPr>
      </w:pPr>
      <w:r>
        <w:rPr>
          <w:rFonts w:cstheme="minorHAnsi"/>
        </w:rPr>
        <w:br w:type="page"/>
      </w:r>
    </w:p>
    <w:p w14:paraId="69FBDCCF" w14:textId="4DCD69DA" w:rsidR="00CA2F27" w:rsidRPr="00715D43" w:rsidRDefault="008334F5" w:rsidP="00E04EE7">
      <w:pPr>
        <w:pStyle w:val="Ttulo1"/>
        <w:spacing w:before="120"/>
        <w:ind w:left="357" w:hanging="357"/>
        <w:rPr>
          <w:rFonts w:cstheme="minorHAnsi"/>
          <w:lang w:val="pt-PT"/>
        </w:rPr>
      </w:pPr>
      <w:bookmarkStart w:id="22" w:name="_Toc160741970"/>
      <w:r w:rsidRPr="00715D43">
        <w:rPr>
          <w:rFonts w:cstheme="minorHAnsi"/>
          <w:lang w:val="pt-PT"/>
        </w:rPr>
        <w:lastRenderedPageBreak/>
        <w:t xml:space="preserve">Trabalho </w:t>
      </w:r>
      <w:r w:rsidR="00553D33" w:rsidRPr="00715D43">
        <w:rPr>
          <w:rFonts w:cstheme="minorHAnsi"/>
          <w:lang w:val="pt-PT"/>
        </w:rPr>
        <w:t>D</w:t>
      </w:r>
      <w:r w:rsidRPr="00715D43">
        <w:rPr>
          <w:rFonts w:cstheme="minorHAnsi"/>
          <w:lang w:val="pt-PT"/>
        </w:rPr>
        <w:t>esenvolvido</w:t>
      </w:r>
      <w:bookmarkEnd w:id="22"/>
    </w:p>
    <w:p w14:paraId="110C151B" w14:textId="58B6756C" w:rsidR="00A42D56" w:rsidRPr="00715D43" w:rsidRDefault="00A42D56" w:rsidP="009E5B76">
      <w:pPr>
        <w:rPr>
          <w:rFonts w:cstheme="minorHAnsi"/>
          <w:i/>
        </w:rPr>
      </w:pPr>
      <w:r w:rsidRPr="00715D43">
        <w:rPr>
          <w:rFonts w:cstheme="minorHAnsi"/>
          <w:i/>
        </w:rPr>
        <w:t xml:space="preserve">Este capítulo representa a secção principal do trabalho, descrevendo o que realmente foi desenvolvido e </w:t>
      </w:r>
      <w:proofErr w:type="spellStart"/>
      <w:r w:rsidRPr="00715D43">
        <w:rPr>
          <w:rFonts w:cstheme="minorHAnsi"/>
          <w:i/>
        </w:rPr>
        <w:t>respectivos</w:t>
      </w:r>
      <w:proofErr w:type="spellEnd"/>
      <w:r w:rsidRPr="00715D43">
        <w:rPr>
          <w:rFonts w:cstheme="minorHAnsi"/>
          <w:i/>
        </w:rPr>
        <w:t xml:space="preserve"> resultados. Cada etapa deve ser detalhada e os resultados discutidos e apresentados de forma clara.</w:t>
      </w:r>
    </w:p>
    <w:p w14:paraId="6915EE74" w14:textId="45256458" w:rsidR="00BE6672" w:rsidRPr="00715D43" w:rsidRDefault="00BE6672" w:rsidP="00BE6672">
      <w:pPr>
        <w:rPr>
          <w:rFonts w:cstheme="minorHAnsi"/>
          <w:i/>
        </w:rPr>
      </w:pPr>
      <w:r w:rsidRPr="00715D43">
        <w:rPr>
          <w:rFonts w:cstheme="minorHAnsi"/>
          <w:i/>
        </w:rPr>
        <w:t xml:space="preserve">Deve mencionar com brevidade os principais requisitos do </w:t>
      </w:r>
      <w:proofErr w:type="spellStart"/>
      <w:r w:rsidRPr="00715D43">
        <w:rPr>
          <w:rFonts w:cstheme="minorHAnsi"/>
          <w:i/>
        </w:rPr>
        <w:t>projecto</w:t>
      </w:r>
      <w:proofErr w:type="spellEnd"/>
      <w:r w:rsidRPr="00715D43">
        <w:rPr>
          <w:rFonts w:cstheme="minorHAnsi"/>
          <w:i/>
        </w:rPr>
        <w:t xml:space="preserve">. Uma lista mais detalhada dos requisitos implementados também deve ser fornecida como anexo. Os requisitos podem ser especificados de diferentes formas (e.g. casos de uso, </w:t>
      </w:r>
      <w:proofErr w:type="spellStart"/>
      <w:r w:rsidRPr="00715D43">
        <w:rPr>
          <w:rFonts w:cstheme="minorHAnsi"/>
          <w:i/>
        </w:rPr>
        <w:t>user</w:t>
      </w:r>
      <w:proofErr w:type="spellEnd"/>
      <w:r w:rsidRPr="00715D43">
        <w:rPr>
          <w:rFonts w:cstheme="minorHAnsi"/>
          <w:i/>
        </w:rPr>
        <w:t xml:space="preserve"> </w:t>
      </w:r>
      <w:proofErr w:type="spellStart"/>
      <w:r w:rsidRPr="00715D43">
        <w:rPr>
          <w:rFonts w:cstheme="minorHAnsi"/>
          <w:i/>
        </w:rPr>
        <w:t>stories</w:t>
      </w:r>
      <w:proofErr w:type="spellEnd"/>
      <w:r w:rsidRPr="00715D43">
        <w:rPr>
          <w:rFonts w:cstheme="minorHAnsi"/>
          <w:i/>
        </w:rPr>
        <w:t>, descrição textual).</w:t>
      </w:r>
    </w:p>
    <w:p w14:paraId="50F02DD6" w14:textId="46BBA82C" w:rsidR="008D68A5" w:rsidRPr="00715D43" w:rsidRDefault="008D68A5" w:rsidP="008D68A5">
      <w:pPr>
        <w:rPr>
          <w:rFonts w:cstheme="minorHAnsi"/>
          <w:i/>
        </w:rPr>
      </w:pPr>
      <w:r w:rsidRPr="00715D43">
        <w:rPr>
          <w:rFonts w:cstheme="minorHAnsi"/>
          <w:i/>
        </w:rPr>
        <w:t>Esta secção pode ser dividida em várias secções de nível 1 caso se justifique, nomeadamente para discutir Dados; Implementações/Algoritmos; e Resultados.</w:t>
      </w:r>
    </w:p>
    <w:p w14:paraId="3845B643" w14:textId="4D36A8AE" w:rsidR="00C87D59" w:rsidRPr="00715D43" w:rsidRDefault="00C87D59" w:rsidP="00CC73D0">
      <w:pPr>
        <w:rPr>
          <w:rFonts w:cstheme="minorHAnsi"/>
        </w:rPr>
      </w:pPr>
    </w:p>
    <w:p w14:paraId="45778C73" w14:textId="77777777" w:rsidR="009E2E57" w:rsidRPr="00715D43" w:rsidRDefault="009E2E57" w:rsidP="009E2E57">
      <w:pPr>
        <w:pStyle w:val="Ttulo2"/>
        <w:rPr>
          <w:lang w:val="pt-PT"/>
        </w:rPr>
      </w:pPr>
      <w:bookmarkStart w:id="23" w:name="_Toc160741971"/>
      <w:r w:rsidRPr="00715D43">
        <w:rPr>
          <w:lang w:val="pt-PT"/>
        </w:rPr>
        <w:t>Requisitos Implementados</w:t>
      </w:r>
      <w:bookmarkEnd w:id="23"/>
      <w:r w:rsidRPr="00715D43">
        <w:rPr>
          <w:lang w:val="pt-PT"/>
        </w:rPr>
        <w:t xml:space="preserve"> </w:t>
      </w:r>
    </w:p>
    <w:p w14:paraId="5CEBD6E2" w14:textId="77777777" w:rsidR="00E9614C" w:rsidRPr="0085068E" w:rsidRDefault="00E9614C" w:rsidP="00E9614C">
      <w:pPr>
        <w:rPr>
          <w:rFonts w:cstheme="minorHAnsi"/>
          <w:i/>
        </w:rPr>
      </w:pPr>
      <w:r w:rsidRPr="0085068E">
        <w:rPr>
          <w:rFonts w:cstheme="minorHAnsi"/>
          <w:i/>
        </w:rPr>
        <w:t>Para cada sprint</w:t>
      </w:r>
      <w:r>
        <w:rPr>
          <w:rFonts w:cstheme="minorHAnsi"/>
          <w:i/>
        </w:rPr>
        <w:t xml:space="preserve"> </w:t>
      </w:r>
      <w:r w:rsidRPr="0085068E">
        <w:rPr>
          <w:rFonts w:cstheme="minorHAnsi"/>
          <w:i/>
        </w:rPr>
        <w:t>deve especificar:</w:t>
      </w:r>
    </w:p>
    <w:p w14:paraId="5E9F951C" w14:textId="77777777" w:rsidR="00E9614C" w:rsidRPr="0085068E" w:rsidRDefault="00E9614C" w:rsidP="00E9614C">
      <w:pPr>
        <w:pStyle w:val="PargrafodaLista"/>
        <w:numPr>
          <w:ilvl w:val="0"/>
          <w:numId w:val="33"/>
        </w:numPr>
        <w:rPr>
          <w:rFonts w:cstheme="minorHAnsi"/>
          <w:i/>
        </w:rPr>
      </w:pPr>
      <w:r w:rsidRPr="0085068E">
        <w:rPr>
          <w:rFonts w:cstheme="minorHAnsi"/>
          <w:i/>
        </w:rPr>
        <w:t>O que foi plan</w:t>
      </w:r>
      <w:r>
        <w:rPr>
          <w:rFonts w:cstheme="minorHAnsi"/>
          <w:i/>
        </w:rPr>
        <w:t>e</w:t>
      </w:r>
      <w:r w:rsidRPr="0085068E">
        <w:rPr>
          <w:rFonts w:cstheme="minorHAnsi"/>
          <w:i/>
        </w:rPr>
        <w:t>ado para ser feito (lista de requisitos);</w:t>
      </w:r>
    </w:p>
    <w:p w14:paraId="2B283A6D" w14:textId="77777777" w:rsidR="00E9614C" w:rsidRPr="0085068E" w:rsidRDefault="00E9614C" w:rsidP="00E9614C">
      <w:pPr>
        <w:pStyle w:val="PargrafodaLista"/>
        <w:numPr>
          <w:ilvl w:val="0"/>
          <w:numId w:val="33"/>
        </w:numPr>
        <w:rPr>
          <w:rFonts w:cstheme="minorHAnsi"/>
          <w:i/>
        </w:rPr>
      </w:pPr>
      <w:r w:rsidRPr="0085068E">
        <w:rPr>
          <w:rFonts w:cstheme="minorHAnsi"/>
          <w:i/>
        </w:rPr>
        <w:t>O que realmente foi feito (lista de requisitos);</w:t>
      </w:r>
    </w:p>
    <w:p w14:paraId="4156269D" w14:textId="77777777" w:rsidR="00E9614C" w:rsidRPr="0085068E" w:rsidRDefault="00E9614C" w:rsidP="00E9614C">
      <w:pPr>
        <w:pStyle w:val="PargrafodaLista"/>
        <w:numPr>
          <w:ilvl w:val="0"/>
          <w:numId w:val="33"/>
        </w:numPr>
        <w:rPr>
          <w:rFonts w:cstheme="minorHAnsi"/>
          <w:i/>
        </w:rPr>
      </w:pPr>
      <w:r w:rsidRPr="0085068E">
        <w:rPr>
          <w:rFonts w:cstheme="minorHAnsi"/>
          <w:i/>
        </w:rPr>
        <w:t xml:space="preserve">Principais motivos </w:t>
      </w:r>
      <w:r>
        <w:rPr>
          <w:rFonts w:cstheme="minorHAnsi"/>
          <w:i/>
        </w:rPr>
        <w:t>para</w:t>
      </w:r>
      <w:r w:rsidRPr="0085068E">
        <w:rPr>
          <w:rFonts w:cstheme="minorHAnsi"/>
          <w:i/>
        </w:rPr>
        <w:t xml:space="preserve"> eventuais desvios (coisas que estavam planeadas, mas </w:t>
      </w:r>
      <w:r>
        <w:rPr>
          <w:rFonts w:cstheme="minorHAnsi"/>
          <w:i/>
        </w:rPr>
        <w:t xml:space="preserve">que </w:t>
      </w:r>
      <w:r w:rsidRPr="0085068E">
        <w:rPr>
          <w:rFonts w:cstheme="minorHAnsi"/>
          <w:i/>
        </w:rPr>
        <w:t>não foram implementadas);</w:t>
      </w:r>
    </w:p>
    <w:p w14:paraId="211425A9" w14:textId="77777777" w:rsidR="00E9614C" w:rsidRPr="0085068E" w:rsidRDefault="00E9614C" w:rsidP="00E9614C">
      <w:pPr>
        <w:pStyle w:val="PargrafodaLista"/>
        <w:numPr>
          <w:ilvl w:val="0"/>
          <w:numId w:val="33"/>
        </w:numPr>
        <w:rPr>
          <w:rFonts w:cstheme="minorHAnsi"/>
          <w:i/>
        </w:rPr>
      </w:pPr>
      <w:r w:rsidRPr="0085068E">
        <w:rPr>
          <w:rFonts w:cstheme="minorHAnsi"/>
          <w:i/>
        </w:rPr>
        <w:t xml:space="preserve">O que ficou no </w:t>
      </w:r>
      <w:proofErr w:type="spellStart"/>
      <w:r w:rsidRPr="0085068E">
        <w:rPr>
          <w:rFonts w:cstheme="minorHAnsi"/>
          <w:i/>
        </w:rPr>
        <w:t>Product</w:t>
      </w:r>
      <w:proofErr w:type="spellEnd"/>
      <w:r w:rsidRPr="0085068E">
        <w:rPr>
          <w:rFonts w:cstheme="minorHAnsi"/>
          <w:i/>
        </w:rPr>
        <w:t xml:space="preserve"> </w:t>
      </w:r>
      <w:proofErr w:type="spellStart"/>
      <w:r w:rsidRPr="0085068E">
        <w:rPr>
          <w:rFonts w:cstheme="minorHAnsi"/>
          <w:i/>
        </w:rPr>
        <w:t>Backlog</w:t>
      </w:r>
      <w:proofErr w:type="spellEnd"/>
      <w:r w:rsidRPr="0085068E">
        <w:rPr>
          <w:rFonts w:cstheme="minorHAnsi"/>
          <w:i/>
        </w:rPr>
        <w:t>;</w:t>
      </w:r>
    </w:p>
    <w:p w14:paraId="1CF588F5" w14:textId="77777777" w:rsidR="00E9614C" w:rsidRPr="0085068E" w:rsidRDefault="00E9614C" w:rsidP="00E9614C">
      <w:pPr>
        <w:pStyle w:val="PargrafodaLista"/>
        <w:numPr>
          <w:ilvl w:val="0"/>
          <w:numId w:val="33"/>
        </w:numPr>
        <w:rPr>
          <w:rFonts w:cstheme="minorHAnsi"/>
          <w:i/>
        </w:rPr>
      </w:pPr>
      <w:r w:rsidRPr="0085068E">
        <w:rPr>
          <w:rFonts w:cstheme="minorHAnsi"/>
          <w:i/>
        </w:rPr>
        <w:t>Quaisquer outras considerações úteis (testes, diagramas como diagrama de classe, diagrama ER, protótipos de IU, etc.);</w:t>
      </w:r>
    </w:p>
    <w:p w14:paraId="1293DA33" w14:textId="77777777" w:rsidR="00E9614C" w:rsidRPr="0085068E" w:rsidRDefault="00E9614C" w:rsidP="00E9614C">
      <w:pPr>
        <w:rPr>
          <w:rFonts w:cstheme="minorHAnsi"/>
          <w:i/>
        </w:rPr>
      </w:pPr>
      <w:r w:rsidRPr="0085068E">
        <w:rPr>
          <w:rFonts w:cstheme="minorHAnsi"/>
          <w:i/>
        </w:rPr>
        <w:t>Se o trabalho foi realizado por mais de um aluno</w:t>
      </w:r>
      <w:r>
        <w:rPr>
          <w:rFonts w:cstheme="minorHAnsi"/>
          <w:i/>
        </w:rPr>
        <w:t xml:space="preserve"> deve ser fornecida informação sobre como foram distribuídas as tarefas e quais responsabilidades foram assumidas por cada elemento</w:t>
      </w:r>
      <w:r w:rsidRPr="0085068E">
        <w:rPr>
          <w:rFonts w:cstheme="minorHAnsi"/>
          <w:i/>
        </w:rPr>
        <w:t>.</w:t>
      </w:r>
    </w:p>
    <w:p w14:paraId="4D269D09" w14:textId="77777777" w:rsidR="00E9614C" w:rsidRPr="0085068E" w:rsidRDefault="00E9614C" w:rsidP="00E9614C">
      <w:pPr>
        <w:rPr>
          <w:rFonts w:cstheme="minorHAnsi"/>
          <w:i/>
        </w:rPr>
      </w:pPr>
      <w:r>
        <w:rPr>
          <w:rFonts w:cstheme="minorHAnsi"/>
          <w:i/>
        </w:rPr>
        <w:t xml:space="preserve">Nesta secção </w:t>
      </w:r>
      <w:r w:rsidRPr="0085068E">
        <w:rPr>
          <w:rFonts w:cstheme="minorHAnsi"/>
          <w:i/>
        </w:rPr>
        <w:t xml:space="preserve">deve apenas mencionar brevemente os requisitos. Uma lista mais detalhada dos requisitos implementados deve ser fornecida como um </w:t>
      </w:r>
      <w:r>
        <w:rPr>
          <w:rFonts w:cstheme="minorHAnsi"/>
          <w:i/>
        </w:rPr>
        <w:t>anexo</w:t>
      </w:r>
      <w:r w:rsidRPr="0085068E">
        <w:rPr>
          <w:rFonts w:cstheme="minorHAnsi"/>
          <w:i/>
        </w:rPr>
        <w:t xml:space="preserve">. Os requisitos podem ser especificados de diferentes </w:t>
      </w:r>
      <w:r>
        <w:rPr>
          <w:rFonts w:cstheme="minorHAnsi"/>
          <w:i/>
        </w:rPr>
        <w:t xml:space="preserve">formas </w:t>
      </w:r>
      <w:r w:rsidRPr="0085068E">
        <w:rPr>
          <w:rFonts w:cstheme="minorHAnsi"/>
          <w:i/>
        </w:rPr>
        <w:t xml:space="preserve">(casos de uso, </w:t>
      </w:r>
      <w:proofErr w:type="spellStart"/>
      <w:r>
        <w:rPr>
          <w:rFonts w:cstheme="minorHAnsi"/>
          <w:i/>
        </w:rPr>
        <w:t>user</w:t>
      </w:r>
      <w:proofErr w:type="spellEnd"/>
      <w:r>
        <w:rPr>
          <w:rFonts w:cstheme="minorHAnsi"/>
          <w:i/>
        </w:rPr>
        <w:t xml:space="preserve"> </w:t>
      </w:r>
      <w:proofErr w:type="spellStart"/>
      <w:r>
        <w:rPr>
          <w:rFonts w:cstheme="minorHAnsi"/>
          <w:i/>
        </w:rPr>
        <w:t>stories</w:t>
      </w:r>
      <w:proofErr w:type="spellEnd"/>
      <w:r w:rsidRPr="0085068E">
        <w:rPr>
          <w:rFonts w:cstheme="minorHAnsi"/>
          <w:i/>
        </w:rPr>
        <w:t>, descrição textual, etc.).</w:t>
      </w:r>
    </w:p>
    <w:p w14:paraId="44F1F4E6" w14:textId="0AFAC8E6" w:rsidR="009E2E57" w:rsidRDefault="009E2E57" w:rsidP="00CC73D0">
      <w:pPr>
        <w:rPr>
          <w:rFonts w:cstheme="minorHAnsi"/>
        </w:rPr>
      </w:pPr>
    </w:p>
    <w:p w14:paraId="3F9430C3" w14:textId="77777777" w:rsidR="004F0C54" w:rsidRDefault="004F0C54">
      <w:pPr>
        <w:spacing w:after="0"/>
        <w:jc w:val="left"/>
        <w:rPr>
          <w:rFonts w:eastAsia="Times New Roman" w:cstheme="minorHAnsi"/>
          <w:b/>
          <w:bCs/>
          <w:color w:val="000000"/>
          <w:sz w:val="40"/>
          <w:szCs w:val="40"/>
        </w:rPr>
      </w:pPr>
      <w:bookmarkStart w:id="24" w:name="_Toc467859562"/>
      <w:r>
        <w:rPr>
          <w:rFonts w:cstheme="minorHAnsi"/>
        </w:rPr>
        <w:br w:type="page"/>
      </w:r>
    </w:p>
    <w:p w14:paraId="01DFC25A" w14:textId="2F613753" w:rsidR="00D33214" w:rsidRPr="00715D43" w:rsidRDefault="00D33214" w:rsidP="00B17E32">
      <w:pPr>
        <w:pStyle w:val="Ttulo1"/>
        <w:rPr>
          <w:rFonts w:cstheme="minorHAnsi"/>
          <w:lang w:val="pt-PT"/>
        </w:rPr>
      </w:pPr>
      <w:bookmarkStart w:id="25" w:name="_Toc160741972"/>
      <w:r w:rsidRPr="00715D43">
        <w:rPr>
          <w:rFonts w:cstheme="minorHAnsi"/>
          <w:lang w:val="pt-PT"/>
        </w:rPr>
        <w:lastRenderedPageBreak/>
        <w:t>Concl</w:t>
      </w:r>
      <w:bookmarkEnd w:id="24"/>
      <w:r w:rsidR="00C57E7A" w:rsidRPr="00715D43">
        <w:rPr>
          <w:rFonts w:cstheme="minorHAnsi"/>
          <w:lang w:val="pt-PT"/>
        </w:rPr>
        <w:t>usões</w:t>
      </w:r>
      <w:bookmarkEnd w:id="25"/>
    </w:p>
    <w:p w14:paraId="2DE6925D" w14:textId="77777777" w:rsidR="00CA5FD0" w:rsidRPr="00715D43" w:rsidRDefault="00CA5FD0" w:rsidP="00CA5FD0">
      <w:pPr>
        <w:rPr>
          <w:rFonts w:cstheme="minorHAnsi"/>
          <w:i/>
        </w:rPr>
      </w:pPr>
      <w:r w:rsidRPr="00715D43">
        <w:rPr>
          <w:rFonts w:cstheme="minorHAnsi"/>
          <w:i/>
        </w:rPr>
        <w:t xml:space="preserve">O capítulo final deve descrever sumariamente o trabalho desenvolvido, indicando as forças e limitações. Deve-se resumir detalhadamente o </w:t>
      </w:r>
      <w:proofErr w:type="spellStart"/>
      <w:r w:rsidRPr="00715D43">
        <w:rPr>
          <w:rFonts w:cstheme="minorHAnsi"/>
          <w:i/>
        </w:rPr>
        <w:t>objectivo</w:t>
      </w:r>
      <w:proofErr w:type="spellEnd"/>
      <w:r w:rsidRPr="00715D43">
        <w:rPr>
          <w:rFonts w:cstheme="minorHAnsi"/>
          <w:i/>
        </w:rPr>
        <w:t xml:space="preserve"> do trabalho e as tarefas concretizadas.</w:t>
      </w:r>
    </w:p>
    <w:p w14:paraId="0189D56D" w14:textId="77777777" w:rsidR="00CA5FD0" w:rsidRPr="00715D43" w:rsidRDefault="00CA5FD0" w:rsidP="00CA5FD0">
      <w:pPr>
        <w:rPr>
          <w:rFonts w:cstheme="minorHAnsi"/>
          <w:i/>
        </w:rPr>
      </w:pPr>
      <w:r w:rsidRPr="00715D43">
        <w:rPr>
          <w:rFonts w:cstheme="minorHAnsi"/>
          <w:i/>
        </w:rPr>
        <w:t>É importante descrever as forças do trabalho, ou seja, as metas concretizadas com sucesso, bem como as limitações ou fraquezas do mesmo, indicando o que poderia ou deveria ser desenvolvido de outra forma.</w:t>
      </w:r>
    </w:p>
    <w:p w14:paraId="1FCD6FB2" w14:textId="77777777" w:rsidR="00CA5FD0" w:rsidRPr="00715D43" w:rsidRDefault="00CA5FD0" w:rsidP="00CA5FD0">
      <w:pPr>
        <w:rPr>
          <w:rFonts w:cstheme="minorHAnsi"/>
          <w:i/>
        </w:rPr>
      </w:pPr>
      <w:r w:rsidRPr="00715D43">
        <w:rPr>
          <w:rFonts w:cstheme="minorHAnsi"/>
          <w:i/>
        </w:rPr>
        <w:t>Enquanto o documento deve ser técnico, este capítulo permite que sejam realizadas anotações mais pessoais. Assim, enquanto o restante texto deve ser escrito na terceira pessoa, neste capítulo é possível usar a primeira pessoa.</w:t>
      </w:r>
    </w:p>
    <w:p w14:paraId="57D41F64" w14:textId="63397266" w:rsidR="00F85629" w:rsidRPr="00715D43" w:rsidRDefault="00F85629" w:rsidP="009E5B76">
      <w:pPr>
        <w:rPr>
          <w:rFonts w:cstheme="minorHAnsi"/>
          <w:i/>
        </w:rPr>
      </w:pPr>
    </w:p>
    <w:p w14:paraId="7FC52A66" w14:textId="1D13423F" w:rsidR="00067E0B" w:rsidRPr="00715D43" w:rsidRDefault="00C57E7A" w:rsidP="00067E0B">
      <w:pPr>
        <w:pStyle w:val="Ttulo2"/>
        <w:rPr>
          <w:rFonts w:cstheme="minorHAnsi"/>
          <w:lang w:val="pt-PT"/>
        </w:rPr>
      </w:pPr>
      <w:bookmarkStart w:id="26" w:name="_Toc160741973"/>
      <w:r w:rsidRPr="00715D43">
        <w:rPr>
          <w:rFonts w:cstheme="minorHAnsi"/>
          <w:lang w:val="pt-PT"/>
        </w:rPr>
        <w:t>Forças</w:t>
      </w:r>
      <w:bookmarkEnd w:id="26"/>
    </w:p>
    <w:p w14:paraId="09C2E7DF" w14:textId="77777777" w:rsidR="00D3530A" w:rsidRPr="00715D43" w:rsidRDefault="00D3530A" w:rsidP="00D3530A">
      <w:pPr>
        <w:rPr>
          <w:rFonts w:cstheme="minorHAnsi"/>
          <w:i/>
        </w:rPr>
      </w:pPr>
      <w:r w:rsidRPr="00715D43">
        <w:rPr>
          <w:rFonts w:cstheme="minorHAnsi"/>
          <w:i/>
        </w:rPr>
        <w:t>Descrever as forças do trabalho, frisando o que o distingue das restantes abordagens e demonstrando como foi solucionado o problema inicial.</w:t>
      </w:r>
    </w:p>
    <w:p w14:paraId="5C82317D" w14:textId="44978280" w:rsidR="00067E0B" w:rsidRPr="00715D43" w:rsidRDefault="00067E0B" w:rsidP="00067E0B">
      <w:pPr>
        <w:pStyle w:val="Ttulo2"/>
        <w:rPr>
          <w:rFonts w:cstheme="minorHAnsi"/>
          <w:lang w:val="pt-PT"/>
        </w:rPr>
      </w:pPr>
      <w:bookmarkStart w:id="27" w:name="_Toc160741974"/>
      <w:r w:rsidRPr="00715D43">
        <w:rPr>
          <w:rFonts w:cstheme="minorHAnsi"/>
          <w:lang w:val="pt-PT"/>
        </w:rPr>
        <w:t>Limita</w:t>
      </w:r>
      <w:r w:rsidR="00C57E7A" w:rsidRPr="00715D43">
        <w:rPr>
          <w:rFonts w:cstheme="minorHAnsi"/>
          <w:lang w:val="pt-PT"/>
        </w:rPr>
        <w:t>ções</w:t>
      </w:r>
      <w:bookmarkEnd w:id="27"/>
    </w:p>
    <w:p w14:paraId="6139C046" w14:textId="77777777" w:rsidR="00CA5FD0" w:rsidRPr="00715D43" w:rsidRDefault="00CA5FD0" w:rsidP="00CA5FD0">
      <w:pPr>
        <w:rPr>
          <w:rFonts w:cstheme="minorHAnsi"/>
          <w:i/>
        </w:rPr>
      </w:pPr>
      <w:r w:rsidRPr="00715D43">
        <w:rPr>
          <w:rFonts w:cstheme="minorHAnsi"/>
          <w:i/>
        </w:rPr>
        <w:t>Descrever detalhadamente as limitações do trabalho, ou seja, de que forma não é possível solucionar partes do problema.</w:t>
      </w:r>
    </w:p>
    <w:p w14:paraId="74BFA6AB" w14:textId="4601C3C1" w:rsidR="00067E0B" w:rsidRPr="00715D43" w:rsidRDefault="00C57E7A" w:rsidP="00067E0B">
      <w:pPr>
        <w:pStyle w:val="Ttulo2"/>
        <w:rPr>
          <w:rFonts w:cstheme="minorHAnsi"/>
          <w:lang w:val="pt-PT"/>
        </w:rPr>
      </w:pPr>
      <w:bookmarkStart w:id="28" w:name="_Toc160741975"/>
      <w:r w:rsidRPr="00715D43">
        <w:rPr>
          <w:rFonts w:cstheme="minorHAnsi"/>
          <w:lang w:val="pt-PT"/>
        </w:rPr>
        <w:t xml:space="preserve">Trabalho </w:t>
      </w:r>
      <w:r w:rsidR="00272163" w:rsidRPr="00715D43">
        <w:rPr>
          <w:rFonts w:cstheme="minorHAnsi"/>
          <w:lang w:val="pt-PT"/>
        </w:rPr>
        <w:t>F</w:t>
      </w:r>
      <w:r w:rsidRPr="00715D43">
        <w:rPr>
          <w:rFonts w:cstheme="minorHAnsi"/>
          <w:lang w:val="pt-PT"/>
        </w:rPr>
        <w:t>uturo</w:t>
      </w:r>
      <w:bookmarkEnd w:id="28"/>
    </w:p>
    <w:p w14:paraId="4305FE08" w14:textId="77777777" w:rsidR="00CA5FD0" w:rsidRPr="00715D43" w:rsidRDefault="00CA5FD0" w:rsidP="00CA5FD0">
      <w:pPr>
        <w:rPr>
          <w:rFonts w:cstheme="minorHAnsi"/>
          <w:i/>
        </w:rPr>
      </w:pPr>
      <w:r w:rsidRPr="00715D43">
        <w:rPr>
          <w:rFonts w:cstheme="minorHAnsi"/>
          <w:i/>
        </w:rPr>
        <w:t>Descrever as melhorias futuras, apresentando uma proposta para os próximos passos a desenvolver para atingir uma solução mais completa ou mais robusta, ou como expandir e diversificar a solução.</w:t>
      </w:r>
    </w:p>
    <w:p w14:paraId="368110F9" w14:textId="77777777" w:rsidR="00C8117B" w:rsidRPr="00715D43" w:rsidRDefault="00C8117B" w:rsidP="009E5B76">
      <w:pPr>
        <w:rPr>
          <w:rFonts w:cstheme="minorHAnsi"/>
        </w:rPr>
      </w:pPr>
    </w:p>
    <w:p w14:paraId="6EA835D6" w14:textId="77777777" w:rsidR="00C8117B" w:rsidRPr="00715D43" w:rsidRDefault="00C8117B" w:rsidP="009E5B76">
      <w:pPr>
        <w:rPr>
          <w:rFonts w:cstheme="minorHAnsi"/>
        </w:rPr>
      </w:pPr>
    </w:p>
    <w:p w14:paraId="34A5C2B5" w14:textId="77777777" w:rsidR="004F0C54" w:rsidRDefault="004F0C54">
      <w:pPr>
        <w:spacing w:after="0"/>
        <w:jc w:val="left"/>
        <w:rPr>
          <w:rFonts w:eastAsia="Times New Roman" w:cstheme="minorHAnsi"/>
          <w:b/>
          <w:bCs/>
          <w:color w:val="000000"/>
          <w:sz w:val="40"/>
          <w:szCs w:val="40"/>
        </w:rPr>
      </w:pPr>
      <w:bookmarkStart w:id="29" w:name="_Hlk61991188"/>
      <w:r>
        <w:rPr>
          <w:rFonts w:cstheme="minorHAnsi"/>
        </w:rPr>
        <w:br w:type="page"/>
      </w:r>
    </w:p>
    <w:p w14:paraId="0B97D0F1" w14:textId="6D2B63EF" w:rsidR="00CA2F27" w:rsidRPr="00715D43" w:rsidRDefault="00C57E7A" w:rsidP="00B17E32">
      <w:pPr>
        <w:pStyle w:val="Ttulo1"/>
        <w:rPr>
          <w:rFonts w:cstheme="minorHAnsi"/>
          <w:lang w:val="pt-PT"/>
        </w:rPr>
      </w:pPr>
      <w:bookmarkStart w:id="30" w:name="_Toc160741976"/>
      <w:r w:rsidRPr="00715D43">
        <w:rPr>
          <w:rFonts w:cstheme="minorHAnsi"/>
          <w:lang w:val="pt-PT"/>
        </w:rPr>
        <w:lastRenderedPageBreak/>
        <w:t>Referências</w:t>
      </w:r>
      <w:bookmarkEnd w:id="30"/>
    </w:p>
    <w:bookmarkEnd w:id="29"/>
    <w:p w14:paraId="1501DC87" w14:textId="77777777" w:rsidR="008C6EAD" w:rsidRPr="00715D43" w:rsidRDefault="008C6EAD" w:rsidP="008C6EAD">
      <w:pPr>
        <w:rPr>
          <w:rFonts w:cstheme="minorHAnsi"/>
          <w:i/>
        </w:rPr>
      </w:pPr>
      <w:r w:rsidRPr="00715D43">
        <w:rPr>
          <w:rFonts w:cstheme="minorHAnsi"/>
          <w:i/>
        </w:rPr>
        <w:t xml:space="preserve">As referências procuram atingir três </w:t>
      </w:r>
      <w:proofErr w:type="spellStart"/>
      <w:r w:rsidRPr="00715D43">
        <w:rPr>
          <w:rFonts w:cstheme="minorHAnsi"/>
          <w:i/>
        </w:rPr>
        <w:t>objectivos</w:t>
      </w:r>
      <w:proofErr w:type="spellEnd"/>
      <w:r w:rsidRPr="00715D43">
        <w:rPr>
          <w:rFonts w:cstheme="minorHAnsi"/>
          <w:i/>
        </w:rPr>
        <w:t>: documentar o texto, reconhecer o contributo de outros autores externos e disponibilizar apontadores para fontes externas. Os autores podem e devem citar fontes que permitam suportar ou reforçar os seus argumentos. A construção de conhecimento é baseada em conhecimento já existente, sendo assim necessário indicar que trabalho e fontes são a base desta solução. Devem ser indicados os livros, páginas da Internet, artigos, ou outro qualquer tipo de documento e fonte consultados e que apoiaram o desenvolvimento deste trabalho.</w:t>
      </w:r>
    </w:p>
    <w:p w14:paraId="2B820FC0" w14:textId="77777777" w:rsidR="00E215DF" w:rsidRPr="00E215DF" w:rsidRDefault="00E215DF" w:rsidP="00E215DF">
      <w:pPr>
        <w:rPr>
          <w:rFonts w:cstheme="minorHAnsi"/>
          <w:i/>
        </w:rPr>
      </w:pPr>
      <w:r w:rsidRPr="00E215DF">
        <w:rPr>
          <w:rFonts w:cstheme="minorHAnsi"/>
          <w:i/>
        </w:rPr>
        <w:t xml:space="preserve">Para gerir as referências, é recomendável o uso de um gestor de referências (desde o </w:t>
      </w:r>
      <w:r w:rsidRPr="00E215DF">
        <w:rPr>
          <w:rFonts w:cstheme="minorHAnsi"/>
          <w:i/>
          <w:u w:val="single"/>
        </w:rPr>
        <w:t xml:space="preserve">Microsoft </w:t>
      </w:r>
      <w:proofErr w:type="spellStart"/>
      <w:r w:rsidRPr="00E215DF">
        <w:rPr>
          <w:rFonts w:cstheme="minorHAnsi"/>
          <w:i/>
          <w:u w:val="single"/>
        </w:rPr>
        <w:t>Source</w:t>
      </w:r>
      <w:proofErr w:type="spellEnd"/>
      <w:r w:rsidRPr="00E215DF">
        <w:rPr>
          <w:rFonts w:cstheme="minorHAnsi"/>
          <w:i/>
          <w:u w:val="single"/>
        </w:rPr>
        <w:t xml:space="preserve"> Manager</w:t>
      </w:r>
      <w:r w:rsidRPr="00E215DF">
        <w:rPr>
          <w:rFonts w:cstheme="minorHAnsi"/>
          <w:i/>
        </w:rPr>
        <w:t>, integrado na ferramenta Word – aba “</w:t>
      </w:r>
      <w:r w:rsidRPr="00E215DF">
        <w:rPr>
          <w:rFonts w:cstheme="minorHAnsi"/>
          <w:i/>
          <w:u w:val="single"/>
        </w:rPr>
        <w:t>Referencias</w:t>
      </w:r>
      <w:r w:rsidRPr="00E215DF">
        <w:rPr>
          <w:rFonts w:cstheme="minorHAnsi"/>
          <w:i/>
        </w:rPr>
        <w:t>”, secção “</w:t>
      </w:r>
      <w:r w:rsidRPr="00E215DF">
        <w:rPr>
          <w:rFonts w:cstheme="minorHAnsi"/>
          <w:i/>
          <w:u w:val="single"/>
        </w:rPr>
        <w:t>Citações e Bibliografia</w:t>
      </w:r>
      <w:r w:rsidRPr="00E215DF">
        <w:rPr>
          <w:rFonts w:cstheme="minorHAnsi"/>
          <w:i/>
        </w:rPr>
        <w:t xml:space="preserve">” –, a aplicativos mais capazes e independentes de plataforma, como o </w:t>
      </w:r>
      <w:proofErr w:type="spellStart"/>
      <w:r w:rsidRPr="00E215DF">
        <w:rPr>
          <w:rFonts w:cstheme="minorHAnsi"/>
          <w:i/>
          <w:u w:val="single"/>
        </w:rPr>
        <w:t>Mendeley</w:t>
      </w:r>
      <w:proofErr w:type="spellEnd"/>
      <w:r w:rsidRPr="00E215DF">
        <w:rPr>
          <w:rFonts w:cstheme="minorHAnsi"/>
          <w:i/>
        </w:rPr>
        <w:t xml:space="preserve">, </w:t>
      </w:r>
      <w:proofErr w:type="spellStart"/>
      <w:r w:rsidRPr="00E215DF">
        <w:rPr>
          <w:rFonts w:cstheme="minorHAnsi"/>
          <w:i/>
          <w:u w:val="single"/>
        </w:rPr>
        <w:t>Zotero</w:t>
      </w:r>
      <w:proofErr w:type="spellEnd"/>
      <w:r w:rsidRPr="00E215DF">
        <w:rPr>
          <w:rFonts w:cstheme="minorHAnsi"/>
          <w:i/>
        </w:rPr>
        <w:t xml:space="preserve"> ou </w:t>
      </w:r>
      <w:proofErr w:type="spellStart"/>
      <w:r w:rsidRPr="00E215DF">
        <w:rPr>
          <w:rFonts w:cstheme="minorHAnsi"/>
          <w:i/>
          <w:u w:val="single"/>
        </w:rPr>
        <w:t>EndNote</w:t>
      </w:r>
      <w:proofErr w:type="spellEnd"/>
      <w:r w:rsidRPr="00E215DF">
        <w:rPr>
          <w:rFonts w:cstheme="minorHAnsi"/>
          <w:i/>
        </w:rPr>
        <w:t>).</w:t>
      </w:r>
    </w:p>
    <w:p w14:paraId="1B9193FC" w14:textId="6CDB086B" w:rsidR="00516303" w:rsidRPr="00715D43" w:rsidRDefault="00516303" w:rsidP="00516303">
      <w:pPr>
        <w:rPr>
          <w:rFonts w:cstheme="minorHAnsi"/>
          <w:i/>
        </w:rPr>
      </w:pPr>
      <w:r w:rsidRPr="00715D43">
        <w:rPr>
          <w:rFonts w:cstheme="minorHAnsi"/>
          <w:i/>
        </w:rPr>
        <w:t xml:space="preserve">Existem vários formatos para a apresentação de referências, sendo os mais comuns a </w:t>
      </w:r>
      <w:r w:rsidRPr="00715D43">
        <w:rPr>
          <w:rFonts w:cstheme="minorHAnsi"/>
          <w:b/>
          <w:bCs/>
          <w:i/>
        </w:rPr>
        <w:t>APA</w:t>
      </w:r>
      <w:r w:rsidRPr="00715D43">
        <w:rPr>
          <w:rFonts w:cstheme="minorHAnsi"/>
          <w:i/>
        </w:rPr>
        <w:t xml:space="preserve"> (</w:t>
      </w:r>
      <w:proofErr w:type="spellStart"/>
      <w:r w:rsidRPr="00715D43">
        <w:rPr>
          <w:rFonts w:cstheme="minorHAnsi"/>
          <w:i/>
        </w:rPr>
        <w:t>American</w:t>
      </w:r>
      <w:proofErr w:type="spellEnd"/>
      <w:r w:rsidRPr="00715D43">
        <w:rPr>
          <w:rFonts w:cstheme="minorHAnsi"/>
          <w:i/>
        </w:rPr>
        <w:t xml:space="preserve"> </w:t>
      </w:r>
      <w:proofErr w:type="spellStart"/>
      <w:r w:rsidRPr="00715D43">
        <w:rPr>
          <w:rFonts w:cstheme="minorHAnsi"/>
          <w:i/>
        </w:rPr>
        <w:t>Psychological</w:t>
      </w:r>
      <w:proofErr w:type="spellEnd"/>
      <w:r w:rsidRPr="00715D43">
        <w:rPr>
          <w:rFonts w:cstheme="minorHAnsi"/>
          <w:i/>
        </w:rPr>
        <w:t xml:space="preserve"> </w:t>
      </w:r>
      <w:proofErr w:type="spellStart"/>
      <w:r w:rsidRPr="00715D43">
        <w:rPr>
          <w:rFonts w:cstheme="minorHAnsi"/>
          <w:i/>
        </w:rPr>
        <w:t>Association</w:t>
      </w:r>
      <w:proofErr w:type="spellEnd"/>
      <w:r w:rsidRPr="00715D43">
        <w:rPr>
          <w:rFonts w:cstheme="minorHAnsi"/>
          <w:i/>
        </w:rPr>
        <w:t xml:space="preserve">), </w:t>
      </w:r>
      <w:r w:rsidRPr="00715D43">
        <w:rPr>
          <w:rFonts w:cstheme="minorHAnsi"/>
          <w:b/>
          <w:bCs/>
          <w:i/>
        </w:rPr>
        <w:t>ACM</w:t>
      </w:r>
      <w:r w:rsidRPr="00715D43">
        <w:rPr>
          <w:rFonts w:cstheme="minorHAnsi"/>
          <w:i/>
        </w:rPr>
        <w:t xml:space="preserve"> (</w:t>
      </w:r>
      <w:proofErr w:type="spellStart"/>
      <w:r w:rsidRPr="00715D43">
        <w:rPr>
          <w:rFonts w:cstheme="minorHAnsi"/>
          <w:i/>
        </w:rPr>
        <w:t>Association</w:t>
      </w:r>
      <w:proofErr w:type="spellEnd"/>
      <w:r w:rsidRPr="00715D43">
        <w:rPr>
          <w:rFonts w:cstheme="minorHAnsi"/>
          <w:i/>
        </w:rPr>
        <w:t xml:space="preserve"> for </w:t>
      </w:r>
      <w:proofErr w:type="spellStart"/>
      <w:r w:rsidRPr="00715D43">
        <w:rPr>
          <w:rFonts w:cstheme="minorHAnsi"/>
          <w:i/>
        </w:rPr>
        <w:t>Computing</w:t>
      </w:r>
      <w:proofErr w:type="spellEnd"/>
      <w:r w:rsidRPr="00715D43">
        <w:rPr>
          <w:rFonts w:cstheme="minorHAnsi"/>
          <w:i/>
        </w:rPr>
        <w:t xml:space="preserve"> </w:t>
      </w:r>
      <w:proofErr w:type="spellStart"/>
      <w:r w:rsidRPr="00715D43">
        <w:rPr>
          <w:rFonts w:cstheme="minorHAnsi"/>
          <w:i/>
        </w:rPr>
        <w:t>Machinery</w:t>
      </w:r>
      <w:proofErr w:type="spellEnd"/>
      <w:r w:rsidRPr="00715D43">
        <w:rPr>
          <w:rFonts w:cstheme="minorHAnsi"/>
          <w:i/>
        </w:rPr>
        <w:t xml:space="preserve">), e </w:t>
      </w:r>
      <w:r w:rsidRPr="00715D43">
        <w:rPr>
          <w:rFonts w:cstheme="minorHAnsi"/>
          <w:b/>
          <w:bCs/>
          <w:i/>
        </w:rPr>
        <w:t>IEEE</w:t>
      </w:r>
      <w:r w:rsidRPr="00715D43">
        <w:rPr>
          <w:rFonts w:cstheme="minorHAnsi"/>
          <w:i/>
        </w:rPr>
        <w:t xml:space="preserve"> (</w:t>
      </w:r>
      <w:proofErr w:type="spellStart"/>
      <w:r w:rsidRPr="00715D43">
        <w:rPr>
          <w:rFonts w:cstheme="minorHAnsi"/>
          <w:i/>
        </w:rPr>
        <w:t>Institute</w:t>
      </w:r>
      <w:proofErr w:type="spellEnd"/>
      <w:r w:rsidRPr="00715D43">
        <w:rPr>
          <w:rFonts w:cstheme="minorHAnsi"/>
          <w:i/>
        </w:rPr>
        <w:t xml:space="preserve"> </w:t>
      </w:r>
      <w:proofErr w:type="spellStart"/>
      <w:r w:rsidRPr="00715D43">
        <w:rPr>
          <w:rFonts w:cstheme="minorHAnsi"/>
          <w:i/>
        </w:rPr>
        <w:t>of</w:t>
      </w:r>
      <w:proofErr w:type="spellEnd"/>
      <w:r w:rsidRPr="00715D43">
        <w:rPr>
          <w:rFonts w:cstheme="minorHAnsi"/>
          <w:i/>
        </w:rPr>
        <w:t xml:space="preserve"> </w:t>
      </w:r>
      <w:proofErr w:type="spellStart"/>
      <w:r w:rsidRPr="00715D43">
        <w:rPr>
          <w:rFonts w:cstheme="minorHAnsi"/>
          <w:i/>
        </w:rPr>
        <w:t>Electrical</w:t>
      </w:r>
      <w:proofErr w:type="spellEnd"/>
      <w:r w:rsidRPr="00715D43">
        <w:rPr>
          <w:rFonts w:cstheme="minorHAnsi"/>
          <w:i/>
        </w:rPr>
        <w:t xml:space="preserve"> </w:t>
      </w:r>
      <w:proofErr w:type="spellStart"/>
      <w:r w:rsidRPr="00715D43">
        <w:rPr>
          <w:rFonts w:cstheme="minorHAnsi"/>
          <w:i/>
        </w:rPr>
        <w:t>and</w:t>
      </w:r>
      <w:proofErr w:type="spellEnd"/>
      <w:r w:rsidRPr="00715D43">
        <w:rPr>
          <w:rFonts w:cstheme="minorHAnsi"/>
          <w:i/>
        </w:rPr>
        <w:t xml:space="preserve"> </w:t>
      </w:r>
      <w:proofErr w:type="spellStart"/>
      <w:r w:rsidRPr="00715D43">
        <w:rPr>
          <w:rFonts w:cstheme="minorHAnsi"/>
          <w:i/>
        </w:rPr>
        <w:t>Electronics</w:t>
      </w:r>
      <w:proofErr w:type="spellEnd"/>
      <w:r w:rsidRPr="00715D43">
        <w:rPr>
          <w:rFonts w:cstheme="minorHAnsi"/>
          <w:i/>
        </w:rPr>
        <w:t xml:space="preserve"> </w:t>
      </w:r>
      <w:proofErr w:type="spellStart"/>
      <w:r w:rsidRPr="00715D43">
        <w:rPr>
          <w:rFonts w:cstheme="minorHAnsi"/>
          <w:i/>
        </w:rPr>
        <w:t>Engineers</w:t>
      </w:r>
      <w:proofErr w:type="spellEnd"/>
      <w:r w:rsidRPr="00715D43">
        <w:rPr>
          <w:rFonts w:cstheme="minorHAnsi"/>
          <w:i/>
        </w:rPr>
        <w:t xml:space="preserve">). Na aba </w:t>
      </w:r>
      <w:r w:rsidRPr="00715D43">
        <w:rPr>
          <w:rFonts w:cstheme="minorHAnsi"/>
          <w:i/>
          <w:u w:val="single"/>
        </w:rPr>
        <w:t>Referencias</w:t>
      </w:r>
      <w:r w:rsidRPr="00715D43">
        <w:rPr>
          <w:rFonts w:cstheme="minorHAnsi"/>
          <w:i/>
        </w:rPr>
        <w:t xml:space="preserve"> do MS Word, secção </w:t>
      </w:r>
      <w:r w:rsidRPr="00715D43">
        <w:rPr>
          <w:rFonts w:cstheme="minorHAnsi"/>
          <w:i/>
          <w:u w:val="single"/>
        </w:rPr>
        <w:t>Citações e Bibliografia</w:t>
      </w:r>
      <w:r w:rsidRPr="00715D43">
        <w:rPr>
          <w:rFonts w:cstheme="minorHAnsi"/>
          <w:i/>
        </w:rPr>
        <w:t xml:space="preserve">, é possível definir o formato de referências </w:t>
      </w:r>
      <w:bookmarkStart w:id="31" w:name="_Hlk62042332"/>
      <w:r w:rsidRPr="00715D43">
        <w:rPr>
          <w:rFonts w:cstheme="minorHAnsi"/>
          <w:i/>
        </w:rPr>
        <w:t>através da opção “</w:t>
      </w:r>
      <w:r w:rsidRPr="00715D43">
        <w:rPr>
          <w:rFonts w:cstheme="minorHAnsi"/>
          <w:i/>
          <w:u w:val="single"/>
        </w:rPr>
        <w:t>Estilo</w:t>
      </w:r>
      <w:r w:rsidRPr="00715D43">
        <w:rPr>
          <w:rFonts w:cstheme="minorHAnsi"/>
          <w:i/>
        </w:rPr>
        <w:t>”</w:t>
      </w:r>
      <w:bookmarkEnd w:id="31"/>
      <w:r w:rsidRPr="00715D43">
        <w:rPr>
          <w:rFonts w:cstheme="minorHAnsi"/>
          <w:i/>
        </w:rPr>
        <w:t>.</w:t>
      </w:r>
    </w:p>
    <w:p w14:paraId="5F9140D8" w14:textId="77777777" w:rsidR="008C6EAD" w:rsidRPr="00715D43" w:rsidRDefault="008C6EAD" w:rsidP="008C6EAD">
      <w:pPr>
        <w:rPr>
          <w:rFonts w:cstheme="minorHAnsi"/>
          <w:i/>
        </w:rPr>
      </w:pPr>
      <w:r w:rsidRPr="00715D43">
        <w:rPr>
          <w:rFonts w:cstheme="minorHAnsi"/>
          <w:i/>
        </w:rPr>
        <w:t>Alguns exemplos de referências, usando as normas da ACM:</w:t>
      </w:r>
    </w:p>
    <w:p w14:paraId="62717EC0" w14:textId="77777777" w:rsidR="008C6EAD" w:rsidRPr="00715D43" w:rsidRDefault="008C6EAD" w:rsidP="008C6EAD">
      <w:pPr>
        <w:pStyle w:val="NormalWeb"/>
        <w:spacing w:before="0" w:beforeAutospacing="0" w:after="120" w:afterAutospacing="0"/>
        <w:rPr>
          <w:rFonts w:cstheme="minorHAnsi"/>
          <w:i/>
          <w:iCs/>
          <w:u w:val="single"/>
        </w:rPr>
      </w:pPr>
      <w:r w:rsidRPr="00715D43">
        <w:rPr>
          <w:rFonts w:cstheme="minorHAnsi"/>
          <w:i/>
          <w:iCs/>
          <w:u w:val="single"/>
        </w:rPr>
        <w:t>Artigo numa revista:</w:t>
      </w:r>
    </w:p>
    <w:p w14:paraId="37187540" w14:textId="77777777" w:rsidR="008C6EAD" w:rsidRPr="005306DF" w:rsidRDefault="008C6EAD" w:rsidP="00272163">
      <w:pPr>
        <w:pStyle w:val="NormalWeb"/>
        <w:spacing w:before="0" w:beforeAutospacing="0" w:after="240" w:afterAutospacing="0"/>
        <w:rPr>
          <w:rFonts w:cstheme="minorHAnsi"/>
          <w:lang w:val="en-US"/>
        </w:rPr>
      </w:pPr>
      <w:r w:rsidRPr="00715D43">
        <w:rPr>
          <w:rFonts w:cstheme="minorHAnsi"/>
        </w:rPr>
        <w:t xml:space="preserve">ABDELBAR, A.M., AND HEDETNIEMI, S.M. 1998. </w:t>
      </w:r>
      <w:r w:rsidRPr="005306DF">
        <w:rPr>
          <w:rFonts w:cstheme="minorHAnsi"/>
          <w:lang w:val="en-US"/>
        </w:rPr>
        <w:t>Approximating MAPs for belief networks in NP-hard and other theorems. Artificial Intelligence 102, 21-38.</w:t>
      </w:r>
    </w:p>
    <w:p w14:paraId="61223E94" w14:textId="77777777" w:rsidR="008C6EAD" w:rsidRPr="005306DF" w:rsidRDefault="008C6EAD" w:rsidP="008C6EAD">
      <w:pPr>
        <w:pStyle w:val="NormalWeb"/>
        <w:spacing w:before="0" w:beforeAutospacing="0" w:after="120" w:afterAutospacing="0"/>
        <w:rPr>
          <w:rFonts w:cstheme="minorHAnsi"/>
          <w:i/>
          <w:iCs/>
          <w:u w:val="single"/>
          <w:lang w:val="en-US"/>
        </w:rPr>
      </w:pPr>
      <w:r w:rsidRPr="005306DF">
        <w:rPr>
          <w:rFonts w:cstheme="minorHAnsi"/>
          <w:i/>
          <w:iCs/>
          <w:u w:val="single"/>
          <w:lang w:val="en-US"/>
        </w:rPr>
        <w:t xml:space="preserve">Um </w:t>
      </w:r>
      <w:proofErr w:type="spellStart"/>
      <w:r w:rsidRPr="005306DF">
        <w:rPr>
          <w:rFonts w:cstheme="minorHAnsi"/>
          <w:i/>
          <w:iCs/>
          <w:u w:val="single"/>
          <w:lang w:val="en-US"/>
        </w:rPr>
        <w:t>livro</w:t>
      </w:r>
      <w:proofErr w:type="spellEnd"/>
      <w:r w:rsidRPr="005306DF">
        <w:rPr>
          <w:rFonts w:cstheme="minorHAnsi"/>
          <w:i/>
          <w:iCs/>
          <w:u w:val="single"/>
          <w:lang w:val="en-US"/>
        </w:rPr>
        <w:t>:</w:t>
      </w:r>
    </w:p>
    <w:p w14:paraId="79C7A9ED" w14:textId="77777777" w:rsidR="008C6EAD" w:rsidRPr="00715D43" w:rsidRDefault="008C6EAD" w:rsidP="00272163">
      <w:pPr>
        <w:pStyle w:val="NormalWeb"/>
        <w:spacing w:before="0" w:beforeAutospacing="0" w:after="240" w:afterAutospacing="0"/>
        <w:rPr>
          <w:rFonts w:cstheme="minorHAnsi"/>
        </w:rPr>
      </w:pPr>
      <w:r w:rsidRPr="005306DF">
        <w:rPr>
          <w:rFonts w:cstheme="minorHAnsi"/>
          <w:lang w:val="en-US"/>
        </w:rPr>
        <w:t xml:space="preserve">GINSBERG, M. 1987. Readings in Nonmonotonic Reasoning. </w:t>
      </w:r>
      <w:r w:rsidRPr="00715D43">
        <w:rPr>
          <w:rFonts w:cstheme="minorHAnsi"/>
        </w:rPr>
        <w:t xml:space="preserve">Morgan </w:t>
      </w:r>
      <w:proofErr w:type="spellStart"/>
      <w:r w:rsidRPr="00715D43">
        <w:rPr>
          <w:rFonts w:cstheme="minorHAnsi"/>
        </w:rPr>
        <w:t>Kaufmann</w:t>
      </w:r>
      <w:proofErr w:type="spellEnd"/>
      <w:r w:rsidRPr="00715D43">
        <w:rPr>
          <w:rFonts w:cstheme="minorHAnsi"/>
        </w:rPr>
        <w:t>, Los Altos, CA.</w:t>
      </w:r>
    </w:p>
    <w:p w14:paraId="48AB853E" w14:textId="77777777" w:rsidR="008C6EAD" w:rsidRPr="00715D43" w:rsidRDefault="008C6EAD" w:rsidP="008C6EAD">
      <w:pPr>
        <w:pStyle w:val="NormalWeb"/>
        <w:spacing w:before="0" w:beforeAutospacing="0" w:after="120" w:afterAutospacing="0"/>
        <w:rPr>
          <w:rFonts w:cstheme="minorHAnsi"/>
          <w:i/>
          <w:iCs/>
          <w:u w:val="single"/>
        </w:rPr>
      </w:pPr>
      <w:r w:rsidRPr="00715D43">
        <w:rPr>
          <w:rFonts w:cstheme="minorHAnsi"/>
          <w:i/>
          <w:iCs/>
          <w:u w:val="single"/>
        </w:rPr>
        <w:t>Capítulo de um livro:</w:t>
      </w:r>
    </w:p>
    <w:p w14:paraId="77238458" w14:textId="77777777" w:rsidR="008C6EAD" w:rsidRPr="00715D43" w:rsidRDefault="008C6EAD" w:rsidP="00272163">
      <w:pPr>
        <w:pStyle w:val="NormalWeb"/>
        <w:spacing w:before="0" w:beforeAutospacing="0" w:after="240" w:afterAutospacing="0"/>
        <w:rPr>
          <w:rFonts w:cstheme="minorHAnsi"/>
        </w:rPr>
      </w:pPr>
      <w:r w:rsidRPr="00534FA6">
        <w:rPr>
          <w:rFonts w:cstheme="minorHAnsi"/>
        </w:rPr>
        <w:t xml:space="preserve">GREINER, R. 1999. </w:t>
      </w:r>
      <w:r w:rsidRPr="005306DF">
        <w:rPr>
          <w:rFonts w:cstheme="minorHAnsi"/>
          <w:lang w:val="en-US"/>
        </w:rPr>
        <w:t xml:space="preserve">Explanation-based learning. In The Encyclopedia of Cognitive Science, R. WILSON AND F. KEIL, Eds. </w:t>
      </w:r>
      <w:r w:rsidRPr="00715D43">
        <w:rPr>
          <w:rFonts w:cstheme="minorHAnsi"/>
        </w:rPr>
        <w:t xml:space="preserve">MIT </w:t>
      </w:r>
      <w:proofErr w:type="spellStart"/>
      <w:r w:rsidRPr="00715D43">
        <w:rPr>
          <w:rFonts w:cstheme="minorHAnsi"/>
        </w:rPr>
        <w:t>Press</w:t>
      </w:r>
      <w:proofErr w:type="spellEnd"/>
      <w:r w:rsidRPr="00715D43">
        <w:rPr>
          <w:rFonts w:cstheme="minorHAnsi"/>
        </w:rPr>
        <w:t xml:space="preserve">, Cambridge, MA, 301-303. </w:t>
      </w:r>
    </w:p>
    <w:p w14:paraId="16B7162E" w14:textId="77777777" w:rsidR="008C6EAD" w:rsidRPr="00715D43" w:rsidRDefault="008C6EAD" w:rsidP="008C6EAD">
      <w:pPr>
        <w:pStyle w:val="NormalWeb"/>
        <w:spacing w:before="0" w:beforeAutospacing="0" w:after="120" w:afterAutospacing="0"/>
        <w:rPr>
          <w:rFonts w:cstheme="minorHAnsi"/>
          <w:i/>
          <w:iCs/>
          <w:u w:val="single"/>
        </w:rPr>
      </w:pPr>
      <w:r w:rsidRPr="00715D43">
        <w:rPr>
          <w:rFonts w:cstheme="minorHAnsi"/>
          <w:i/>
          <w:iCs/>
          <w:u w:val="single"/>
        </w:rPr>
        <w:t>Artigo publicado numa conferência:</w:t>
      </w:r>
    </w:p>
    <w:p w14:paraId="08DA96B7" w14:textId="77777777" w:rsidR="008C6EAD" w:rsidRPr="00715D43" w:rsidRDefault="008C6EAD" w:rsidP="00272163">
      <w:pPr>
        <w:pStyle w:val="NormalWeb"/>
        <w:spacing w:before="0" w:beforeAutospacing="0" w:after="240" w:afterAutospacing="0"/>
        <w:rPr>
          <w:rFonts w:cstheme="minorHAnsi"/>
        </w:rPr>
      </w:pPr>
      <w:r w:rsidRPr="00715D43">
        <w:rPr>
          <w:rFonts w:cstheme="minorHAnsi"/>
        </w:rPr>
        <w:t xml:space="preserve">MAREK, W., AND TRUSZCZYNSKI, M. 1989. </w:t>
      </w:r>
      <w:r w:rsidRPr="005306DF">
        <w:rPr>
          <w:rFonts w:cstheme="minorHAnsi"/>
          <w:lang w:val="en-US"/>
        </w:rPr>
        <w:t xml:space="preserve">Relating </w:t>
      </w:r>
      <w:proofErr w:type="spellStart"/>
      <w:r w:rsidRPr="005306DF">
        <w:rPr>
          <w:rFonts w:cstheme="minorHAnsi"/>
          <w:lang w:val="en-US"/>
        </w:rPr>
        <w:t>autoepistemic</w:t>
      </w:r>
      <w:proofErr w:type="spellEnd"/>
      <w:r w:rsidRPr="005306DF">
        <w:rPr>
          <w:rFonts w:cstheme="minorHAnsi"/>
          <w:lang w:val="en-US"/>
        </w:rPr>
        <w:t xml:space="preserve"> and default logics. In Proceedings of the 1st International Conference on Principles of Knowledge Representation and Reasoning, Toronto, Canada, May 1989, H. BRACHMAN AND R. REITER, Eds. </w:t>
      </w:r>
      <w:r w:rsidRPr="00715D43">
        <w:rPr>
          <w:rFonts w:cstheme="minorHAnsi"/>
        </w:rPr>
        <w:t xml:space="preserve">Morgan </w:t>
      </w:r>
      <w:proofErr w:type="spellStart"/>
      <w:r w:rsidRPr="00715D43">
        <w:rPr>
          <w:rFonts w:cstheme="minorHAnsi"/>
        </w:rPr>
        <w:t>Kaufmann</w:t>
      </w:r>
      <w:proofErr w:type="spellEnd"/>
      <w:r w:rsidRPr="00715D43">
        <w:rPr>
          <w:rFonts w:cstheme="minorHAnsi"/>
        </w:rPr>
        <w:t xml:space="preserve">, San Mateo, CA, 276-288. </w:t>
      </w:r>
    </w:p>
    <w:p w14:paraId="2C12CDCC" w14:textId="77777777" w:rsidR="008C6EAD" w:rsidRPr="00715D43" w:rsidRDefault="008C6EAD" w:rsidP="008C6EAD">
      <w:pPr>
        <w:pStyle w:val="NormalWeb"/>
        <w:spacing w:before="0" w:beforeAutospacing="0" w:after="120" w:afterAutospacing="0"/>
        <w:rPr>
          <w:rFonts w:cstheme="minorHAnsi"/>
          <w:i/>
          <w:iCs/>
          <w:u w:val="single"/>
        </w:rPr>
      </w:pPr>
      <w:r w:rsidRPr="00715D43">
        <w:rPr>
          <w:rFonts w:cstheme="minorHAnsi"/>
          <w:i/>
          <w:iCs/>
          <w:u w:val="single"/>
        </w:rPr>
        <w:t>Página da Internet:</w:t>
      </w:r>
    </w:p>
    <w:p w14:paraId="686DDBF4" w14:textId="77777777" w:rsidR="008C6EAD" w:rsidRPr="00715D43" w:rsidRDefault="008C6EAD" w:rsidP="00272163">
      <w:pPr>
        <w:pStyle w:val="NormalWeb"/>
        <w:spacing w:before="0" w:beforeAutospacing="0" w:after="240" w:afterAutospacing="0"/>
        <w:rPr>
          <w:rFonts w:cstheme="minorHAnsi"/>
        </w:rPr>
      </w:pPr>
      <w:r w:rsidRPr="00715D43">
        <w:rPr>
          <w:rFonts w:cstheme="minorHAnsi"/>
        </w:rPr>
        <w:t xml:space="preserve">POLITÉCNICO DE COIMBRA, 2021. Plataforma de Inquéritos do Sistema Integrado de Garantia de Qualidade do IPC. Disponível em: </w:t>
      </w:r>
      <w:hyperlink r:id="rId14" w:history="1">
        <w:r w:rsidRPr="00715D43">
          <w:rPr>
            <w:rStyle w:val="Hyperlink"/>
            <w:rFonts w:cstheme="minorHAnsi"/>
          </w:rPr>
          <w:t>https://sigq.ipc.pt/inqueritos/</w:t>
        </w:r>
      </w:hyperlink>
      <w:r w:rsidRPr="00715D43">
        <w:rPr>
          <w:rFonts w:cstheme="minorHAnsi"/>
        </w:rPr>
        <w:t xml:space="preserve">, acedido em: </w:t>
      </w:r>
      <w:proofErr w:type="gramStart"/>
      <w:r w:rsidRPr="00715D43">
        <w:rPr>
          <w:rFonts w:cstheme="minorHAnsi"/>
        </w:rPr>
        <w:t>Janeiro</w:t>
      </w:r>
      <w:proofErr w:type="gramEnd"/>
      <w:r w:rsidRPr="00715D43">
        <w:rPr>
          <w:rFonts w:cstheme="minorHAnsi"/>
        </w:rPr>
        <w:t xml:space="preserve"> de 2021, última </w:t>
      </w:r>
      <w:proofErr w:type="spellStart"/>
      <w:r w:rsidRPr="00715D43">
        <w:rPr>
          <w:rFonts w:cstheme="minorHAnsi"/>
        </w:rPr>
        <w:t>actualização</w:t>
      </w:r>
      <w:proofErr w:type="spellEnd"/>
      <w:r w:rsidRPr="00715D43">
        <w:rPr>
          <w:rFonts w:cstheme="minorHAnsi"/>
        </w:rPr>
        <w:t xml:space="preserve"> em: 2018.</w:t>
      </w:r>
    </w:p>
    <w:p w14:paraId="26C53693" w14:textId="77777777" w:rsidR="00715D43" w:rsidRPr="00715D43" w:rsidRDefault="00715D43" w:rsidP="008C6EAD">
      <w:pPr>
        <w:pStyle w:val="NormalWeb"/>
        <w:spacing w:before="0" w:beforeAutospacing="0" w:after="120" w:afterAutospacing="0"/>
        <w:jc w:val="both"/>
        <w:rPr>
          <w:rFonts w:cstheme="minorHAnsi"/>
          <w:i/>
          <w:iCs/>
        </w:rPr>
      </w:pPr>
    </w:p>
    <w:p w14:paraId="766D4FBF" w14:textId="5E8FA352" w:rsidR="00715D43" w:rsidRPr="00715D43" w:rsidRDefault="00715D43" w:rsidP="00715D43">
      <w:pPr>
        <w:pStyle w:val="Ttulo2"/>
        <w:rPr>
          <w:lang w:val="pt-PT"/>
        </w:rPr>
      </w:pPr>
      <w:bookmarkStart w:id="32" w:name="_Toc160741977"/>
      <w:r w:rsidRPr="00715D43">
        <w:rPr>
          <w:lang w:val="pt-PT"/>
        </w:rPr>
        <w:lastRenderedPageBreak/>
        <w:t>Lista de Referências</w:t>
      </w:r>
      <w:bookmarkEnd w:id="32"/>
    </w:p>
    <w:p w14:paraId="557013C9" w14:textId="76CB75A6" w:rsidR="008C6EAD" w:rsidRPr="00715D43" w:rsidRDefault="008C6EAD" w:rsidP="008C6EAD">
      <w:pPr>
        <w:pStyle w:val="NormalWeb"/>
        <w:spacing w:before="0" w:beforeAutospacing="0" w:after="120" w:afterAutospacing="0"/>
        <w:jc w:val="both"/>
        <w:rPr>
          <w:rFonts w:cstheme="minorHAnsi"/>
          <w:i/>
          <w:iCs/>
        </w:rPr>
      </w:pPr>
      <w:r w:rsidRPr="00715D43">
        <w:rPr>
          <w:rFonts w:cstheme="minorHAnsi"/>
          <w:i/>
          <w:iCs/>
        </w:rPr>
        <w:t>Deve assim surgir uma lista das fontes externas utilizadas. As referências devem ser ordenadas alfabeticamente (formatos APA ou ACM) ou pela ordem em que surgem no texto (formato IEEE, neste caso cada referência tem um número se sequência associado)</w:t>
      </w:r>
      <w:r w:rsidR="00715D43" w:rsidRPr="00715D43">
        <w:rPr>
          <w:rFonts w:cstheme="minorHAnsi"/>
          <w:i/>
          <w:iCs/>
        </w:rPr>
        <w:t>:</w:t>
      </w:r>
    </w:p>
    <w:p w14:paraId="28CA93C7" w14:textId="77777777" w:rsidR="00715D43" w:rsidRPr="00715D43" w:rsidRDefault="00715D43" w:rsidP="008C6EAD">
      <w:pPr>
        <w:pStyle w:val="NormalWeb"/>
        <w:spacing w:before="0" w:beforeAutospacing="0" w:after="120" w:afterAutospacing="0"/>
        <w:jc w:val="both"/>
        <w:rPr>
          <w:rFonts w:cstheme="minorHAnsi"/>
          <w:i/>
          <w:iCs/>
        </w:rPr>
      </w:pPr>
    </w:p>
    <w:p w14:paraId="3537206A" w14:textId="77777777" w:rsidR="00715D43" w:rsidRPr="005306DF" w:rsidRDefault="00715D43" w:rsidP="00715D43">
      <w:pPr>
        <w:pStyle w:val="Bibliografia"/>
        <w:ind w:left="720" w:hanging="720"/>
        <w:rPr>
          <w:szCs w:val="24"/>
          <w:lang w:val="en-US"/>
        </w:rPr>
      </w:pPr>
      <w:r w:rsidRPr="00715D43">
        <w:rPr>
          <w:rFonts w:eastAsia="Times New Roman"/>
          <w:b/>
          <w:bCs/>
          <w:i/>
          <w:iCs/>
          <w:color w:val="000000"/>
          <w:sz w:val="36"/>
          <w:szCs w:val="36"/>
        </w:rPr>
        <w:fldChar w:fldCharType="begin"/>
      </w:r>
      <w:r w:rsidRPr="005306DF">
        <w:rPr>
          <w:rFonts w:eastAsia="Times New Roman"/>
          <w:b/>
          <w:bCs/>
          <w:i/>
          <w:iCs/>
          <w:color w:val="000000"/>
          <w:sz w:val="36"/>
          <w:szCs w:val="36"/>
          <w:lang w:val="en-US"/>
        </w:rPr>
        <w:instrText xml:space="preserve"> BIBLIOGRAPHY  \l 2070 </w:instrText>
      </w:r>
      <w:r w:rsidRPr="00715D43">
        <w:rPr>
          <w:rFonts w:eastAsia="Times New Roman"/>
          <w:b/>
          <w:bCs/>
          <w:i/>
          <w:iCs/>
          <w:color w:val="000000"/>
          <w:sz w:val="36"/>
          <w:szCs w:val="36"/>
        </w:rPr>
        <w:fldChar w:fldCharType="separate"/>
      </w:r>
      <w:r w:rsidRPr="005306DF">
        <w:rPr>
          <w:lang w:val="en-US"/>
        </w:rPr>
        <w:t xml:space="preserve">Jet Propulsion Laboratory. (2020). </w:t>
      </w:r>
      <w:r w:rsidRPr="005306DF">
        <w:rPr>
          <w:i/>
          <w:iCs/>
          <w:lang w:val="en-US"/>
        </w:rPr>
        <w:t>Solar System Sizes and Distances, Reference Guide.</w:t>
      </w:r>
      <w:r w:rsidRPr="005306DF">
        <w:rPr>
          <w:lang w:val="en-US"/>
        </w:rPr>
        <w:t xml:space="preserve"> California Institute of Technology.</w:t>
      </w:r>
    </w:p>
    <w:p w14:paraId="1EE35275" w14:textId="77777777" w:rsidR="00715D43" w:rsidRPr="005306DF" w:rsidRDefault="00715D43" w:rsidP="00715D43">
      <w:pPr>
        <w:pStyle w:val="Bibliografia"/>
        <w:ind w:left="720" w:hanging="720"/>
        <w:rPr>
          <w:lang w:val="en-US"/>
        </w:rPr>
      </w:pPr>
      <w:r w:rsidRPr="005306DF">
        <w:rPr>
          <w:lang w:val="en-US"/>
        </w:rPr>
        <w:t xml:space="preserve">Mathworks. (2020). </w:t>
      </w:r>
      <w:r w:rsidRPr="005306DF">
        <w:rPr>
          <w:i/>
          <w:iCs/>
          <w:lang w:val="en-US"/>
        </w:rPr>
        <w:t>Creating 3-D Plots</w:t>
      </w:r>
      <w:r w:rsidRPr="005306DF">
        <w:rPr>
          <w:lang w:val="en-US"/>
        </w:rPr>
        <w:t>. Obtido em Janeiro de 2021, de Matlab Documentation: https://www.mathworks.com/help/matlab/visualize/creating-3-d-plots.html</w:t>
      </w:r>
    </w:p>
    <w:p w14:paraId="39F6065C" w14:textId="74516148" w:rsidR="00715D43" w:rsidRPr="005306DF" w:rsidRDefault="00715D43" w:rsidP="00715D43">
      <w:pPr>
        <w:rPr>
          <w:lang w:val="en-US"/>
        </w:rPr>
      </w:pPr>
      <w:r w:rsidRPr="00715D43">
        <w:fldChar w:fldCharType="end"/>
      </w:r>
    </w:p>
    <w:p w14:paraId="4544F999" w14:textId="77777777" w:rsidR="00715D43" w:rsidRPr="005306DF" w:rsidRDefault="00715D43">
      <w:pPr>
        <w:spacing w:after="0"/>
        <w:jc w:val="left"/>
        <w:rPr>
          <w:rFonts w:eastAsia="Times New Roman"/>
          <w:b/>
          <w:bCs/>
          <w:color w:val="000000"/>
          <w:sz w:val="36"/>
          <w:szCs w:val="36"/>
          <w:lang w:val="en-US"/>
        </w:rPr>
      </w:pPr>
      <w:r w:rsidRPr="005306DF">
        <w:rPr>
          <w:lang w:val="en-US"/>
        </w:rPr>
        <w:br w:type="page"/>
      </w:r>
    </w:p>
    <w:p w14:paraId="47B3F404" w14:textId="41250BDD" w:rsidR="008C6EAD" w:rsidRPr="00715D43" w:rsidRDefault="008C6EAD" w:rsidP="008C6EAD">
      <w:pPr>
        <w:pStyle w:val="Ttulo2"/>
        <w:rPr>
          <w:lang w:val="pt-PT"/>
        </w:rPr>
      </w:pPr>
      <w:bookmarkStart w:id="33" w:name="_Toc160741978"/>
      <w:r w:rsidRPr="00715D43">
        <w:rPr>
          <w:lang w:val="pt-PT"/>
        </w:rPr>
        <w:lastRenderedPageBreak/>
        <w:t xml:space="preserve">Como </w:t>
      </w:r>
      <w:r w:rsidR="00272163" w:rsidRPr="00715D43">
        <w:rPr>
          <w:lang w:val="pt-PT"/>
        </w:rPr>
        <w:t>Integrar</w:t>
      </w:r>
      <w:r w:rsidRPr="00715D43">
        <w:rPr>
          <w:lang w:val="pt-PT"/>
        </w:rPr>
        <w:t xml:space="preserve"> </w:t>
      </w:r>
      <w:r w:rsidR="00272163" w:rsidRPr="00715D43">
        <w:rPr>
          <w:lang w:val="pt-PT"/>
        </w:rPr>
        <w:t>R</w:t>
      </w:r>
      <w:r w:rsidRPr="00715D43">
        <w:rPr>
          <w:lang w:val="pt-PT"/>
        </w:rPr>
        <w:t>eferências</w:t>
      </w:r>
      <w:bookmarkEnd w:id="33"/>
    </w:p>
    <w:p w14:paraId="5DA509CE" w14:textId="77777777" w:rsidR="008C6EAD" w:rsidRPr="00E215DF" w:rsidRDefault="008C6EAD" w:rsidP="008C6EAD">
      <w:pPr>
        <w:rPr>
          <w:rFonts w:cstheme="minorHAnsi"/>
          <w:i/>
        </w:rPr>
      </w:pPr>
      <w:r w:rsidRPr="00E215DF">
        <w:rPr>
          <w:rFonts w:cstheme="minorHAnsi"/>
          <w:i/>
        </w:rPr>
        <w:t xml:space="preserve">Enquanto esta secção lista todas as fontes, no texto do documento estas fontes devem ser referenciadas sempre que algum elemento seja baseado ou replicado de uma fonte externa, de acordo com o formato de referência </w:t>
      </w:r>
      <w:proofErr w:type="spellStart"/>
      <w:proofErr w:type="gramStart"/>
      <w:r w:rsidRPr="00E215DF">
        <w:rPr>
          <w:rFonts w:cstheme="minorHAnsi"/>
          <w:i/>
        </w:rPr>
        <w:t>adoptado</w:t>
      </w:r>
      <w:proofErr w:type="spellEnd"/>
      <w:r w:rsidRPr="00E215DF">
        <w:rPr>
          <w:rFonts w:cstheme="minorHAnsi"/>
          <w:i/>
        </w:rPr>
        <w:t xml:space="preserve">  (</w:t>
      </w:r>
      <w:proofErr w:type="gramEnd"/>
      <w:r w:rsidRPr="00E215DF">
        <w:rPr>
          <w:rFonts w:cstheme="minorHAnsi"/>
          <w:i/>
        </w:rPr>
        <w:t>e.g. APA: (</w:t>
      </w:r>
      <w:proofErr w:type="spellStart"/>
      <w:r w:rsidRPr="00E215DF">
        <w:rPr>
          <w:rFonts w:cstheme="minorHAnsi"/>
          <w:i/>
        </w:rPr>
        <w:t>Author</w:t>
      </w:r>
      <w:proofErr w:type="spellEnd"/>
      <w:r w:rsidRPr="00E215DF">
        <w:rPr>
          <w:rFonts w:cstheme="minorHAnsi"/>
          <w:i/>
        </w:rPr>
        <w:t xml:space="preserve"> </w:t>
      </w:r>
      <w:proofErr w:type="spellStart"/>
      <w:r w:rsidRPr="00E215DF">
        <w:rPr>
          <w:rFonts w:cstheme="minorHAnsi"/>
          <w:i/>
        </w:rPr>
        <w:t>et</w:t>
      </w:r>
      <w:proofErr w:type="spellEnd"/>
      <w:r w:rsidRPr="00E215DF">
        <w:rPr>
          <w:rFonts w:cstheme="minorHAnsi"/>
          <w:i/>
        </w:rPr>
        <w:t xml:space="preserve"> al., 2020), IEEE: [1] ). </w:t>
      </w:r>
    </w:p>
    <w:p w14:paraId="1F760133" w14:textId="77777777" w:rsidR="008C6EAD" w:rsidRPr="00E215DF" w:rsidRDefault="008C6EAD" w:rsidP="008C6EAD">
      <w:pPr>
        <w:rPr>
          <w:rFonts w:cstheme="minorHAnsi"/>
          <w:i/>
        </w:rPr>
      </w:pPr>
      <w:r w:rsidRPr="00E215DF">
        <w:rPr>
          <w:rFonts w:cstheme="minorHAnsi"/>
          <w:i/>
        </w:rPr>
        <w:t>Por exemplo, considere-se a seguinte passagem, onde é realizada uma citação explicita (cópia):</w:t>
      </w:r>
    </w:p>
    <w:p w14:paraId="0D18C172" w14:textId="77777777" w:rsidR="008C6EAD" w:rsidRPr="00715D43" w:rsidRDefault="008C6EAD" w:rsidP="008C6EAD">
      <w:pPr>
        <w:pBdr>
          <w:top w:val="single" w:sz="4" w:space="1" w:color="auto"/>
          <w:left w:val="single" w:sz="4" w:space="4" w:color="auto"/>
          <w:bottom w:val="single" w:sz="4" w:space="1" w:color="auto"/>
          <w:right w:val="single" w:sz="4" w:space="4" w:color="auto"/>
        </w:pBdr>
        <w:rPr>
          <w:rFonts w:cstheme="minorHAnsi"/>
          <w:iCs/>
        </w:rPr>
      </w:pPr>
      <w:r w:rsidRPr="00715D43">
        <w:rPr>
          <w:rFonts w:cstheme="minorHAnsi"/>
          <w:iCs/>
        </w:rPr>
        <w:t xml:space="preserve">a </w:t>
      </w:r>
      <w:proofErr w:type="spellStart"/>
      <w:r w:rsidRPr="00715D43">
        <w:rPr>
          <w:rFonts w:cstheme="minorHAnsi"/>
          <w:iCs/>
        </w:rPr>
        <w:t>abstracção</w:t>
      </w:r>
      <w:proofErr w:type="spellEnd"/>
      <w:r w:rsidRPr="00715D43">
        <w:rPr>
          <w:rFonts w:cstheme="minorHAnsi"/>
          <w:iCs/>
        </w:rPr>
        <w:t xml:space="preserve"> de controlo “</w:t>
      </w:r>
      <w:r w:rsidRPr="00715D43">
        <w:rPr>
          <w:rFonts w:cstheme="minorHAnsi"/>
          <w:i/>
        </w:rPr>
        <w:t>implementa uma forma simples de reutilização de código, ao permitir que um bloco de instruções seja escrito independentemente do programa principal</w:t>
      </w:r>
      <w:r w:rsidRPr="00715D43">
        <w:rPr>
          <w:rFonts w:cstheme="minorHAnsi"/>
          <w:iCs/>
        </w:rPr>
        <w:t xml:space="preserve">” </w:t>
      </w:r>
      <w:r w:rsidRPr="00715D43">
        <w:rPr>
          <w:rFonts w:cstheme="minorHAnsi"/>
          <w:b/>
          <w:bCs/>
          <w:iCs/>
        </w:rPr>
        <w:t>(Martins, 2010)</w:t>
      </w:r>
      <w:r w:rsidRPr="00715D43">
        <w:rPr>
          <w:rFonts w:cstheme="minorHAnsi"/>
          <w:iCs/>
        </w:rPr>
        <w:t>.</w:t>
      </w:r>
    </w:p>
    <w:p w14:paraId="09C1E392" w14:textId="77777777" w:rsidR="008C6EAD" w:rsidRPr="00E215DF" w:rsidRDefault="008C6EAD" w:rsidP="008C6EAD">
      <w:pPr>
        <w:rPr>
          <w:rFonts w:cstheme="minorHAnsi"/>
          <w:i/>
        </w:rPr>
      </w:pPr>
      <w:r w:rsidRPr="00E215DF">
        <w:rPr>
          <w:rFonts w:cstheme="minorHAnsi"/>
          <w:i/>
        </w:rPr>
        <w:t>É realizada uma citação explicita, ou seja, parte do texto é integralmente copiado da fonte, sendo formatado em itálico e referenciado.</w:t>
      </w:r>
    </w:p>
    <w:p w14:paraId="6E441182" w14:textId="77777777" w:rsidR="008C6EAD" w:rsidRPr="00715D43" w:rsidRDefault="008C6EAD" w:rsidP="008C6EAD">
      <w:pPr>
        <w:rPr>
          <w:rFonts w:cstheme="minorHAnsi"/>
          <w:iCs/>
        </w:rPr>
      </w:pPr>
      <w:r w:rsidRPr="00E215DF">
        <w:rPr>
          <w:rFonts w:cstheme="minorHAnsi"/>
          <w:i/>
        </w:rPr>
        <w:t xml:space="preserve">No exemplo seguinte não é realizada uma citação explícita. O texto é escrito pelo </w:t>
      </w:r>
      <w:proofErr w:type="gramStart"/>
      <w:r w:rsidRPr="00E215DF">
        <w:rPr>
          <w:rFonts w:cstheme="minorHAnsi"/>
          <w:i/>
        </w:rPr>
        <w:t>autor</w:t>
      </w:r>
      <w:proofErr w:type="gramEnd"/>
      <w:r w:rsidRPr="00E215DF">
        <w:rPr>
          <w:rFonts w:cstheme="minorHAnsi"/>
          <w:i/>
        </w:rPr>
        <w:t xml:space="preserve"> mas baseado numa fonte externa:</w:t>
      </w:r>
      <w:r w:rsidRPr="00715D43">
        <w:rPr>
          <w:rFonts w:cstheme="minorHAnsi"/>
          <w:iCs/>
        </w:rPr>
        <w:tab/>
      </w:r>
    </w:p>
    <w:p w14:paraId="44608E47" w14:textId="77777777" w:rsidR="008C6EAD" w:rsidRPr="00715D43" w:rsidRDefault="008C6EAD" w:rsidP="008C6EAD">
      <w:pPr>
        <w:pBdr>
          <w:top w:val="single" w:sz="4" w:space="1" w:color="auto"/>
          <w:left w:val="single" w:sz="4" w:space="4" w:color="auto"/>
          <w:bottom w:val="single" w:sz="4" w:space="1" w:color="auto"/>
          <w:right w:val="single" w:sz="4" w:space="4" w:color="auto"/>
        </w:pBdr>
        <w:rPr>
          <w:rFonts w:cstheme="minorHAnsi"/>
          <w:iCs/>
        </w:rPr>
      </w:pPr>
      <w:r w:rsidRPr="00715D43">
        <w:rPr>
          <w:rFonts w:cstheme="minorHAnsi"/>
          <w:iCs/>
        </w:rPr>
        <w:t xml:space="preserve">Em programação orientada a </w:t>
      </w:r>
      <w:proofErr w:type="spellStart"/>
      <w:r w:rsidRPr="00715D43">
        <w:rPr>
          <w:rFonts w:cstheme="minorHAnsi"/>
          <w:iCs/>
        </w:rPr>
        <w:t>objectos</w:t>
      </w:r>
      <w:proofErr w:type="spellEnd"/>
      <w:r w:rsidRPr="00715D43">
        <w:rPr>
          <w:rFonts w:cstheme="minorHAnsi"/>
          <w:iCs/>
        </w:rPr>
        <w:t xml:space="preserve">, um </w:t>
      </w:r>
      <w:proofErr w:type="spellStart"/>
      <w:r w:rsidRPr="00715D43">
        <w:rPr>
          <w:rFonts w:cstheme="minorHAnsi"/>
          <w:iCs/>
        </w:rPr>
        <w:t>objecto</w:t>
      </w:r>
      <w:proofErr w:type="spellEnd"/>
      <w:r w:rsidRPr="00715D43">
        <w:rPr>
          <w:rFonts w:cstheme="minorHAnsi"/>
          <w:iCs/>
        </w:rPr>
        <w:t xml:space="preserve"> caracteriza-se por uma identidade única, um conjunto de atributos que o caracterizam e um conjunto de </w:t>
      </w:r>
      <w:proofErr w:type="spellStart"/>
      <w:r w:rsidRPr="00715D43">
        <w:rPr>
          <w:rFonts w:cstheme="minorHAnsi"/>
          <w:iCs/>
        </w:rPr>
        <w:t>acções</w:t>
      </w:r>
      <w:proofErr w:type="spellEnd"/>
      <w:r w:rsidRPr="00715D43">
        <w:rPr>
          <w:rFonts w:cstheme="minorHAnsi"/>
          <w:iCs/>
        </w:rPr>
        <w:t xml:space="preserve"> ou métodos </w:t>
      </w:r>
      <w:r w:rsidRPr="00715D43">
        <w:rPr>
          <w:rFonts w:cstheme="minorHAnsi"/>
          <w:b/>
          <w:bCs/>
          <w:iCs/>
        </w:rPr>
        <w:t>(Martins, 2010)</w:t>
      </w:r>
      <w:r w:rsidRPr="00715D43">
        <w:rPr>
          <w:rFonts w:cstheme="minorHAnsi"/>
          <w:iCs/>
        </w:rPr>
        <w:t>.</w:t>
      </w:r>
    </w:p>
    <w:p w14:paraId="473F22EB" w14:textId="77777777" w:rsidR="008C6EAD" w:rsidRPr="00E215DF" w:rsidRDefault="008C6EAD" w:rsidP="008C6EAD">
      <w:pPr>
        <w:rPr>
          <w:rFonts w:cstheme="minorHAnsi"/>
          <w:i/>
        </w:rPr>
      </w:pPr>
      <w:r w:rsidRPr="00E215DF">
        <w:rPr>
          <w:rFonts w:cstheme="minorHAnsi"/>
          <w:i/>
        </w:rPr>
        <w:t xml:space="preserve">O autor usou uma fonte, interpretou e apresentou um texto próprio baseado nessa fonte. Não realizou cópia integral, pelo que não é necessário </w:t>
      </w:r>
      <w:proofErr w:type="gramStart"/>
      <w:r w:rsidRPr="00E215DF">
        <w:rPr>
          <w:rFonts w:cstheme="minorHAnsi"/>
          <w:i/>
        </w:rPr>
        <w:t>a</w:t>
      </w:r>
      <w:proofErr w:type="gramEnd"/>
      <w:r w:rsidRPr="00E215DF">
        <w:rPr>
          <w:rFonts w:cstheme="minorHAnsi"/>
          <w:i/>
        </w:rPr>
        <w:t xml:space="preserve"> sua formatação em itálico, mas uma vez que o conhecimento é baseado num outro autor, continua a ser necessário citar a fonte.</w:t>
      </w:r>
    </w:p>
    <w:p w14:paraId="5C2B6524" w14:textId="77777777" w:rsidR="008C6EAD" w:rsidRPr="00E215DF" w:rsidRDefault="008C6EAD" w:rsidP="008C6EAD">
      <w:pPr>
        <w:rPr>
          <w:rFonts w:cstheme="minorHAnsi"/>
          <w:i/>
        </w:rPr>
      </w:pPr>
      <w:r w:rsidRPr="00E215DF">
        <w:rPr>
          <w:rFonts w:cstheme="minorHAnsi"/>
          <w:i/>
        </w:rPr>
        <w:t>Na secção final do documento, Referências, deve então surgir a lista de fontes que suportaram o texto. No exemplo seguinte é usado o formato APA:</w:t>
      </w:r>
    </w:p>
    <w:p w14:paraId="07D3F2C5" w14:textId="77777777" w:rsidR="008C6EAD" w:rsidRPr="00715D43" w:rsidRDefault="008C6EAD" w:rsidP="008C6EAD">
      <w:pPr>
        <w:pBdr>
          <w:top w:val="single" w:sz="4" w:space="1" w:color="auto"/>
          <w:left w:val="single" w:sz="4" w:space="4" w:color="auto"/>
          <w:bottom w:val="single" w:sz="4" w:space="1" w:color="auto"/>
          <w:right w:val="single" w:sz="4" w:space="4" w:color="auto"/>
        </w:pBdr>
        <w:rPr>
          <w:rFonts w:cstheme="minorHAnsi"/>
          <w:iCs/>
        </w:rPr>
      </w:pPr>
      <w:r w:rsidRPr="00715D43">
        <w:rPr>
          <w:rFonts w:cstheme="minorHAnsi"/>
          <w:iCs/>
        </w:rPr>
        <w:t>Referências</w:t>
      </w:r>
    </w:p>
    <w:p w14:paraId="69151720" w14:textId="77777777" w:rsidR="008C6EAD" w:rsidRPr="00715D43" w:rsidRDefault="008C6EAD" w:rsidP="008C6EAD">
      <w:pPr>
        <w:pBdr>
          <w:top w:val="single" w:sz="4" w:space="1" w:color="auto"/>
          <w:left w:val="single" w:sz="4" w:space="4" w:color="auto"/>
          <w:bottom w:val="single" w:sz="4" w:space="1" w:color="auto"/>
          <w:right w:val="single" w:sz="4" w:space="4" w:color="auto"/>
        </w:pBdr>
        <w:jc w:val="left"/>
        <w:rPr>
          <w:rFonts w:cstheme="minorHAnsi"/>
          <w:iCs/>
        </w:rPr>
      </w:pPr>
      <w:r w:rsidRPr="00715D43">
        <w:rPr>
          <w:rFonts w:cstheme="minorHAnsi"/>
          <w:iCs/>
        </w:rPr>
        <w:t xml:space="preserve">Martins, F., 2010. “Java 5 e Programação por </w:t>
      </w:r>
      <w:proofErr w:type="spellStart"/>
      <w:r w:rsidRPr="00715D43">
        <w:rPr>
          <w:rFonts w:cstheme="minorHAnsi"/>
          <w:iCs/>
        </w:rPr>
        <w:t>Objectos</w:t>
      </w:r>
      <w:proofErr w:type="spellEnd"/>
      <w:r w:rsidRPr="00715D43">
        <w:rPr>
          <w:rFonts w:cstheme="minorHAnsi"/>
          <w:iCs/>
        </w:rPr>
        <w:t xml:space="preserve">”, Editora </w:t>
      </w:r>
      <w:proofErr w:type="spellStart"/>
      <w:r w:rsidRPr="00715D43">
        <w:rPr>
          <w:rFonts w:cstheme="minorHAnsi"/>
          <w:iCs/>
        </w:rPr>
        <w:t>Lidel</w:t>
      </w:r>
      <w:proofErr w:type="spellEnd"/>
      <w:r w:rsidRPr="00715D43">
        <w:rPr>
          <w:rFonts w:cstheme="minorHAnsi"/>
          <w:iCs/>
        </w:rPr>
        <w:t xml:space="preserve"> Edições Técnicas.</w:t>
      </w:r>
    </w:p>
    <w:p w14:paraId="6925233B" w14:textId="77777777" w:rsidR="008C6EAD" w:rsidRPr="00715D43" w:rsidRDefault="008C6EAD" w:rsidP="008C6EAD">
      <w:pPr>
        <w:pBdr>
          <w:top w:val="single" w:sz="4" w:space="1" w:color="auto"/>
          <w:left w:val="single" w:sz="4" w:space="4" w:color="auto"/>
          <w:bottom w:val="single" w:sz="4" w:space="1" w:color="auto"/>
          <w:right w:val="single" w:sz="4" w:space="4" w:color="auto"/>
        </w:pBdr>
        <w:jc w:val="left"/>
        <w:rPr>
          <w:rFonts w:cstheme="minorHAnsi"/>
          <w:iCs/>
        </w:rPr>
      </w:pPr>
      <w:r w:rsidRPr="00715D43">
        <w:rPr>
          <w:rFonts w:cstheme="minorHAnsi"/>
          <w:iCs/>
        </w:rPr>
        <w:t xml:space="preserve">Oracle, 2016. “Java </w:t>
      </w:r>
      <w:proofErr w:type="spellStart"/>
      <w:r w:rsidRPr="00715D43">
        <w:rPr>
          <w:rFonts w:cstheme="minorHAnsi"/>
          <w:iCs/>
        </w:rPr>
        <w:t>Collections</w:t>
      </w:r>
      <w:proofErr w:type="spellEnd"/>
      <w:r w:rsidRPr="00715D43">
        <w:rPr>
          <w:rFonts w:cstheme="minorHAnsi"/>
          <w:iCs/>
        </w:rPr>
        <w:t xml:space="preserve">”, disponível em </w:t>
      </w:r>
      <w:hyperlink r:id="rId15" w:history="1">
        <w:r w:rsidRPr="00715D43">
          <w:rPr>
            <w:rStyle w:val="Hyperlink"/>
            <w:rFonts w:cstheme="minorHAnsi"/>
            <w:iCs/>
          </w:rPr>
          <w:t>https://docs.oracle.com/javase/tutorial/collections/index.html</w:t>
        </w:r>
      </w:hyperlink>
      <w:r w:rsidRPr="00715D43">
        <w:rPr>
          <w:rFonts w:cstheme="minorHAnsi"/>
          <w:iCs/>
        </w:rPr>
        <w:t xml:space="preserve">, acedido em: </w:t>
      </w:r>
      <w:proofErr w:type="gramStart"/>
      <w:r w:rsidRPr="00715D43">
        <w:rPr>
          <w:rFonts w:cstheme="minorHAnsi"/>
          <w:iCs/>
        </w:rPr>
        <w:t>Fevereiro</w:t>
      </w:r>
      <w:proofErr w:type="gramEnd"/>
      <w:r w:rsidRPr="00715D43">
        <w:rPr>
          <w:rFonts w:cstheme="minorHAnsi"/>
          <w:iCs/>
        </w:rPr>
        <w:t xml:space="preserve"> 2016, </w:t>
      </w:r>
      <w:r w:rsidRPr="00715D43">
        <w:rPr>
          <w:rFonts w:cstheme="minorHAnsi"/>
          <w:iCs/>
        </w:rPr>
        <w:tab/>
        <w:t xml:space="preserve">última </w:t>
      </w:r>
      <w:proofErr w:type="spellStart"/>
      <w:r w:rsidRPr="00715D43">
        <w:rPr>
          <w:rFonts w:cstheme="minorHAnsi"/>
          <w:iCs/>
        </w:rPr>
        <w:t>actualização</w:t>
      </w:r>
      <w:proofErr w:type="spellEnd"/>
      <w:r w:rsidRPr="00715D43">
        <w:rPr>
          <w:rFonts w:cstheme="minorHAnsi"/>
          <w:iCs/>
        </w:rPr>
        <w:t>: 2015.</w:t>
      </w:r>
    </w:p>
    <w:p w14:paraId="50C56AE5" w14:textId="606950D2" w:rsidR="008C6EAD" w:rsidRDefault="008C6EAD" w:rsidP="008C6EAD">
      <w:pPr>
        <w:pStyle w:val="NormalWeb"/>
        <w:spacing w:before="0" w:beforeAutospacing="0" w:after="120" w:afterAutospacing="0"/>
        <w:rPr>
          <w:rFonts w:cstheme="minorHAnsi"/>
        </w:rPr>
      </w:pPr>
    </w:p>
    <w:p w14:paraId="434E6AD2" w14:textId="77777777" w:rsidR="003A6C81" w:rsidRPr="00715D43" w:rsidRDefault="003A6C81" w:rsidP="008C6EAD">
      <w:pPr>
        <w:pStyle w:val="NormalWeb"/>
        <w:spacing w:before="0" w:beforeAutospacing="0" w:after="120" w:afterAutospacing="0"/>
        <w:rPr>
          <w:rFonts w:cstheme="minorHAnsi"/>
        </w:rPr>
      </w:pPr>
    </w:p>
    <w:p w14:paraId="3EFFAC6E" w14:textId="77777777" w:rsidR="000C6D5D" w:rsidRDefault="000C6D5D" w:rsidP="00553D33">
      <w:pPr>
        <w:pStyle w:val="Ttulo1"/>
        <w:rPr>
          <w:rFonts w:cstheme="minorHAnsi"/>
          <w:lang w:val="pt-PT"/>
        </w:rPr>
        <w:sectPr w:rsidR="000C6D5D" w:rsidSect="002F2BC2">
          <w:headerReference w:type="even" r:id="rId16"/>
          <w:headerReference w:type="default" r:id="rId17"/>
          <w:footerReference w:type="even" r:id="rId18"/>
          <w:footerReference w:type="default" r:id="rId19"/>
          <w:pgSz w:w="11906" w:h="16838"/>
          <w:pgMar w:top="1417" w:right="1701" w:bottom="1417" w:left="1701" w:header="708" w:footer="708" w:gutter="0"/>
          <w:pgNumType w:start="1"/>
          <w:cols w:space="708"/>
          <w:docGrid w:linePitch="360"/>
        </w:sectPr>
      </w:pPr>
    </w:p>
    <w:p w14:paraId="6FB1F28C" w14:textId="05989E3B" w:rsidR="00553D33" w:rsidRPr="00715D43" w:rsidRDefault="00553D33" w:rsidP="00553D33">
      <w:pPr>
        <w:pStyle w:val="Ttulo1"/>
        <w:rPr>
          <w:rFonts w:cstheme="minorHAnsi"/>
          <w:lang w:val="pt-PT"/>
        </w:rPr>
      </w:pPr>
      <w:bookmarkStart w:id="34" w:name="_Toc160741979"/>
      <w:r w:rsidRPr="00715D43">
        <w:rPr>
          <w:rFonts w:cstheme="minorHAnsi"/>
          <w:lang w:val="pt-PT"/>
        </w:rPr>
        <w:lastRenderedPageBreak/>
        <w:t>Anexos</w:t>
      </w:r>
      <w:bookmarkEnd w:id="34"/>
    </w:p>
    <w:p w14:paraId="1558BB80" w14:textId="681F45D8" w:rsidR="00CC3744" w:rsidRPr="00715D43" w:rsidRDefault="00CC3744" w:rsidP="00CC3744">
      <w:pPr>
        <w:rPr>
          <w:rFonts w:cstheme="minorHAnsi"/>
          <w:i/>
        </w:rPr>
      </w:pPr>
      <w:r w:rsidRPr="00715D43">
        <w:rPr>
          <w:rFonts w:cstheme="minorHAnsi"/>
          <w:i/>
        </w:rPr>
        <w:t xml:space="preserve">Elementos técnicos devem ser colocados como anexo. A especificação técnica (diagramas conceptual e físico, código de criação da base de dados, diagramas de classe), protótipos, especificação de testes, manuais de utilizadores e outros documentos técnicos podem ser disponibilizados como anexo ao documento. </w:t>
      </w:r>
    </w:p>
    <w:p w14:paraId="6FB88847" w14:textId="49EDA4F4" w:rsidR="00CC3744" w:rsidRPr="00715D43" w:rsidRDefault="00CC3744" w:rsidP="00CC3744">
      <w:pPr>
        <w:rPr>
          <w:rFonts w:cstheme="minorHAnsi"/>
          <w:i/>
        </w:rPr>
      </w:pPr>
      <w:r w:rsidRPr="00715D43">
        <w:rPr>
          <w:rFonts w:cstheme="minorHAnsi"/>
          <w:i/>
        </w:rPr>
        <w:t xml:space="preserve">O documento principal descreve os </w:t>
      </w:r>
      <w:proofErr w:type="spellStart"/>
      <w:r w:rsidRPr="00715D43">
        <w:rPr>
          <w:rFonts w:cstheme="minorHAnsi"/>
          <w:i/>
        </w:rPr>
        <w:t>objectivos</w:t>
      </w:r>
      <w:proofErr w:type="spellEnd"/>
      <w:r w:rsidRPr="00715D43">
        <w:rPr>
          <w:rFonts w:cstheme="minorHAnsi"/>
          <w:i/>
        </w:rPr>
        <w:t>, metodologia e resultados do trabalho. As componentes técnicas não devem ser abordadas no documento principal, mas disponibilizadas como anexo.</w:t>
      </w:r>
    </w:p>
    <w:p w14:paraId="08D2691A" w14:textId="77777777" w:rsidR="000D411D" w:rsidRPr="00715D43" w:rsidRDefault="000D411D" w:rsidP="00C8117B">
      <w:pPr>
        <w:rPr>
          <w:rFonts w:cstheme="minorHAnsi"/>
        </w:rPr>
      </w:pPr>
    </w:p>
    <w:p w14:paraId="0B16CF62" w14:textId="77777777" w:rsidR="000D411D" w:rsidRPr="00715D43" w:rsidRDefault="000D411D" w:rsidP="00C8117B">
      <w:pPr>
        <w:rPr>
          <w:rFonts w:cstheme="minorHAnsi"/>
        </w:rPr>
      </w:pPr>
    </w:p>
    <w:p w14:paraId="051E9A47" w14:textId="77777777" w:rsidR="000D411D" w:rsidRPr="00715D43" w:rsidRDefault="000D411D" w:rsidP="00C8117B">
      <w:pPr>
        <w:rPr>
          <w:rFonts w:cstheme="minorHAnsi"/>
        </w:rPr>
      </w:pPr>
    </w:p>
    <w:p w14:paraId="021147B3" w14:textId="77777777" w:rsidR="00B17E32" w:rsidRPr="00715D43" w:rsidRDefault="00B17E32" w:rsidP="00C8117B">
      <w:pPr>
        <w:rPr>
          <w:rFonts w:cstheme="minorHAnsi"/>
        </w:rPr>
      </w:pPr>
    </w:p>
    <w:p w14:paraId="6BF85074" w14:textId="77777777" w:rsidR="00B17E32" w:rsidRPr="00715D43" w:rsidRDefault="00B17E32" w:rsidP="00B17E32">
      <w:pPr>
        <w:spacing w:after="0"/>
        <w:jc w:val="left"/>
        <w:rPr>
          <w:rFonts w:cstheme="minorHAnsi"/>
        </w:rPr>
      </w:pPr>
    </w:p>
    <w:sectPr w:rsidR="00B17E32" w:rsidRPr="00715D43" w:rsidSect="002F2BC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681EF" w14:textId="77777777" w:rsidR="002F2BC2" w:rsidRDefault="002F2BC2" w:rsidP="00ED1A45">
      <w:pPr>
        <w:spacing w:after="0"/>
      </w:pPr>
      <w:r>
        <w:separator/>
      </w:r>
    </w:p>
    <w:p w14:paraId="05738678" w14:textId="77777777" w:rsidR="002F2BC2" w:rsidRDefault="002F2BC2"/>
    <w:p w14:paraId="3BFA5880" w14:textId="77777777" w:rsidR="002F2BC2" w:rsidRDefault="002F2BC2"/>
  </w:endnote>
  <w:endnote w:type="continuationSeparator" w:id="0">
    <w:p w14:paraId="47C4AEAD" w14:textId="77777777" w:rsidR="002F2BC2" w:rsidRDefault="002F2BC2" w:rsidP="00ED1A45">
      <w:pPr>
        <w:spacing w:after="0"/>
      </w:pPr>
      <w:r>
        <w:continuationSeparator/>
      </w:r>
    </w:p>
    <w:p w14:paraId="5F6E0095" w14:textId="77777777" w:rsidR="002F2BC2" w:rsidRDefault="002F2BC2"/>
    <w:p w14:paraId="1A1936E3" w14:textId="77777777" w:rsidR="002F2BC2" w:rsidRDefault="002F2B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2588635"/>
      <w:docPartObj>
        <w:docPartGallery w:val="Page Numbers (Bottom of Page)"/>
        <w:docPartUnique/>
      </w:docPartObj>
    </w:sdtPr>
    <w:sdtContent>
      <w:p w14:paraId="3258DE0E" w14:textId="77777777" w:rsidR="00F72345" w:rsidRDefault="00F72345" w:rsidP="00AD6976">
        <w:pPr>
          <w:pStyle w:val="Rodap"/>
        </w:pPr>
        <w:r w:rsidRPr="0010396F">
          <w:rPr>
            <w:sz w:val="18"/>
            <w:szCs w:val="18"/>
          </w:rPr>
          <w:fldChar w:fldCharType="begin"/>
        </w:r>
        <w:r w:rsidRPr="0010396F">
          <w:rPr>
            <w:sz w:val="18"/>
            <w:szCs w:val="18"/>
          </w:rPr>
          <w:instrText>PAGE   \* MERGEFORMAT</w:instrText>
        </w:r>
        <w:r w:rsidRPr="0010396F">
          <w:rPr>
            <w:sz w:val="18"/>
            <w:szCs w:val="18"/>
          </w:rPr>
          <w:fldChar w:fldCharType="separate"/>
        </w:r>
        <w:r w:rsidRPr="0010396F">
          <w:rPr>
            <w:noProof/>
            <w:sz w:val="18"/>
            <w:szCs w:val="18"/>
          </w:rPr>
          <w:t>xiv</w:t>
        </w:r>
        <w:r w:rsidRPr="0010396F">
          <w:rPr>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774259"/>
      <w:docPartObj>
        <w:docPartGallery w:val="Page Numbers (Bottom of Page)"/>
        <w:docPartUnique/>
      </w:docPartObj>
    </w:sdtPr>
    <w:sdtEndPr>
      <w:rPr>
        <w:sz w:val="18"/>
        <w:szCs w:val="18"/>
      </w:rPr>
    </w:sdtEndPr>
    <w:sdtContent>
      <w:p w14:paraId="370E8696" w14:textId="77777777" w:rsidR="0010396F" w:rsidRPr="00C40235" w:rsidRDefault="0010396F">
        <w:pPr>
          <w:pStyle w:val="Rodap"/>
          <w:jc w:val="right"/>
          <w:rPr>
            <w:sz w:val="18"/>
            <w:szCs w:val="18"/>
          </w:rPr>
        </w:pPr>
        <w:r w:rsidRPr="00C40235">
          <w:rPr>
            <w:sz w:val="18"/>
            <w:szCs w:val="18"/>
          </w:rPr>
          <w:fldChar w:fldCharType="begin"/>
        </w:r>
        <w:r w:rsidRPr="00C40235">
          <w:rPr>
            <w:sz w:val="18"/>
            <w:szCs w:val="18"/>
          </w:rPr>
          <w:instrText>PAGE   \* MERGEFORMAT</w:instrText>
        </w:r>
        <w:r w:rsidRPr="00C40235">
          <w:rPr>
            <w:sz w:val="18"/>
            <w:szCs w:val="18"/>
          </w:rPr>
          <w:fldChar w:fldCharType="separate"/>
        </w:r>
        <w:r>
          <w:rPr>
            <w:noProof/>
            <w:sz w:val="18"/>
            <w:szCs w:val="18"/>
          </w:rPr>
          <w:t>xv</w:t>
        </w:r>
        <w:r w:rsidRPr="00C40235">
          <w:rPr>
            <w:sz w:val="18"/>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ook Antiqua" w:hAnsi="Book Antiqua"/>
      </w:rPr>
      <w:id w:val="-2031019343"/>
      <w:docPartObj>
        <w:docPartGallery w:val="Page Numbers (Bottom of Page)"/>
        <w:docPartUnique/>
      </w:docPartObj>
    </w:sdtPr>
    <w:sdtEndPr>
      <w:rPr>
        <w:rFonts w:asciiTheme="minorHAnsi" w:hAnsiTheme="minorHAnsi" w:cstheme="minorHAnsi"/>
        <w:sz w:val="18"/>
        <w:szCs w:val="18"/>
      </w:rPr>
    </w:sdtEndPr>
    <w:sdtContent>
      <w:p w14:paraId="21F6D04E" w14:textId="77777777" w:rsidR="00E02AA9" w:rsidRPr="00D50A75" w:rsidRDefault="00E02AA9" w:rsidP="00D50A75">
        <w:pPr>
          <w:pStyle w:val="Rodap"/>
          <w:rPr>
            <w:rFonts w:cstheme="minorHAnsi"/>
            <w:sz w:val="18"/>
            <w:szCs w:val="18"/>
          </w:rPr>
        </w:pPr>
        <w:r w:rsidRPr="00D50A75">
          <w:rPr>
            <w:rFonts w:cstheme="minorHAnsi"/>
            <w:sz w:val="18"/>
            <w:szCs w:val="18"/>
          </w:rPr>
          <w:fldChar w:fldCharType="begin"/>
        </w:r>
        <w:r w:rsidRPr="00D50A75">
          <w:rPr>
            <w:rFonts w:cstheme="minorHAnsi"/>
            <w:sz w:val="18"/>
            <w:szCs w:val="18"/>
          </w:rPr>
          <w:instrText>PAGE   \* MERGEFORMAT</w:instrText>
        </w:r>
        <w:r w:rsidRPr="00D50A75">
          <w:rPr>
            <w:rFonts w:cstheme="minorHAnsi"/>
            <w:sz w:val="18"/>
            <w:szCs w:val="18"/>
          </w:rPr>
          <w:fldChar w:fldCharType="separate"/>
        </w:r>
        <w:r w:rsidRPr="00D50A75">
          <w:rPr>
            <w:rFonts w:cstheme="minorHAnsi"/>
            <w:noProof/>
            <w:sz w:val="18"/>
            <w:szCs w:val="18"/>
          </w:rPr>
          <w:t>2</w:t>
        </w:r>
        <w:r w:rsidRPr="00D50A75">
          <w:rPr>
            <w:rFonts w:cstheme="minorHAnsi"/>
            <w:sz w:val="18"/>
            <w:szCs w:val="18"/>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ook Antiqua" w:hAnsi="Book Antiqua"/>
      </w:rPr>
      <w:id w:val="464163100"/>
      <w:docPartObj>
        <w:docPartGallery w:val="Page Numbers (Bottom of Page)"/>
        <w:docPartUnique/>
      </w:docPartObj>
    </w:sdtPr>
    <w:sdtEndPr>
      <w:rPr>
        <w:rFonts w:asciiTheme="minorHAnsi" w:hAnsiTheme="minorHAnsi" w:cstheme="minorHAnsi"/>
        <w:sz w:val="18"/>
        <w:szCs w:val="18"/>
      </w:rPr>
    </w:sdtEndPr>
    <w:sdtContent>
      <w:p w14:paraId="17AA1A0B" w14:textId="77777777" w:rsidR="00E02AA9" w:rsidRPr="00D50A75" w:rsidRDefault="00E02AA9" w:rsidP="00D50A75">
        <w:pPr>
          <w:pStyle w:val="Rodap"/>
          <w:jc w:val="right"/>
          <w:rPr>
            <w:rFonts w:cstheme="minorHAnsi"/>
            <w:sz w:val="18"/>
            <w:szCs w:val="18"/>
          </w:rPr>
        </w:pPr>
        <w:r w:rsidRPr="00D50A75">
          <w:rPr>
            <w:rFonts w:cstheme="minorHAnsi"/>
            <w:sz w:val="18"/>
            <w:szCs w:val="18"/>
          </w:rPr>
          <w:fldChar w:fldCharType="begin"/>
        </w:r>
        <w:r w:rsidRPr="00D50A75">
          <w:rPr>
            <w:rFonts w:cstheme="minorHAnsi"/>
            <w:sz w:val="18"/>
            <w:szCs w:val="18"/>
          </w:rPr>
          <w:instrText>PAGE   \* MERGEFORMAT</w:instrText>
        </w:r>
        <w:r w:rsidRPr="00D50A75">
          <w:rPr>
            <w:rFonts w:cstheme="minorHAnsi"/>
            <w:sz w:val="18"/>
            <w:szCs w:val="18"/>
          </w:rPr>
          <w:fldChar w:fldCharType="separate"/>
        </w:r>
        <w:r w:rsidRPr="00D50A75">
          <w:rPr>
            <w:rFonts w:cstheme="minorHAnsi"/>
            <w:noProof/>
            <w:sz w:val="18"/>
            <w:szCs w:val="18"/>
          </w:rPr>
          <w:t>1</w:t>
        </w:r>
        <w:r w:rsidRPr="00D50A75">
          <w:rPr>
            <w:rFonts w:cstheme="minorHAnsi"/>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6D13C" w14:textId="77777777" w:rsidR="002F2BC2" w:rsidRDefault="002F2BC2" w:rsidP="00ED1A45">
      <w:pPr>
        <w:spacing w:after="0"/>
      </w:pPr>
      <w:r>
        <w:separator/>
      </w:r>
    </w:p>
    <w:p w14:paraId="2935CC48" w14:textId="77777777" w:rsidR="002F2BC2" w:rsidRDefault="002F2BC2"/>
    <w:p w14:paraId="0FEAA5B3" w14:textId="77777777" w:rsidR="002F2BC2" w:rsidRDefault="002F2BC2"/>
  </w:footnote>
  <w:footnote w:type="continuationSeparator" w:id="0">
    <w:p w14:paraId="2C9A5F78" w14:textId="77777777" w:rsidR="002F2BC2" w:rsidRDefault="002F2BC2" w:rsidP="00ED1A45">
      <w:pPr>
        <w:spacing w:after="0"/>
      </w:pPr>
      <w:r>
        <w:continuationSeparator/>
      </w:r>
    </w:p>
    <w:p w14:paraId="394D3C69" w14:textId="77777777" w:rsidR="002F2BC2" w:rsidRDefault="002F2BC2"/>
    <w:p w14:paraId="63135C5D" w14:textId="77777777" w:rsidR="002F2BC2" w:rsidRDefault="002F2B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89B3D" w14:textId="08044D93" w:rsidR="009318EB" w:rsidRDefault="009318EB" w:rsidP="00E65E0C">
    <w:pPr>
      <w:pStyle w:val="Cabealho"/>
      <w:ind w:left="-170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248D" w14:textId="77777777" w:rsidR="00F72345" w:rsidRPr="00E02AA9" w:rsidRDefault="00F72345" w:rsidP="00E02AA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08CE1" w14:textId="77777777" w:rsidR="00F72345" w:rsidRPr="00E02AA9" w:rsidRDefault="00F72345" w:rsidP="00E02AA9">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186A3" w14:textId="77777777" w:rsidR="00E02AA9" w:rsidRPr="000E0333" w:rsidRDefault="00E02AA9" w:rsidP="000E0333">
    <w:pPr>
      <w:pStyle w:val="Cabealho"/>
      <w:rPr>
        <w:sz w:val="18"/>
        <w:szCs w:val="18"/>
      </w:rPr>
    </w:pPr>
    <w:r>
      <w:rPr>
        <w:sz w:val="18"/>
        <w:szCs w:val="18"/>
      </w:rPr>
      <w:t>Relatório de Estágio/Trabalho de Projeto | nome da entidade de acolhimento (se aplicável)</w:t>
    </w:r>
    <w:r w:rsidRPr="008334F5">
      <w:rPr>
        <w:rFonts w:cstheme="minorHAnsi"/>
      </w:rPr>
      <w:tab/>
    </w:r>
  </w:p>
  <w:p w14:paraId="0206DDAE" w14:textId="77777777" w:rsidR="00E02AA9" w:rsidRPr="002D3703" w:rsidRDefault="00E02AA9" w:rsidP="002D3703">
    <w:pPr>
      <w:pStyle w:val="Cabealho"/>
    </w:pPr>
    <w:r>
      <w:rPr>
        <w:noProof/>
        <w:lang w:eastAsia="pt-PT"/>
      </w:rPr>
      <mc:AlternateContent>
        <mc:Choice Requires="wps">
          <w:drawing>
            <wp:anchor distT="0" distB="0" distL="114300" distR="114300" simplePos="0" relativeHeight="251669504" behindDoc="0" locked="0" layoutInCell="1" allowOverlap="1" wp14:anchorId="5C73141B" wp14:editId="45D73CFB">
              <wp:simplePos x="0" y="0"/>
              <wp:positionH relativeFrom="column">
                <wp:posOffset>0</wp:posOffset>
              </wp:positionH>
              <wp:positionV relativeFrom="paragraph">
                <wp:posOffset>23164</wp:posOffset>
              </wp:positionV>
              <wp:extent cx="5391785" cy="19685"/>
              <wp:effectExtent l="0" t="0" r="18415" b="37465"/>
              <wp:wrapNone/>
              <wp:docPr id="11" name="Straight Connector 11"/>
              <wp:cNvGraphicFramePr/>
              <a:graphic xmlns:a="http://schemas.openxmlformats.org/drawingml/2006/main">
                <a:graphicData uri="http://schemas.microsoft.com/office/word/2010/wordprocessingShape">
                  <wps:wsp>
                    <wps:cNvCnPr/>
                    <wps:spPr>
                      <a:xfrm flipH="1">
                        <a:off x="0" y="0"/>
                        <a:ext cx="5391785" cy="196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0CAFF" id="Straight Connector 1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8pt" to="424.5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6WTwAEAAOIDAAAOAAAAZHJzL2Uyb0RvYy54bWysU01v1DAQvSPxHyzf2SRFLW202R5atRwQ&#10;VLT8ANcZbyzZHss2m+y/Z+zsZqsWIYG4WP6Y92bem/H6erKG7SBEja7jzarmDJzEXrttx3883X24&#10;5Cwm4Xph0EHH9xD59eb9u/XoWzjDAU0PgRGJi+3oOz6k5NuqinIAK+IKPTh6VBisSHQM26oPYiR2&#10;a6qzur6oRgy9DyghRrq9nR/5pvArBTJ9UypCYqbjVFsqayjrc16rzVq02yD8oOWhDPEPVVihHSVd&#10;qG5FEuxn0G+orJYBI6q0kmgrVEpLKBpITVO/UvM4CA9FC5kT/WJT/H+08uvuxj0EsmH0sY3+IWQV&#10;kwqWKaP9Z+pp0UWVsqnYtl9sgykxSZfnH6+aT5fnnEl6a64uaEt81UyT6XyI6R7QsrzpuNEuqxKt&#10;2H2JaQ49huRr4/Ia0ej+ThtTDnke4MYEthPUyTQ1hxQvoihhRlYnIWWX9gZm1u+gmO6p4FlSmbET&#10;p5ASXDryGkfRGaaoggVYl7L/CDzEZyiU+fsb8IIomdGlBWy1w/C77Ccr1Bx/dGDWnS14xn5fWlys&#10;oUEqzTkMfZ7Ul+cCP33NzS8AAAD//wMAUEsDBBQABgAIAAAAIQAvNNHN3QAAAAQBAAAPAAAAZHJz&#10;L2Rvd25yZXYueG1sTI9PS8NAFMTvgt9heYI3u2kqsca8FBFaxFtjQbxtsi9/aPZtyG7T1E/verLH&#10;YYaZ32Sb2fRiotF1lhGWiwgEcWV1xw3C4XP7sAbhvGKtesuEcCEHm/z2JlOptmfe01T4RoQSdqlC&#10;aL0fUild1ZJRbmEH4uDVdjTKBzk2Uo/qHMpNL+MoSqRRHYeFVg301lJ1LE4GYVvWl++f3dd7XO/i&#10;9vixOuynIkK8v5tfX0B4mv1/GP7wAzrkgam0J9ZO9AjhiEdYJSCCuX58XoIoEZInkHkmr+HzXwAA&#10;AP//AwBQSwECLQAUAAYACAAAACEAtoM4kv4AAADhAQAAEwAAAAAAAAAAAAAAAAAAAAAAW0NvbnRl&#10;bnRfVHlwZXNdLnhtbFBLAQItABQABgAIAAAAIQA4/SH/1gAAAJQBAAALAAAAAAAAAAAAAAAAAC8B&#10;AABfcmVscy8ucmVsc1BLAQItABQABgAIAAAAIQBNU6WTwAEAAOIDAAAOAAAAAAAAAAAAAAAAAC4C&#10;AABkcnMvZTJvRG9jLnhtbFBLAQItABQABgAIAAAAIQAvNNHN3QAAAAQBAAAPAAAAAAAAAAAAAAAA&#10;ABoEAABkcnMvZG93bnJldi54bWxQSwUGAAAAAAQABADzAAAAJAUAAAAA&#10;" strokecolor="black [3213]"/>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32038" w14:textId="77777777" w:rsidR="00E02AA9" w:rsidRPr="00836219" w:rsidRDefault="00E02AA9" w:rsidP="000E0333">
    <w:pPr>
      <w:pStyle w:val="Cabealho"/>
      <w:jc w:val="right"/>
      <w:rPr>
        <w:sz w:val="18"/>
        <w:szCs w:val="18"/>
      </w:rPr>
    </w:pPr>
    <w:r>
      <w:rPr>
        <w:sz w:val="18"/>
        <w:szCs w:val="18"/>
      </w:rPr>
      <w:t>Licenciatura em Engenharia Informática</w:t>
    </w:r>
  </w:p>
  <w:p w14:paraId="0C47C024" w14:textId="77777777" w:rsidR="00E02AA9" w:rsidRPr="005A7B3C" w:rsidRDefault="00E02AA9" w:rsidP="000E0333">
    <w:pPr>
      <w:pStyle w:val="Cabealho"/>
      <w:jc w:val="right"/>
    </w:pPr>
    <w:r>
      <w:rPr>
        <w:noProof/>
        <w:lang w:eastAsia="pt-PT"/>
      </w:rPr>
      <mc:AlternateContent>
        <mc:Choice Requires="wps">
          <w:drawing>
            <wp:anchor distT="0" distB="0" distL="114300" distR="114300" simplePos="0" relativeHeight="251667456" behindDoc="0" locked="0" layoutInCell="1" allowOverlap="1" wp14:anchorId="37A2D69B" wp14:editId="7D0FD49E">
              <wp:simplePos x="0" y="0"/>
              <wp:positionH relativeFrom="column">
                <wp:posOffset>14605</wp:posOffset>
              </wp:positionH>
              <wp:positionV relativeFrom="paragraph">
                <wp:posOffset>40335</wp:posOffset>
              </wp:positionV>
              <wp:extent cx="5391785" cy="19685"/>
              <wp:effectExtent l="0" t="0" r="18415" b="37465"/>
              <wp:wrapNone/>
              <wp:docPr id="10" name="Straight Connector 10"/>
              <wp:cNvGraphicFramePr/>
              <a:graphic xmlns:a="http://schemas.openxmlformats.org/drawingml/2006/main">
                <a:graphicData uri="http://schemas.microsoft.com/office/word/2010/wordprocessingShape">
                  <wps:wsp>
                    <wps:cNvCnPr/>
                    <wps:spPr>
                      <a:xfrm flipH="1">
                        <a:off x="0" y="0"/>
                        <a:ext cx="5391785" cy="196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EF1E4" id="Straight Connector 10"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3.2pt" to="425.7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6WTwAEAAOIDAAAOAAAAZHJzL2Uyb0RvYy54bWysU01v1DAQvSPxHyzf2SRFLW202R5atRwQ&#10;VLT8ANcZbyzZHss2m+y/Z+zsZqsWIYG4WP6Y92bem/H6erKG7SBEja7jzarmDJzEXrttx3883X24&#10;5Cwm4Xph0EHH9xD59eb9u/XoWzjDAU0PgRGJi+3oOz6k5NuqinIAK+IKPTh6VBisSHQM26oPYiR2&#10;a6qzur6oRgy9DyghRrq9nR/5pvArBTJ9UypCYqbjVFsqayjrc16rzVq02yD8oOWhDPEPVVihHSVd&#10;qG5FEuxn0G+orJYBI6q0kmgrVEpLKBpITVO/UvM4CA9FC5kT/WJT/H+08uvuxj0EsmH0sY3+IWQV&#10;kwqWKaP9Z+pp0UWVsqnYtl9sgykxSZfnH6+aT5fnnEl6a64uaEt81UyT6XyI6R7QsrzpuNEuqxKt&#10;2H2JaQ49huRr4/Ia0ej+ThtTDnke4MYEthPUyTQ1hxQvoihhRlYnIWWX9gZm1u+gmO6p4FlSmbET&#10;p5ASXDryGkfRGaaoggVYl7L/CDzEZyiU+fsb8IIomdGlBWy1w/C77Ccr1Bx/dGDWnS14xn5fWlys&#10;oUEqzTkMfZ7Ul+cCP33NzS8AAAD//wMAUEsDBBQABgAIAAAAIQDjWh/b3QAAAAUBAAAPAAAAZHJz&#10;L2Rvd25yZXYueG1sTI5BS8NAFITvgv9heYI3u2lqS5vmpYjQIt4aC+Jtk2yyodm3IbtNU3+9z5Pe&#10;Zphh5kt3k+3EqAffOkKYzyIQmkpXtdQgnD72T2sQPiiqVOdII9y0h112f5eqpHJXOuoxD43gEfKJ&#10;QjAh9ImUvjTaKj9zvSbOajdYFdgOjawGdeVx28k4ilbSqpb4wahevxpdnvOLRdgX9e3r+/D5FteH&#10;2JzfF6fjmEeIjw/TyxZE0FP4K8MvPqNDxkyFu1DlRYcQL7iIsHoGwel6OWdRIGyWILNU/qfPfgAA&#10;AP//AwBQSwECLQAUAAYACAAAACEAtoM4kv4AAADhAQAAEwAAAAAAAAAAAAAAAAAAAAAAW0NvbnRl&#10;bnRfVHlwZXNdLnhtbFBLAQItABQABgAIAAAAIQA4/SH/1gAAAJQBAAALAAAAAAAAAAAAAAAAAC8B&#10;AABfcmVscy8ucmVsc1BLAQItABQABgAIAAAAIQBNU6WTwAEAAOIDAAAOAAAAAAAAAAAAAAAAAC4C&#10;AABkcnMvZTJvRG9jLnhtbFBLAQItABQABgAIAAAAIQDjWh/b3QAAAAUBAAAPAAAAAAAAAAAAAAAA&#10;ABoEAABkcnMvZG93bnJldi54bWxQSwUGAAAAAAQABADzAAAAJAUAAAAA&#10;" strokecolor="black [3213]"/>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2957"/>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6A13C6"/>
    <w:multiLevelType w:val="multilevel"/>
    <w:tmpl w:val="41F269C0"/>
    <w:lvl w:ilvl="0">
      <w:start w:val="7"/>
      <w:numFmt w:val="decimal"/>
      <w:lvlText w:val="%1."/>
      <w:lvlJc w:val="left"/>
      <w:pPr>
        <w:ind w:left="57" w:hanging="57"/>
      </w:pPr>
      <w:rPr>
        <w:rFonts w:hint="default"/>
      </w:rPr>
    </w:lvl>
    <w:lvl w:ilvl="1">
      <w:start w:val="1"/>
      <w:numFmt w:val="decimal"/>
      <w:lvlText w:val="%1.%2."/>
      <w:lvlJc w:val="left"/>
      <w:pPr>
        <w:ind w:left="57" w:hanging="57"/>
      </w:pPr>
      <w:rPr>
        <w:rFonts w:hint="default"/>
      </w:rPr>
    </w:lvl>
    <w:lvl w:ilvl="2">
      <w:start w:val="1"/>
      <w:numFmt w:val="decimal"/>
      <w:lvlText w:val="%1.%2.%3."/>
      <w:lvlJc w:val="left"/>
      <w:pPr>
        <w:tabs>
          <w:tab w:val="num" w:pos="737"/>
        </w:tabs>
        <w:ind w:left="57" w:hanging="57"/>
      </w:pPr>
      <w:rPr>
        <w:rFonts w:hint="default"/>
      </w:rPr>
    </w:lvl>
    <w:lvl w:ilvl="3">
      <w:start w:val="1"/>
      <w:numFmt w:val="decimal"/>
      <w:lvlText w:val="%1.%2.%3.%4."/>
      <w:lvlJc w:val="left"/>
      <w:pPr>
        <w:ind w:left="57" w:hanging="57"/>
      </w:pPr>
      <w:rPr>
        <w:rFonts w:ascii="Arial" w:hAnsi="Arial" w:cs="Arial" w:hint="default"/>
        <w:b/>
        <w:sz w:val="28"/>
        <w:szCs w:val="28"/>
      </w:rPr>
    </w:lvl>
    <w:lvl w:ilvl="4">
      <w:start w:val="1"/>
      <w:numFmt w:val="decimal"/>
      <w:lvlText w:val="%1.%2.%3.%4.%5."/>
      <w:lvlJc w:val="left"/>
      <w:pPr>
        <w:ind w:left="57" w:hanging="57"/>
      </w:pPr>
      <w:rPr>
        <w:rFonts w:ascii="Arial" w:hAnsi="Arial" w:cs="Arial" w:hint="default"/>
        <w:b/>
        <w:sz w:val="28"/>
        <w:szCs w:val="28"/>
      </w:rPr>
    </w:lvl>
    <w:lvl w:ilvl="5">
      <w:start w:val="1"/>
      <w:numFmt w:val="decimal"/>
      <w:lvlText w:val="%1.%2.%3.%4.%5.%6."/>
      <w:lvlJc w:val="left"/>
      <w:pPr>
        <w:ind w:left="57" w:hanging="57"/>
      </w:pPr>
      <w:rPr>
        <w:rFonts w:hint="default"/>
      </w:rPr>
    </w:lvl>
    <w:lvl w:ilvl="6">
      <w:start w:val="1"/>
      <w:numFmt w:val="decimal"/>
      <w:lvlText w:val="%1.%2.%3.%4.%5.%6.%7."/>
      <w:lvlJc w:val="left"/>
      <w:pPr>
        <w:ind w:left="57" w:hanging="57"/>
      </w:pPr>
      <w:rPr>
        <w:rFonts w:hint="default"/>
      </w:rPr>
    </w:lvl>
    <w:lvl w:ilvl="7">
      <w:start w:val="1"/>
      <w:numFmt w:val="decimal"/>
      <w:lvlText w:val="%1.%2.%3.%4.%5.%6.%7.%8."/>
      <w:lvlJc w:val="left"/>
      <w:pPr>
        <w:ind w:left="57" w:hanging="57"/>
      </w:pPr>
      <w:rPr>
        <w:rFonts w:hint="default"/>
      </w:rPr>
    </w:lvl>
    <w:lvl w:ilvl="8">
      <w:start w:val="1"/>
      <w:numFmt w:val="decimal"/>
      <w:lvlText w:val="%1.%2.%3.%4.%5.%6.%7.%8.%9."/>
      <w:lvlJc w:val="left"/>
      <w:pPr>
        <w:ind w:left="57" w:hanging="57"/>
      </w:pPr>
      <w:rPr>
        <w:rFonts w:hint="default"/>
      </w:rPr>
    </w:lvl>
  </w:abstractNum>
  <w:abstractNum w:abstractNumId="2" w15:restartNumberingAfterBreak="0">
    <w:nsid w:val="0D8B52C2"/>
    <w:multiLevelType w:val="multilevel"/>
    <w:tmpl w:val="08D4F87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w:hAnsi="Arial" w:cs="Arial" w:hint="default"/>
        <w:b/>
        <w:sz w:val="28"/>
        <w:szCs w:val="28"/>
      </w:rPr>
    </w:lvl>
    <w:lvl w:ilvl="4">
      <w:start w:val="1"/>
      <w:numFmt w:val="decimal"/>
      <w:lvlText w:val="%1.%2.%3.%4.%5."/>
      <w:lvlJc w:val="left"/>
      <w:pPr>
        <w:ind w:left="2232" w:hanging="792"/>
      </w:pPr>
      <w:rPr>
        <w:rFonts w:ascii="Arial" w:hAnsi="Arial" w:cs="Arial" w:hint="default"/>
        <w:b/>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D844BD"/>
    <w:multiLevelType w:val="hybridMultilevel"/>
    <w:tmpl w:val="920A1C2C"/>
    <w:lvl w:ilvl="0" w:tplc="E8B2ACB4">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7F42882"/>
    <w:multiLevelType w:val="hybridMultilevel"/>
    <w:tmpl w:val="7D1E8EB0"/>
    <w:lvl w:ilvl="0" w:tplc="08160001">
      <w:start w:val="1"/>
      <w:numFmt w:val="bullet"/>
      <w:lvlText w:val=""/>
      <w:lvlJc w:val="left"/>
      <w:pPr>
        <w:ind w:left="1512" w:hanging="360"/>
      </w:pPr>
      <w:rPr>
        <w:rFonts w:ascii="Symbol" w:hAnsi="Symbol" w:hint="default"/>
      </w:rPr>
    </w:lvl>
    <w:lvl w:ilvl="1" w:tplc="08160003" w:tentative="1">
      <w:start w:val="1"/>
      <w:numFmt w:val="bullet"/>
      <w:lvlText w:val="o"/>
      <w:lvlJc w:val="left"/>
      <w:pPr>
        <w:ind w:left="2232" w:hanging="360"/>
      </w:pPr>
      <w:rPr>
        <w:rFonts w:ascii="Courier New" w:hAnsi="Courier New" w:cs="Courier New" w:hint="default"/>
      </w:rPr>
    </w:lvl>
    <w:lvl w:ilvl="2" w:tplc="08160005" w:tentative="1">
      <w:start w:val="1"/>
      <w:numFmt w:val="bullet"/>
      <w:lvlText w:val=""/>
      <w:lvlJc w:val="left"/>
      <w:pPr>
        <w:ind w:left="2952" w:hanging="360"/>
      </w:pPr>
      <w:rPr>
        <w:rFonts w:ascii="Wingdings" w:hAnsi="Wingdings" w:hint="default"/>
      </w:rPr>
    </w:lvl>
    <w:lvl w:ilvl="3" w:tplc="08160001" w:tentative="1">
      <w:start w:val="1"/>
      <w:numFmt w:val="bullet"/>
      <w:lvlText w:val=""/>
      <w:lvlJc w:val="left"/>
      <w:pPr>
        <w:ind w:left="3672" w:hanging="360"/>
      </w:pPr>
      <w:rPr>
        <w:rFonts w:ascii="Symbol" w:hAnsi="Symbol" w:hint="default"/>
      </w:rPr>
    </w:lvl>
    <w:lvl w:ilvl="4" w:tplc="08160003" w:tentative="1">
      <w:start w:val="1"/>
      <w:numFmt w:val="bullet"/>
      <w:lvlText w:val="o"/>
      <w:lvlJc w:val="left"/>
      <w:pPr>
        <w:ind w:left="4392" w:hanging="360"/>
      </w:pPr>
      <w:rPr>
        <w:rFonts w:ascii="Courier New" w:hAnsi="Courier New" w:cs="Courier New" w:hint="default"/>
      </w:rPr>
    </w:lvl>
    <w:lvl w:ilvl="5" w:tplc="08160005" w:tentative="1">
      <w:start w:val="1"/>
      <w:numFmt w:val="bullet"/>
      <w:lvlText w:val=""/>
      <w:lvlJc w:val="left"/>
      <w:pPr>
        <w:ind w:left="5112" w:hanging="360"/>
      </w:pPr>
      <w:rPr>
        <w:rFonts w:ascii="Wingdings" w:hAnsi="Wingdings" w:hint="default"/>
      </w:rPr>
    </w:lvl>
    <w:lvl w:ilvl="6" w:tplc="08160001" w:tentative="1">
      <w:start w:val="1"/>
      <w:numFmt w:val="bullet"/>
      <w:lvlText w:val=""/>
      <w:lvlJc w:val="left"/>
      <w:pPr>
        <w:ind w:left="5832" w:hanging="360"/>
      </w:pPr>
      <w:rPr>
        <w:rFonts w:ascii="Symbol" w:hAnsi="Symbol" w:hint="default"/>
      </w:rPr>
    </w:lvl>
    <w:lvl w:ilvl="7" w:tplc="08160003" w:tentative="1">
      <w:start w:val="1"/>
      <w:numFmt w:val="bullet"/>
      <w:lvlText w:val="o"/>
      <w:lvlJc w:val="left"/>
      <w:pPr>
        <w:ind w:left="6552" w:hanging="360"/>
      </w:pPr>
      <w:rPr>
        <w:rFonts w:ascii="Courier New" w:hAnsi="Courier New" w:cs="Courier New" w:hint="default"/>
      </w:rPr>
    </w:lvl>
    <w:lvl w:ilvl="8" w:tplc="08160005" w:tentative="1">
      <w:start w:val="1"/>
      <w:numFmt w:val="bullet"/>
      <w:lvlText w:val=""/>
      <w:lvlJc w:val="left"/>
      <w:pPr>
        <w:ind w:left="7272" w:hanging="360"/>
      </w:pPr>
      <w:rPr>
        <w:rFonts w:ascii="Wingdings" w:hAnsi="Wingdings" w:hint="default"/>
      </w:rPr>
    </w:lvl>
  </w:abstractNum>
  <w:abstractNum w:abstractNumId="5" w15:restartNumberingAfterBreak="0">
    <w:nsid w:val="1E59012A"/>
    <w:multiLevelType w:val="hybridMultilevel"/>
    <w:tmpl w:val="CA70AA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4F61EFD"/>
    <w:multiLevelType w:val="hybridMultilevel"/>
    <w:tmpl w:val="10EEC5AE"/>
    <w:lvl w:ilvl="0" w:tplc="1C24F02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558584B"/>
    <w:multiLevelType w:val="multilevel"/>
    <w:tmpl w:val="08D4F87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2349" w:hanging="648"/>
      </w:pPr>
      <w:rPr>
        <w:rFonts w:ascii="Arial" w:hAnsi="Arial" w:cs="Arial" w:hint="default"/>
        <w:b/>
        <w:sz w:val="28"/>
        <w:szCs w:val="28"/>
      </w:rPr>
    </w:lvl>
    <w:lvl w:ilvl="4">
      <w:start w:val="1"/>
      <w:numFmt w:val="decimal"/>
      <w:lvlText w:val="%1.%2.%3.%4.%5."/>
      <w:lvlJc w:val="left"/>
      <w:pPr>
        <w:ind w:left="2232" w:hanging="792"/>
      </w:pPr>
      <w:rPr>
        <w:rFonts w:ascii="Arial" w:hAnsi="Arial" w:cs="Arial" w:hint="default"/>
        <w:b/>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C600896"/>
    <w:multiLevelType w:val="hybridMultilevel"/>
    <w:tmpl w:val="4498EE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5902130"/>
    <w:multiLevelType w:val="hybridMultilevel"/>
    <w:tmpl w:val="F21233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20E6308"/>
    <w:multiLevelType w:val="hybridMultilevel"/>
    <w:tmpl w:val="D7985E5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40F302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297731"/>
    <w:multiLevelType w:val="hybridMultilevel"/>
    <w:tmpl w:val="B54491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6A74A1D"/>
    <w:multiLevelType w:val="hybridMultilevel"/>
    <w:tmpl w:val="009CA7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8BE6EB2"/>
    <w:multiLevelType w:val="hybridMultilevel"/>
    <w:tmpl w:val="E88E2D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B5F4901"/>
    <w:multiLevelType w:val="multilevel"/>
    <w:tmpl w:val="08D4F87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w:hAnsi="Arial" w:cs="Arial" w:hint="default"/>
        <w:b/>
        <w:sz w:val="28"/>
        <w:szCs w:val="28"/>
      </w:rPr>
    </w:lvl>
    <w:lvl w:ilvl="4">
      <w:start w:val="1"/>
      <w:numFmt w:val="decimal"/>
      <w:lvlText w:val="%1.%2.%3.%4.%5."/>
      <w:lvlJc w:val="left"/>
      <w:pPr>
        <w:ind w:left="2232" w:hanging="792"/>
      </w:pPr>
      <w:rPr>
        <w:rFonts w:ascii="Arial" w:hAnsi="Arial" w:cs="Arial" w:hint="default"/>
        <w:b/>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0464BA5"/>
    <w:multiLevelType w:val="multilevel"/>
    <w:tmpl w:val="A07665BC"/>
    <w:lvl w:ilvl="0">
      <w:start w:val="1"/>
      <w:numFmt w:val="decimal"/>
      <w:pStyle w:val="Ttulo1"/>
      <w:lvlText w:val="%1."/>
      <w:lvlJc w:val="left"/>
      <w:pPr>
        <w:ind w:left="502" w:hanging="360"/>
      </w:pPr>
    </w:lvl>
    <w:lvl w:ilvl="1">
      <w:start w:val="1"/>
      <w:numFmt w:val="decimal"/>
      <w:pStyle w:val="Ttulo2"/>
      <w:lvlText w:val="%1.%2."/>
      <w:lvlJc w:val="left"/>
      <w:pPr>
        <w:ind w:left="43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6A234F"/>
    <w:multiLevelType w:val="multilevel"/>
    <w:tmpl w:val="B9FCA1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5880EBA"/>
    <w:multiLevelType w:val="hybridMultilevel"/>
    <w:tmpl w:val="8E141D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5DF0364"/>
    <w:multiLevelType w:val="multilevel"/>
    <w:tmpl w:val="08D4F87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w:hAnsi="Arial" w:cs="Arial" w:hint="default"/>
        <w:b/>
        <w:sz w:val="28"/>
        <w:szCs w:val="28"/>
      </w:rPr>
    </w:lvl>
    <w:lvl w:ilvl="4">
      <w:start w:val="1"/>
      <w:numFmt w:val="decimal"/>
      <w:lvlText w:val="%1.%2.%3.%4.%5."/>
      <w:lvlJc w:val="left"/>
      <w:pPr>
        <w:ind w:left="2232" w:hanging="792"/>
      </w:pPr>
      <w:rPr>
        <w:rFonts w:ascii="Arial" w:hAnsi="Arial" w:cs="Arial" w:hint="default"/>
        <w:b/>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6C84BD0"/>
    <w:multiLevelType w:val="hybridMultilevel"/>
    <w:tmpl w:val="6D1ADD6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67A02EF2"/>
    <w:multiLevelType w:val="multilevel"/>
    <w:tmpl w:val="70AE2586"/>
    <w:lvl w:ilvl="0">
      <w:start w:val="9"/>
      <w:numFmt w:val="decimal"/>
      <w:lvlText w:val="%1."/>
      <w:lvlJc w:val="left"/>
      <w:pPr>
        <w:ind w:left="57" w:hanging="57"/>
      </w:pPr>
      <w:rPr>
        <w:rFonts w:hint="default"/>
      </w:rPr>
    </w:lvl>
    <w:lvl w:ilvl="1">
      <w:start w:val="1"/>
      <w:numFmt w:val="decimal"/>
      <w:lvlText w:val="%1.%2."/>
      <w:lvlJc w:val="left"/>
      <w:pPr>
        <w:ind w:left="57" w:hanging="57"/>
      </w:pPr>
      <w:rPr>
        <w:rFonts w:hint="default"/>
      </w:rPr>
    </w:lvl>
    <w:lvl w:ilvl="2">
      <w:start w:val="1"/>
      <w:numFmt w:val="decimal"/>
      <w:lvlText w:val="%1.%2.%3."/>
      <w:lvlJc w:val="left"/>
      <w:pPr>
        <w:tabs>
          <w:tab w:val="num" w:pos="737"/>
        </w:tabs>
        <w:ind w:left="57" w:hanging="57"/>
      </w:pPr>
      <w:rPr>
        <w:rFonts w:hint="default"/>
      </w:rPr>
    </w:lvl>
    <w:lvl w:ilvl="3">
      <w:start w:val="1"/>
      <w:numFmt w:val="decimal"/>
      <w:lvlText w:val="%1.%2.%3.%4."/>
      <w:lvlJc w:val="left"/>
      <w:pPr>
        <w:ind w:left="57" w:hanging="57"/>
      </w:pPr>
      <w:rPr>
        <w:rFonts w:ascii="Arial" w:hAnsi="Arial" w:cs="Arial" w:hint="default"/>
        <w:b/>
        <w:sz w:val="28"/>
        <w:szCs w:val="28"/>
      </w:rPr>
    </w:lvl>
    <w:lvl w:ilvl="4">
      <w:start w:val="1"/>
      <w:numFmt w:val="decimal"/>
      <w:lvlText w:val="%1.%2.%3.%4.%5."/>
      <w:lvlJc w:val="left"/>
      <w:pPr>
        <w:ind w:left="57" w:hanging="57"/>
      </w:pPr>
      <w:rPr>
        <w:rFonts w:ascii="Arial" w:hAnsi="Arial" w:cs="Arial" w:hint="default"/>
        <w:b/>
        <w:sz w:val="28"/>
        <w:szCs w:val="28"/>
      </w:rPr>
    </w:lvl>
    <w:lvl w:ilvl="5">
      <w:start w:val="1"/>
      <w:numFmt w:val="decimal"/>
      <w:lvlText w:val="%1.%2.%3.%4.%5.%6."/>
      <w:lvlJc w:val="left"/>
      <w:pPr>
        <w:ind w:left="57" w:hanging="57"/>
      </w:pPr>
      <w:rPr>
        <w:rFonts w:hint="default"/>
      </w:rPr>
    </w:lvl>
    <w:lvl w:ilvl="6">
      <w:start w:val="1"/>
      <w:numFmt w:val="decimal"/>
      <w:lvlText w:val="%1.%2.%3.%4.%5.%6.%7."/>
      <w:lvlJc w:val="left"/>
      <w:pPr>
        <w:ind w:left="57" w:hanging="57"/>
      </w:pPr>
      <w:rPr>
        <w:rFonts w:hint="default"/>
      </w:rPr>
    </w:lvl>
    <w:lvl w:ilvl="7">
      <w:start w:val="1"/>
      <w:numFmt w:val="decimal"/>
      <w:lvlText w:val="%1.%2.%3.%4.%5.%6.%7.%8."/>
      <w:lvlJc w:val="left"/>
      <w:pPr>
        <w:ind w:left="57" w:hanging="57"/>
      </w:pPr>
      <w:rPr>
        <w:rFonts w:hint="default"/>
      </w:rPr>
    </w:lvl>
    <w:lvl w:ilvl="8">
      <w:start w:val="1"/>
      <w:numFmt w:val="decimal"/>
      <w:lvlText w:val="%1.%2.%3.%4.%5.%6.%7.%8.%9."/>
      <w:lvlJc w:val="left"/>
      <w:pPr>
        <w:ind w:left="57" w:hanging="57"/>
      </w:pPr>
      <w:rPr>
        <w:rFonts w:hint="default"/>
      </w:rPr>
    </w:lvl>
  </w:abstractNum>
  <w:abstractNum w:abstractNumId="22" w15:restartNumberingAfterBreak="0">
    <w:nsid w:val="68D7569E"/>
    <w:multiLevelType w:val="hybridMultilevel"/>
    <w:tmpl w:val="1B18B88C"/>
    <w:lvl w:ilvl="0" w:tplc="E8B2ACB4">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9B33FA7"/>
    <w:multiLevelType w:val="multilevel"/>
    <w:tmpl w:val="7194C6D8"/>
    <w:lvl w:ilvl="0">
      <w:start w:val="1"/>
      <w:numFmt w:val="decimal"/>
      <w:lvlText w:val="%1."/>
      <w:lvlJc w:val="left"/>
      <w:pPr>
        <w:ind w:left="57" w:hanging="57"/>
      </w:pPr>
      <w:rPr>
        <w:rFonts w:hint="default"/>
      </w:rPr>
    </w:lvl>
    <w:lvl w:ilvl="1">
      <w:start w:val="1"/>
      <w:numFmt w:val="decimal"/>
      <w:lvlText w:val="%1.%2."/>
      <w:lvlJc w:val="left"/>
      <w:pPr>
        <w:ind w:left="57" w:hanging="57"/>
      </w:pPr>
      <w:rPr>
        <w:rFonts w:hint="default"/>
      </w:rPr>
    </w:lvl>
    <w:lvl w:ilvl="2">
      <w:start w:val="1"/>
      <w:numFmt w:val="decimal"/>
      <w:lvlText w:val="%1.%2.%3."/>
      <w:lvlJc w:val="left"/>
      <w:pPr>
        <w:ind w:left="57" w:hanging="57"/>
      </w:pPr>
      <w:rPr>
        <w:rFonts w:hint="default"/>
      </w:rPr>
    </w:lvl>
    <w:lvl w:ilvl="3">
      <w:start w:val="1"/>
      <w:numFmt w:val="decimal"/>
      <w:lvlText w:val="%1.%2.%3.%4."/>
      <w:lvlJc w:val="left"/>
      <w:pPr>
        <w:ind w:left="57" w:hanging="57"/>
      </w:pPr>
      <w:rPr>
        <w:rFonts w:hint="default"/>
      </w:rPr>
    </w:lvl>
    <w:lvl w:ilvl="4">
      <w:start w:val="1"/>
      <w:numFmt w:val="decimal"/>
      <w:lvlText w:val="%1.%2.%3.%4.%5."/>
      <w:lvlJc w:val="left"/>
      <w:pPr>
        <w:ind w:left="57" w:hanging="57"/>
      </w:pPr>
      <w:rPr>
        <w:rFonts w:hint="default"/>
      </w:rPr>
    </w:lvl>
    <w:lvl w:ilvl="5">
      <w:start w:val="1"/>
      <w:numFmt w:val="decimal"/>
      <w:lvlText w:val="%1.%2.%3.%4.%5.%6."/>
      <w:lvlJc w:val="left"/>
      <w:pPr>
        <w:ind w:left="57" w:hanging="57"/>
      </w:pPr>
      <w:rPr>
        <w:rFonts w:hint="default"/>
      </w:rPr>
    </w:lvl>
    <w:lvl w:ilvl="6">
      <w:start w:val="1"/>
      <w:numFmt w:val="decimal"/>
      <w:lvlText w:val="%1.%2.%3.%4.%5.%6.%7."/>
      <w:lvlJc w:val="left"/>
      <w:pPr>
        <w:ind w:left="57" w:hanging="57"/>
      </w:pPr>
      <w:rPr>
        <w:rFonts w:hint="default"/>
      </w:rPr>
    </w:lvl>
    <w:lvl w:ilvl="7">
      <w:start w:val="1"/>
      <w:numFmt w:val="decimal"/>
      <w:lvlText w:val="%1.%2.%3.%4.%5.%6.%7.%8."/>
      <w:lvlJc w:val="left"/>
      <w:pPr>
        <w:ind w:left="57" w:hanging="57"/>
      </w:pPr>
      <w:rPr>
        <w:rFonts w:hint="default"/>
      </w:rPr>
    </w:lvl>
    <w:lvl w:ilvl="8">
      <w:start w:val="1"/>
      <w:numFmt w:val="decimal"/>
      <w:lvlText w:val="%1.%2.%3.%4.%5.%6.%7.%8.%9."/>
      <w:lvlJc w:val="left"/>
      <w:pPr>
        <w:ind w:left="57" w:hanging="57"/>
      </w:pPr>
      <w:rPr>
        <w:rFonts w:hint="default"/>
      </w:rPr>
    </w:lvl>
  </w:abstractNum>
  <w:abstractNum w:abstractNumId="24" w15:restartNumberingAfterBreak="0">
    <w:nsid w:val="6B446794"/>
    <w:multiLevelType w:val="hybridMultilevel"/>
    <w:tmpl w:val="F1F875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6E0F730F"/>
    <w:multiLevelType w:val="hybridMultilevel"/>
    <w:tmpl w:val="B6B274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0B052E9"/>
    <w:multiLevelType w:val="hybridMultilevel"/>
    <w:tmpl w:val="09A8C8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72EC1327"/>
    <w:multiLevelType w:val="multilevel"/>
    <w:tmpl w:val="08D4F87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w:hAnsi="Arial" w:cs="Arial" w:hint="default"/>
        <w:b/>
        <w:sz w:val="28"/>
        <w:szCs w:val="28"/>
      </w:rPr>
    </w:lvl>
    <w:lvl w:ilvl="4">
      <w:start w:val="1"/>
      <w:numFmt w:val="decimal"/>
      <w:lvlText w:val="%1.%2.%3.%4.%5."/>
      <w:lvlJc w:val="left"/>
      <w:pPr>
        <w:ind w:left="2232" w:hanging="792"/>
      </w:pPr>
      <w:rPr>
        <w:rFonts w:ascii="Arial" w:hAnsi="Arial" w:cs="Arial" w:hint="default"/>
        <w:b/>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30E27AA"/>
    <w:multiLevelType w:val="hybridMultilevel"/>
    <w:tmpl w:val="DD5A49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732A6A27"/>
    <w:multiLevelType w:val="multilevel"/>
    <w:tmpl w:val="08D4F87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w:hAnsi="Arial" w:cs="Arial" w:hint="default"/>
        <w:b/>
        <w:sz w:val="28"/>
        <w:szCs w:val="28"/>
      </w:rPr>
    </w:lvl>
    <w:lvl w:ilvl="4">
      <w:start w:val="1"/>
      <w:numFmt w:val="decimal"/>
      <w:lvlText w:val="%1.%2.%3.%4.%5."/>
      <w:lvlJc w:val="left"/>
      <w:pPr>
        <w:ind w:left="2232" w:hanging="792"/>
      </w:pPr>
      <w:rPr>
        <w:rFonts w:ascii="Arial" w:hAnsi="Arial" w:cs="Arial" w:hint="default"/>
        <w:b/>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6D63022"/>
    <w:multiLevelType w:val="hybridMultilevel"/>
    <w:tmpl w:val="A45A91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7E7D65FE"/>
    <w:multiLevelType w:val="hybridMultilevel"/>
    <w:tmpl w:val="2A961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F4439C5"/>
    <w:multiLevelType w:val="hybridMultilevel"/>
    <w:tmpl w:val="FE883B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316376229">
    <w:abstractNumId w:val="23"/>
  </w:num>
  <w:num w:numId="2" w16cid:durableId="145125451">
    <w:abstractNumId w:val="9"/>
  </w:num>
  <w:num w:numId="3" w16cid:durableId="549264529">
    <w:abstractNumId w:val="4"/>
  </w:num>
  <w:num w:numId="4" w16cid:durableId="473178331">
    <w:abstractNumId w:val="28"/>
  </w:num>
  <w:num w:numId="5" w16cid:durableId="2079857706">
    <w:abstractNumId w:val="14"/>
  </w:num>
  <w:num w:numId="6" w16cid:durableId="397098976">
    <w:abstractNumId w:val="31"/>
  </w:num>
  <w:num w:numId="7" w16cid:durableId="1490096510">
    <w:abstractNumId w:val="26"/>
  </w:num>
  <w:num w:numId="8" w16cid:durableId="94985712">
    <w:abstractNumId w:val="32"/>
  </w:num>
  <w:num w:numId="9" w16cid:durableId="2132361666">
    <w:abstractNumId w:val="5"/>
  </w:num>
  <w:num w:numId="10" w16cid:durableId="1306160330">
    <w:abstractNumId w:val="8"/>
  </w:num>
  <w:num w:numId="11" w16cid:durableId="1710253613">
    <w:abstractNumId w:val="13"/>
  </w:num>
  <w:num w:numId="12" w16cid:durableId="1076439455">
    <w:abstractNumId w:val="12"/>
  </w:num>
  <w:num w:numId="13" w16cid:durableId="681399540">
    <w:abstractNumId w:val="25"/>
  </w:num>
  <w:num w:numId="14" w16cid:durableId="1736467987">
    <w:abstractNumId w:val="24"/>
  </w:num>
  <w:num w:numId="15" w16cid:durableId="1340540561">
    <w:abstractNumId w:val="30"/>
  </w:num>
  <w:num w:numId="16" w16cid:durableId="536166318">
    <w:abstractNumId w:val="17"/>
  </w:num>
  <w:num w:numId="17" w16cid:durableId="855534961">
    <w:abstractNumId w:val="1"/>
  </w:num>
  <w:num w:numId="18" w16cid:durableId="66223804">
    <w:abstractNumId w:val="18"/>
  </w:num>
  <w:num w:numId="19" w16cid:durableId="1056514729">
    <w:abstractNumId w:val="6"/>
  </w:num>
  <w:num w:numId="20" w16cid:durableId="716466944">
    <w:abstractNumId w:val="15"/>
  </w:num>
  <w:num w:numId="21" w16cid:durableId="356808639">
    <w:abstractNumId w:val="2"/>
  </w:num>
  <w:num w:numId="22" w16cid:durableId="1737898378">
    <w:abstractNumId w:val="29"/>
  </w:num>
  <w:num w:numId="23" w16cid:durableId="642857313">
    <w:abstractNumId w:val="7"/>
  </w:num>
  <w:num w:numId="24" w16cid:durableId="1124810683">
    <w:abstractNumId w:val="27"/>
  </w:num>
  <w:num w:numId="25" w16cid:durableId="528186208">
    <w:abstractNumId w:val="19"/>
  </w:num>
  <w:num w:numId="26" w16cid:durableId="1518303045">
    <w:abstractNumId w:val="21"/>
  </w:num>
  <w:num w:numId="27" w16cid:durableId="89202388">
    <w:abstractNumId w:val="10"/>
  </w:num>
  <w:num w:numId="28" w16cid:durableId="165675467">
    <w:abstractNumId w:val="20"/>
  </w:num>
  <w:num w:numId="29" w16cid:durableId="1658336035">
    <w:abstractNumId w:val="11"/>
  </w:num>
  <w:num w:numId="30" w16cid:durableId="1202863817">
    <w:abstractNumId w:val="0"/>
  </w:num>
  <w:num w:numId="31" w16cid:durableId="1001544437">
    <w:abstractNumId w:val="16"/>
  </w:num>
  <w:num w:numId="32" w16cid:durableId="1531841477">
    <w:abstractNumId w:val="22"/>
  </w:num>
  <w:num w:numId="33" w16cid:durableId="426000839">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3MDcyNjE3NDcwtjBU0lEKTi0uzszPAykwqgUAdqzBKCwAAAA="/>
  </w:docVars>
  <w:rsids>
    <w:rsidRoot w:val="00ED1A45"/>
    <w:rsid w:val="0000101B"/>
    <w:rsid w:val="00001520"/>
    <w:rsid w:val="000018DC"/>
    <w:rsid w:val="00002049"/>
    <w:rsid w:val="000020EF"/>
    <w:rsid w:val="000032CC"/>
    <w:rsid w:val="00004E6A"/>
    <w:rsid w:val="00005F89"/>
    <w:rsid w:val="00006107"/>
    <w:rsid w:val="00006225"/>
    <w:rsid w:val="00006E01"/>
    <w:rsid w:val="00007BB2"/>
    <w:rsid w:val="000106AB"/>
    <w:rsid w:val="000116AC"/>
    <w:rsid w:val="000120F6"/>
    <w:rsid w:val="0001212D"/>
    <w:rsid w:val="0001242B"/>
    <w:rsid w:val="00013ACE"/>
    <w:rsid w:val="00015AA5"/>
    <w:rsid w:val="000162ED"/>
    <w:rsid w:val="00016441"/>
    <w:rsid w:val="000172FE"/>
    <w:rsid w:val="00017E86"/>
    <w:rsid w:val="00021FC5"/>
    <w:rsid w:val="00023092"/>
    <w:rsid w:val="00026B80"/>
    <w:rsid w:val="00030E7D"/>
    <w:rsid w:val="0003273A"/>
    <w:rsid w:val="00033900"/>
    <w:rsid w:val="000340B1"/>
    <w:rsid w:val="0003585D"/>
    <w:rsid w:val="00040675"/>
    <w:rsid w:val="00040829"/>
    <w:rsid w:val="000414F4"/>
    <w:rsid w:val="00041C37"/>
    <w:rsid w:val="00041D71"/>
    <w:rsid w:val="000443A4"/>
    <w:rsid w:val="00044442"/>
    <w:rsid w:val="00045343"/>
    <w:rsid w:val="00045A56"/>
    <w:rsid w:val="0004761C"/>
    <w:rsid w:val="00050D4B"/>
    <w:rsid w:val="00051F49"/>
    <w:rsid w:val="000547E6"/>
    <w:rsid w:val="00056CF3"/>
    <w:rsid w:val="0005771A"/>
    <w:rsid w:val="00057FA9"/>
    <w:rsid w:val="00060184"/>
    <w:rsid w:val="00061F16"/>
    <w:rsid w:val="000655B2"/>
    <w:rsid w:val="00065EDA"/>
    <w:rsid w:val="00067E0B"/>
    <w:rsid w:val="00070066"/>
    <w:rsid w:val="000704CA"/>
    <w:rsid w:val="00070749"/>
    <w:rsid w:val="000715A0"/>
    <w:rsid w:val="000717BA"/>
    <w:rsid w:val="00074C2C"/>
    <w:rsid w:val="0007511E"/>
    <w:rsid w:val="000754F9"/>
    <w:rsid w:val="00077895"/>
    <w:rsid w:val="00080AA7"/>
    <w:rsid w:val="00080E45"/>
    <w:rsid w:val="000810D2"/>
    <w:rsid w:val="00081AB8"/>
    <w:rsid w:val="000828E6"/>
    <w:rsid w:val="000836CB"/>
    <w:rsid w:val="00083871"/>
    <w:rsid w:val="00085F01"/>
    <w:rsid w:val="0008784C"/>
    <w:rsid w:val="00087BBA"/>
    <w:rsid w:val="00091411"/>
    <w:rsid w:val="00092BBA"/>
    <w:rsid w:val="00093053"/>
    <w:rsid w:val="000937FC"/>
    <w:rsid w:val="00093BD5"/>
    <w:rsid w:val="0009432D"/>
    <w:rsid w:val="000944A1"/>
    <w:rsid w:val="000952B4"/>
    <w:rsid w:val="00097E56"/>
    <w:rsid w:val="000A0891"/>
    <w:rsid w:val="000A0F3A"/>
    <w:rsid w:val="000A23AD"/>
    <w:rsid w:val="000A31CB"/>
    <w:rsid w:val="000A3841"/>
    <w:rsid w:val="000A3DE8"/>
    <w:rsid w:val="000A5573"/>
    <w:rsid w:val="000A5669"/>
    <w:rsid w:val="000A56AF"/>
    <w:rsid w:val="000B0484"/>
    <w:rsid w:val="000B164C"/>
    <w:rsid w:val="000B47A5"/>
    <w:rsid w:val="000B5514"/>
    <w:rsid w:val="000B67C5"/>
    <w:rsid w:val="000B7A21"/>
    <w:rsid w:val="000C0D9B"/>
    <w:rsid w:val="000C3096"/>
    <w:rsid w:val="000C4709"/>
    <w:rsid w:val="000C495B"/>
    <w:rsid w:val="000C5648"/>
    <w:rsid w:val="000C5AD0"/>
    <w:rsid w:val="000C6D5D"/>
    <w:rsid w:val="000D07F9"/>
    <w:rsid w:val="000D128F"/>
    <w:rsid w:val="000D1897"/>
    <w:rsid w:val="000D38F5"/>
    <w:rsid w:val="000D4054"/>
    <w:rsid w:val="000D411D"/>
    <w:rsid w:val="000D6D22"/>
    <w:rsid w:val="000E0333"/>
    <w:rsid w:val="000E17EC"/>
    <w:rsid w:val="000E60F8"/>
    <w:rsid w:val="000E7148"/>
    <w:rsid w:val="000E76D6"/>
    <w:rsid w:val="000E76F1"/>
    <w:rsid w:val="000F068E"/>
    <w:rsid w:val="000F08D9"/>
    <w:rsid w:val="000F224F"/>
    <w:rsid w:val="000F2AF2"/>
    <w:rsid w:val="000F38C0"/>
    <w:rsid w:val="000F7DB7"/>
    <w:rsid w:val="00100256"/>
    <w:rsid w:val="00100841"/>
    <w:rsid w:val="0010140B"/>
    <w:rsid w:val="00102EA2"/>
    <w:rsid w:val="0010373B"/>
    <w:rsid w:val="0010396F"/>
    <w:rsid w:val="00103E30"/>
    <w:rsid w:val="0010436F"/>
    <w:rsid w:val="0010538A"/>
    <w:rsid w:val="0011249C"/>
    <w:rsid w:val="00112C24"/>
    <w:rsid w:val="00113BE8"/>
    <w:rsid w:val="001202BD"/>
    <w:rsid w:val="00122251"/>
    <w:rsid w:val="001223F9"/>
    <w:rsid w:val="00122993"/>
    <w:rsid w:val="00122BB8"/>
    <w:rsid w:val="00124707"/>
    <w:rsid w:val="00124E57"/>
    <w:rsid w:val="00125DF0"/>
    <w:rsid w:val="00126E25"/>
    <w:rsid w:val="001273AF"/>
    <w:rsid w:val="00127441"/>
    <w:rsid w:val="00127607"/>
    <w:rsid w:val="001311BE"/>
    <w:rsid w:val="001334A3"/>
    <w:rsid w:val="001335D8"/>
    <w:rsid w:val="001377FF"/>
    <w:rsid w:val="00137C25"/>
    <w:rsid w:val="00137F52"/>
    <w:rsid w:val="001401F0"/>
    <w:rsid w:val="0014111C"/>
    <w:rsid w:val="001417B1"/>
    <w:rsid w:val="00141901"/>
    <w:rsid w:val="0014203C"/>
    <w:rsid w:val="00143266"/>
    <w:rsid w:val="001433B5"/>
    <w:rsid w:val="001452B5"/>
    <w:rsid w:val="00150858"/>
    <w:rsid w:val="001518EB"/>
    <w:rsid w:val="00151D94"/>
    <w:rsid w:val="00151EE1"/>
    <w:rsid w:val="00151EF7"/>
    <w:rsid w:val="0015258B"/>
    <w:rsid w:val="00156849"/>
    <w:rsid w:val="00157606"/>
    <w:rsid w:val="0016018B"/>
    <w:rsid w:val="00160304"/>
    <w:rsid w:val="00161B8D"/>
    <w:rsid w:val="00162184"/>
    <w:rsid w:val="00163553"/>
    <w:rsid w:val="00164632"/>
    <w:rsid w:val="001675F6"/>
    <w:rsid w:val="00170A42"/>
    <w:rsid w:val="001715F6"/>
    <w:rsid w:val="00171715"/>
    <w:rsid w:val="00172F21"/>
    <w:rsid w:val="001763F7"/>
    <w:rsid w:val="00176589"/>
    <w:rsid w:val="00177328"/>
    <w:rsid w:val="001829FC"/>
    <w:rsid w:val="00182E9F"/>
    <w:rsid w:val="00183000"/>
    <w:rsid w:val="00183881"/>
    <w:rsid w:val="00184FFD"/>
    <w:rsid w:val="0018571A"/>
    <w:rsid w:val="00185738"/>
    <w:rsid w:val="00185DA8"/>
    <w:rsid w:val="00187FB2"/>
    <w:rsid w:val="001904EE"/>
    <w:rsid w:val="00193152"/>
    <w:rsid w:val="00193F53"/>
    <w:rsid w:val="00194450"/>
    <w:rsid w:val="00195692"/>
    <w:rsid w:val="0019579F"/>
    <w:rsid w:val="0019782C"/>
    <w:rsid w:val="001A1F72"/>
    <w:rsid w:val="001A51C5"/>
    <w:rsid w:val="001B00F5"/>
    <w:rsid w:val="001B0262"/>
    <w:rsid w:val="001B1E34"/>
    <w:rsid w:val="001B346A"/>
    <w:rsid w:val="001B4018"/>
    <w:rsid w:val="001B50C0"/>
    <w:rsid w:val="001B5B79"/>
    <w:rsid w:val="001B5F57"/>
    <w:rsid w:val="001B74F8"/>
    <w:rsid w:val="001C1433"/>
    <w:rsid w:val="001C1D8F"/>
    <w:rsid w:val="001C1E3E"/>
    <w:rsid w:val="001C27A0"/>
    <w:rsid w:val="001C2BF4"/>
    <w:rsid w:val="001C2F7D"/>
    <w:rsid w:val="001C3A27"/>
    <w:rsid w:val="001C4DA6"/>
    <w:rsid w:val="001C52A7"/>
    <w:rsid w:val="001C6C98"/>
    <w:rsid w:val="001C765B"/>
    <w:rsid w:val="001D1873"/>
    <w:rsid w:val="001D2354"/>
    <w:rsid w:val="001D379D"/>
    <w:rsid w:val="001D3B5E"/>
    <w:rsid w:val="001D69F1"/>
    <w:rsid w:val="001D6EC5"/>
    <w:rsid w:val="001E0554"/>
    <w:rsid w:val="001E144D"/>
    <w:rsid w:val="001E1EB4"/>
    <w:rsid w:val="001E3803"/>
    <w:rsid w:val="001E3855"/>
    <w:rsid w:val="001E4120"/>
    <w:rsid w:val="001E456A"/>
    <w:rsid w:val="001E4D91"/>
    <w:rsid w:val="001E4DCA"/>
    <w:rsid w:val="001E5781"/>
    <w:rsid w:val="001E5D7B"/>
    <w:rsid w:val="001E6466"/>
    <w:rsid w:val="001F0098"/>
    <w:rsid w:val="001F1CD0"/>
    <w:rsid w:val="001F2548"/>
    <w:rsid w:val="001F5136"/>
    <w:rsid w:val="001F5AF7"/>
    <w:rsid w:val="001F5C5C"/>
    <w:rsid w:val="001F7C94"/>
    <w:rsid w:val="002003C0"/>
    <w:rsid w:val="002005C5"/>
    <w:rsid w:val="00200BA5"/>
    <w:rsid w:val="00200CE9"/>
    <w:rsid w:val="00201915"/>
    <w:rsid w:val="00201BC0"/>
    <w:rsid w:val="002021EA"/>
    <w:rsid w:val="00205125"/>
    <w:rsid w:val="0020513C"/>
    <w:rsid w:val="00205DC4"/>
    <w:rsid w:val="002114F4"/>
    <w:rsid w:val="002119FD"/>
    <w:rsid w:val="0021441F"/>
    <w:rsid w:val="00214488"/>
    <w:rsid w:val="002153DE"/>
    <w:rsid w:val="00216ADB"/>
    <w:rsid w:val="00216C6E"/>
    <w:rsid w:val="002215F5"/>
    <w:rsid w:val="00221B62"/>
    <w:rsid w:val="002222DC"/>
    <w:rsid w:val="00222665"/>
    <w:rsid w:val="00222B6C"/>
    <w:rsid w:val="0022361B"/>
    <w:rsid w:val="00224E01"/>
    <w:rsid w:val="00225910"/>
    <w:rsid w:val="00230DBD"/>
    <w:rsid w:val="0023229A"/>
    <w:rsid w:val="00232950"/>
    <w:rsid w:val="00234CD4"/>
    <w:rsid w:val="002378AF"/>
    <w:rsid w:val="00240838"/>
    <w:rsid w:val="002413F5"/>
    <w:rsid w:val="00241638"/>
    <w:rsid w:val="00241DD5"/>
    <w:rsid w:val="0024363C"/>
    <w:rsid w:val="0024499B"/>
    <w:rsid w:val="00244D56"/>
    <w:rsid w:val="002475D1"/>
    <w:rsid w:val="0025072B"/>
    <w:rsid w:val="00250832"/>
    <w:rsid w:val="00250D07"/>
    <w:rsid w:val="002510B4"/>
    <w:rsid w:val="0025132C"/>
    <w:rsid w:val="002517D3"/>
    <w:rsid w:val="0025356B"/>
    <w:rsid w:val="00253D1C"/>
    <w:rsid w:val="002542BC"/>
    <w:rsid w:val="002548A9"/>
    <w:rsid w:val="00254C3E"/>
    <w:rsid w:val="00260035"/>
    <w:rsid w:val="00263797"/>
    <w:rsid w:val="002637FF"/>
    <w:rsid w:val="00263C63"/>
    <w:rsid w:val="00263F2D"/>
    <w:rsid w:val="00264930"/>
    <w:rsid w:val="002652D3"/>
    <w:rsid w:val="00266830"/>
    <w:rsid w:val="002675CD"/>
    <w:rsid w:val="002676A4"/>
    <w:rsid w:val="00267C06"/>
    <w:rsid w:val="00270BCB"/>
    <w:rsid w:val="00272163"/>
    <w:rsid w:val="002739A1"/>
    <w:rsid w:val="00273AC0"/>
    <w:rsid w:val="002743E7"/>
    <w:rsid w:val="002750CD"/>
    <w:rsid w:val="002761BF"/>
    <w:rsid w:val="002803F3"/>
    <w:rsid w:val="00280635"/>
    <w:rsid w:val="00281D7A"/>
    <w:rsid w:val="002821CE"/>
    <w:rsid w:val="00282587"/>
    <w:rsid w:val="002853B4"/>
    <w:rsid w:val="002855C6"/>
    <w:rsid w:val="00286306"/>
    <w:rsid w:val="002906A8"/>
    <w:rsid w:val="0029279F"/>
    <w:rsid w:val="0029289B"/>
    <w:rsid w:val="002934F6"/>
    <w:rsid w:val="0029632B"/>
    <w:rsid w:val="002A0134"/>
    <w:rsid w:val="002A03E1"/>
    <w:rsid w:val="002A042E"/>
    <w:rsid w:val="002A1B59"/>
    <w:rsid w:val="002A2AAC"/>
    <w:rsid w:val="002A415B"/>
    <w:rsid w:val="002A433F"/>
    <w:rsid w:val="002A4A49"/>
    <w:rsid w:val="002A6AFA"/>
    <w:rsid w:val="002A706B"/>
    <w:rsid w:val="002A7330"/>
    <w:rsid w:val="002B057C"/>
    <w:rsid w:val="002B1933"/>
    <w:rsid w:val="002B346E"/>
    <w:rsid w:val="002B362E"/>
    <w:rsid w:val="002B456C"/>
    <w:rsid w:val="002B4906"/>
    <w:rsid w:val="002B4935"/>
    <w:rsid w:val="002B5306"/>
    <w:rsid w:val="002C03DC"/>
    <w:rsid w:val="002C465C"/>
    <w:rsid w:val="002C7629"/>
    <w:rsid w:val="002C7B7A"/>
    <w:rsid w:val="002D3703"/>
    <w:rsid w:val="002D595A"/>
    <w:rsid w:val="002E034A"/>
    <w:rsid w:val="002E29FE"/>
    <w:rsid w:val="002E2AA4"/>
    <w:rsid w:val="002E6A81"/>
    <w:rsid w:val="002E6D54"/>
    <w:rsid w:val="002E6DA0"/>
    <w:rsid w:val="002E712D"/>
    <w:rsid w:val="002F1344"/>
    <w:rsid w:val="002F2BC2"/>
    <w:rsid w:val="002F5A9A"/>
    <w:rsid w:val="002F5EE6"/>
    <w:rsid w:val="002F650B"/>
    <w:rsid w:val="002F6CF3"/>
    <w:rsid w:val="002F7A55"/>
    <w:rsid w:val="00300EF2"/>
    <w:rsid w:val="003026F8"/>
    <w:rsid w:val="003027F7"/>
    <w:rsid w:val="00303ACE"/>
    <w:rsid w:val="00304D75"/>
    <w:rsid w:val="00304F74"/>
    <w:rsid w:val="00305AE7"/>
    <w:rsid w:val="00307D12"/>
    <w:rsid w:val="0031109B"/>
    <w:rsid w:val="003130F5"/>
    <w:rsid w:val="003135DC"/>
    <w:rsid w:val="00313F0A"/>
    <w:rsid w:val="00314105"/>
    <w:rsid w:val="003145AA"/>
    <w:rsid w:val="003150C3"/>
    <w:rsid w:val="003170B1"/>
    <w:rsid w:val="00320135"/>
    <w:rsid w:val="00322A92"/>
    <w:rsid w:val="003243CE"/>
    <w:rsid w:val="003311BC"/>
    <w:rsid w:val="00331826"/>
    <w:rsid w:val="00331FB2"/>
    <w:rsid w:val="00332951"/>
    <w:rsid w:val="00334477"/>
    <w:rsid w:val="00335A07"/>
    <w:rsid w:val="00335D6F"/>
    <w:rsid w:val="003363C3"/>
    <w:rsid w:val="003368C0"/>
    <w:rsid w:val="00336E6E"/>
    <w:rsid w:val="00337B2E"/>
    <w:rsid w:val="0034099E"/>
    <w:rsid w:val="00340B81"/>
    <w:rsid w:val="003418CC"/>
    <w:rsid w:val="003422A6"/>
    <w:rsid w:val="00342737"/>
    <w:rsid w:val="00342914"/>
    <w:rsid w:val="0034317C"/>
    <w:rsid w:val="00345617"/>
    <w:rsid w:val="00346145"/>
    <w:rsid w:val="00346C6E"/>
    <w:rsid w:val="003519C2"/>
    <w:rsid w:val="00353196"/>
    <w:rsid w:val="00353282"/>
    <w:rsid w:val="003538A4"/>
    <w:rsid w:val="00353D92"/>
    <w:rsid w:val="003541BF"/>
    <w:rsid w:val="00356331"/>
    <w:rsid w:val="003565C5"/>
    <w:rsid w:val="00357A5A"/>
    <w:rsid w:val="00362EE9"/>
    <w:rsid w:val="00364312"/>
    <w:rsid w:val="00364884"/>
    <w:rsid w:val="003654D2"/>
    <w:rsid w:val="00366092"/>
    <w:rsid w:val="00367334"/>
    <w:rsid w:val="0036747F"/>
    <w:rsid w:val="0036794E"/>
    <w:rsid w:val="0036796D"/>
    <w:rsid w:val="00367B6A"/>
    <w:rsid w:val="003708E2"/>
    <w:rsid w:val="003720B4"/>
    <w:rsid w:val="00372C5C"/>
    <w:rsid w:val="00373B42"/>
    <w:rsid w:val="00373FBC"/>
    <w:rsid w:val="00375F8C"/>
    <w:rsid w:val="00376C5D"/>
    <w:rsid w:val="00377AF3"/>
    <w:rsid w:val="0038019C"/>
    <w:rsid w:val="00380E8F"/>
    <w:rsid w:val="00381059"/>
    <w:rsid w:val="0038158E"/>
    <w:rsid w:val="00381591"/>
    <w:rsid w:val="003819EC"/>
    <w:rsid w:val="0038205E"/>
    <w:rsid w:val="00382220"/>
    <w:rsid w:val="003833F5"/>
    <w:rsid w:val="00383DC5"/>
    <w:rsid w:val="003859F4"/>
    <w:rsid w:val="00385C8F"/>
    <w:rsid w:val="00386507"/>
    <w:rsid w:val="00386A84"/>
    <w:rsid w:val="00387369"/>
    <w:rsid w:val="003912C1"/>
    <w:rsid w:val="00391463"/>
    <w:rsid w:val="0039176E"/>
    <w:rsid w:val="0039286F"/>
    <w:rsid w:val="00394BD4"/>
    <w:rsid w:val="003A3370"/>
    <w:rsid w:val="003A6C81"/>
    <w:rsid w:val="003B1BF0"/>
    <w:rsid w:val="003B3CCF"/>
    <w:rsid w:val="003B606A"/>
    <w:rsid w:val="003B7920"/>
    <w:rsid w:val="003C04D7"/>
    <w:rsid w:val="003C1B51"/>
    <w:rsid w:val="003C247A"/>
    <w:rsid w:val="003C33AD"/>
    <w:rsid w:val="003C4011"/>
    <w:rsid w:val="003C484D"/>
    <w:rsid w:val="003C6B40"/>
    <w:rsid w:val="003C7379"/>
    <w:rsid w:val="003D0715"/>
    <w:rsid w:val="003D07F5"/>
    <w:rsid w:val="003D0E76"/>
    <w:rsid w:val="003D23E8"/>
    <w:rsid w:val="003D42D0"/>
    <w:rsid w:val="003D69F0"/>
    <w:rsid w:val="003E0C89"/>
    <w:rsid w:val="003E4B78"/>
    <w:rsid w:val="003E639F"/>
    <w:rsid w:val="003E76E7"/>
    <w:rsid w:val="003F1D53"/>
    <w:rsid w:val="003F21F7"/>
    <w:rsid w:val="003F303B"/>
    <w:rsid w:val="003F321A"/>
    <w:rsid w:val="003F5D2A"/>
    <w:rsid w:val="003F7CDA"/>
    <w:rsid w:val="00400719"/>
    <w:rsid w:val="00401FB2"/>
    <w:rsid w:val="004024D1"/>
    <w:rsid w:val="00403180"/>
    <w:rsid w:val="0040537D"/>
    <w:rsid w:val="00405D66"/>
    <w:rsid w:val="00405D96"/>
    <w:rsid w:val="00406C03"/>
    <w:rsid w:val="004111DF"/>
    <w:rsid w:val="00411632"/>
    <w:rsid w:val="00411BE4"/>
    <w:rsid w:val="00411EFD"/>
    <w:rsid w:val="00412BA6"/>
    <w:rsid w:val="00412EAD"/>
    <w:rsid w:val="00414A6B"/>
    <w:rsid w:val="00414BF4"/>
    <w:rsid w:val="0041682B"/>
    <w:rsid w:val="00417DCE"/>
    <w:rsid w:val="00422B71"/>
    <w:rsid w:val="004274DD"/>
    <w:rsid w:val="004277E4"/>
    <w:rsid w:val="004304E5"/>
    <w:rsid w:val="0043184F"/>
    <w:rsid w:val="00432034"/>
    <w:rsid w:val="00441B4A"/>
    <w:rsid w:val="0044222B"/>
    <w:rsid w:val="0044457F"/>
    <w:rsid w:val="00444E62"/>
    <w:rsid w:val="00450F02"/>
    <w:rsid w:val="00454478"/>
    <w:rsid w:val="00455F77"/>
    <w:rsid w:val="0045640D"/>
    <w:rsid w:val="004564CA"/>
    <w:rsid w:val="004614D8"/>
    <w:rsid w:val="00462F42"/>
    <w:rsid w:val="00464CB0"/>
    <w:rsid w:val="004651B7"/>
    <w:rsid w:val="00465C37"/>
    <w:rsid w:val="00465D11"/>
    <w:rsid w:val="00465D8D"/>
    <w:rsid w:val="00466A60"/>
    <w:rsid w:val="0047092B"/>
    <w:rsid w:val="00470EEE"/>
    <w:rsid w:val="00472ED1"/>
    <w:rsid w:val="00472FE5"/>
    <w:rsid w:val="00473D16"/>
    <w:rsid w:val="00474301"/>
    <w:rsid w:val="00474907"/>
    <w:rsid w:val="00477941"/>
    <w:rsid w:val="0048144B"/>
    <w:rsid w:val="00481BC3"/>
    <w:rsid w:val="00483102"/>
    <w:rsid w:val="0048413E"/>
    <w:rsid w:val="00484E4A"/>
    <w:rsid w:val="00487E73"/>
    <w:rsid w:val="00492FE4"/>
    <w:rsid w:val="0049513F"/>
    <w:rsid w:val="0049576C"/>
    <w:rsid w:val="00496018"/>
    <w:rsid w:val="004A00C5"/>
    <w:rsid w:val="004A04CC"/>
    <w:rsid w:val="004A07BB"/>
    <w:rsid w:val="004A242A"/>
    <w:rsid w:val="004A2945"/>
    <w:rsid w:val="004A2994"/>
    <w:rsid w:val="004A50EA"/>
    <w:rsid w:val="004A5789"/>
    <w:rsid w:val="004A689A"/>
    <w:rsid w:val="004A7EAD"/>
    <w:rsid w:val="004B2275"/>
    <w:rsid w:val="004B23E9"/>
    <w:rsid w:val="004B4BB4"/>
    <w:rsid w:val="004B5D3E"/>
    <w:rsid w:val="004B69B9"/>
    <w:rsid w:val="004B7130"/>
    <w:rsid w:val="004B716B"/>
    <w:rsid w:val="004B76BF"/>
    <w:rsid w:val="004B7A09"/>
    <w:rsid w:val="004C1C83"/>
    <w:rsid w:val="004C1FC7"/>
    <w:rsid w:val="004C22D6"/>
    <w:rsid w:val="004C272A"/>
    <w:rsid w:val="004C49B1"/>
    <w:rsid w:val="004C52F2"/>
    <w:rsid w:val="004C5857"/>
    <w:rsid w:val="004C6817"/>
    <w:rsid w:val="004C7829"/>
    <w:rsid w:val="004D087F"/>
    <w:rsid w:val="004D1382"/>
    <w:rsid w:val="004D1FF4"/>
    <w:rsid w:val="004D29AF"/>
    <w:rsid w:val="004D2DBF"/>
    <w:rsid w:val="004D5B7F"/>
    <w:rsid w:val="004D65A5"/>
    <w:rsid w:val="004D7AD9"/>
    <w:rsid w:val="004D7C3E"/>
    <w:rsid w:val="004E08BF"/>
    <w:rsid w:val="004E165F"/>
    <w:rsid w:val="004E2719"/>
    <w:rsid w:val="004E2E98"/>
    <w:rsid w:val="004E51D7"/>
    <w:rsid w:val="004E6541"/>
    <w:rsid w:val="004E73EE"/>
    <w:rsid w:val="004F0C54"/>
    <w:rsid w:val="004F0DFB"/>
    <w:rsid w:val="004F22BF"/>
    <w:rsid w:val="004F28ED"/>
    <w:rsid w:val="004F2E84"/>
    <w:rsid w:val="004F383F"/>
    <w:rsid w:val="004F38E9"/>
    <w:rsid w:val="004F3A8C"/>
    <w:rsid w:val="004F712D"/>
    <w:rsid w:val="00502C53"/>
    <w:rsid w:val="00503029"/>
    <w:rsid w:val="00503998"/>
    <w:rsid w:val="00504E0A"/>
    <w:rsid w:val="005068AF"/>
    <w:rsid w:val="00506EF7"/>
    <w:rsid w:val="00507CD9"/>
    <w:rsid w:val="00510A3B"/>
    <w:rsid w:val="005142ED"/>
    <w:rsid w:val="00515FEB"/>
    <w:rsid w:val="00516303"/>
    <w:rsid w:val="00517C1B"/>
    <w:rsid w:val="00522687"/>
    <w:rsid w:val="00523290"/>
    <w:rsid w:val="00523A4F"/>
    <w:rsid w:val="0052420F"/>
    <w:rsid w:val="00524B8C"/>
    <w:rsid w:val="00524FEA"/>
    <w:rsid w:val="005252F5"/>
    <w:rsid w:val="00526716"/>
    <w:rsid w:val="0052782A"/>
    <w:rsid w:val="005306DF"/>
    <w:rsid w:val="0053088E"/>
    <w:rsid w:val="005319A9"/>
    <w:rsid w:val="00532161"/>
    <w:rsid w:val="00533B95"/>
    <w:rsid w:val="00533BC0"/>
    <w:rsid w:val="00534FA6"/>
    <w:rsid w:val="0054133F"/>
    <w:rsid w:val="005422BA"/>
    <w:rsid w:val="005435AB"/>
    <w:rsid w:val="0054365A"/>
    <w:rsid w:val="0054395C"/>
    <w:rsid w:val="005476CC"/>
    <w:rsid w:val="00550C9D"/>
    <w:rsid w:val="0055375C"/>
    <w:rsid w:val="00553C50"/>
    <w:rsid w:val="00553D33"/>
    <w:rsid w:val="00554A02"/>
    <w:rsid w:val="00554DAC"/>
    <w:rsid w:val="00556340"/>
    <w:rsid w:val="005572E0"/>
    <w:rsid w:val="00557401"/>
    <w:rsid w:val="00557753"/>
    <w:rsid w:val="0055786E"/>
    <w:rsid w:val="00557FC0"/>
    <w:rsid w:val="00560A32"/>
    <w:rsid w:val="00562905"/>
    <w:rsid w:val="00563D35"/>
    <w:rsid w:val="005658C6"/>
    <w:rsid w:val="00565E7C"/>
    <w:rsid w:val="00567574"/>
    <w:rsid w:val="00567DCD"/>
    <w:rsid w:val="00567F42"/>
    <w:rsid w:val="00570006"/>
    <w:rsid w:val="005708BF"/>
    <w:rsid w:val="005717A7"/>
    <w:rsid w:val="00571A81"/>
    <w:rsid w:val="00576F89"/>
    <w:rsid w:val="0058026D"/>
    <w:rsid w:val="005809A7"/>
    <w:rsid w:val="00581107"/>
    <w:rsid w:val="00581C19"/>
    <w:rsid w:val="00584EC9"/>
    <w:rsid w:val="00585C02"/>
    <w:rsid w:val="0058658D"/>
    <w:rsid w:val="005873AA"/>
    <w:rsid w:val="00590437"/>
    <w:rsid w:val="00590586"/>
    <w:rsid w:val="00591D0B"/>
    <w:rsid w:val="00592D71"/>
    <w:rsid w:val="005933CB"/>
    <w:rsid w:val="00596CB0"/>
    <w:rsid w:val="00597921"/>
    <w:rsid w:val="005A0AB0"/>
    <w:rsid w:val="005A2365"/>
    <w:rsid w:val="005A26EF"/>
    <w:rsid w:val="005A30E1"/>
    <w:rsid w:val="005A74BA"/>
    <w:rsid w:val="005A7B3C"/>
    <w:rsid w:val="005B141F"/>
    <w:rsid w:val="005B17BF"/>
    <w:rsid w:val="005B31DF"/>
    <w:rsid w:val="005B357A"/>
    <w:rsid w:val="005B4C75"/>
    <w:rsid w:val="005B5A54"/>
    <w:rsid w:val="005B63DB"/>
    <w:rsid w:val="005B727C"/>
    <w:rsid w:val="005B7AAF"/>
    <w:rsid w:val="005C024E"/>
    <w:rsid w:val="005C15DB"/>
    <w:rsid w:val="005C3E82"/>
    <w:rsid w:val="005D005F"/>
    <w:rsid w:val="005D0BCA"/>
    <w:rsid w:val="005D118E"/>
    <w:rsid w:val="005D1907"/>
    <w:rsid w:val="005D1F9D"/>
    <w:rsid w:val="005D5575"/>
    <w:rsid w:val="005D6A0E"/>
    <w:rsid w:val="005E01E6"/>
    <w:rsid w:val="005E09F6"/>
    <w:rsid w:val="005E2CAA"/>
    <w:rsid w:val="005E2D87"/>
    <w:rsid w:val="005E3078"/>
    <w:rsid w:val="005E314E"/>
    <w:rsid w:val="005E4977"/>
    <w:rsid w:val="005E51E0"/>
    <w:rsid w:val="005E6546"/>
    <w:rsid w:val="005F253F"/>
    <w:rsid w:val="005F42C7"/>
    <w:rsid w:val="005F5DFB"/>
    <w:rsid w:val="005F6481"/>
    <w:rsid w:val="005F6B47"/>
    <w:rsid w:val="005F6D7C"/>
    <w:rsid w:val="00600DE5"/>
    <w:rsid w:val="00601126"/>
    <w:rsid w:val="006021B2"/>
    <w:rsid w:val="00603602"/>
    <w:rsid w:val="0061132E"/>
    <w:rsid w:val="00613138"/>
    <w:rsid w:val="006149B2"/>
    <w:rsid w:val="00616C7F"/>
    <w:rsid w:val="00616EC8"/>
    <w:rsid w:val="00620770"/>
    <w:rsid w:val="006207DF"/>
    <w:rsid w:val="006216BB"/>
    <w:rsid w:val="00621A1C"/>
    <w:rsid w:val="00622741"/>
    <w:rsid w:val="00624D9D"/>
    <w:rsid w:val="006257C8"/>
    <w:rsid w:val="00625B6E"/>
    <w:rsid w:val="00627E54"/>
    <w:rsid w:val="00631662"/>
    <w:rsid w:val="00632AB0"/>
    <w:rsid w:val="006360B1"/>
    <w:rsid w:val="006377C0"/>
    <w:rsid w:val="00637F02"/>
    <w:rsid w:val="0064047A"/>
    <w:rsid w:val="00641A5A"/>
    <w:rsid w:val="006427B2"/>
    <w:rsid w:val="0064442F"/>
    <w:rsid w:val="00645782"/>
    <w:rsid w:val="00646F50"/>
    <w:rsid w:val="0065009A"/>
    <w:rsid w:val="006504D9"/>
    <w:rsid w:val="00650BF2"/>
    <w:rsid w:val="00656154"/>
    <w:rsid w:val="00657CFA"/>
    <w:rsid w:val="00662099"/>
    <w:rsid w:val="00662A9F"/>
    <w:rsid w:val="00662B34"/>
    <w:rsid w:val="00662E40"/>
    <w:rsid w:val="00663C38"/>
    <w:rsid w:val="006654BD"/>
    <w:rsid w:val="00667182"/>
    <w:rsid w:val="00667DF6"/>
    <w:rsid w:val="00670F51"/>
    <w:rsid w:val="006716BC"/>
    <w:rsid w:val="00671A33"/>
    <w:rsid w:val="00676B17"/>
    <w:rsid w:val="00681606"/>
    <w:rsid w:val="00681B37"/>
    <w:rsid w:val="00682A29"/>
    <w:rsid w:val="00683AD2"/>
    <w:rsid w:val="006853A5"/>
    <w:rsid w:val="0068555B"/>
    <w:rsid w:val="00686F62"/>
    <w:rsid w:val="00690846"/>
    <w:rsid w:val="00690C69"/>
    <w:rsid w:val="00691F20"/>
    <w:rsid w:val="00692866"/>
    <w:rsid w:val="00692CFA"/>
    <w:rsid w:val="00694992"/>
    <w:rsid w:val="0069548B"/>
    <w:rsid w:val="006956CC"/>
    <w:rsid w:val="00695A6A"/>
    <w:rsid w:val="006965CA"/>
    <w:rsid w:val="006A0808"/>
    <w:rsid w:val="006A347B"/>
    <w:rsid w:val="006A4D5E"/>
    <w:rsid w:val="006A4ECB"/>
    <w:rsid w:val="006A5632"/>
    <w:rsid w:val="006A6074"/>
    <w:rsid w:val="006A6B95"/>
    <w:rsid w:val="006A6E37"/>
    <w:rsid w:val="006A7ED6"/>
    <w:rsid w:val="006B0631"/>
    <w:rsid w:val="006B0FA0"/>
    <w:rsid w:val="006B118D"/>
    <w:rsid w:val="006B17E4"/>
    <w:rsid w:val="006B5D0C"/>
    <w:rsid w:val="006B6914"/>
    <w:rsid w:val="006C1D99"/>
    <w:rsid w:val="006C1E4E"/>
    <w:rsid w:val="006C1F78"/>
    <w:rsid w:val="006C284B"/>
    <w:rsid w:val="006C2C5D"/>
    <w:rsid w:val="006C2E90"/>
    <w:rsid w:val="006C3CE1"/>
    <w:rsid w:val="006C42F1"/>
    <w:rsid w:val="006C43D4"/>
    <w:rsid w:val="006C534B"/>
    <w:rsid w:val="006C5ABE"/>
    <w:rsid w:val="006C7228"/>
    <w:rsid w:val="006C7CB8"/>
    <w:rsid w:val="006D18B7"/>
    <w:rsid w:val="006D2761"/>
    <w:rsid w:val="006D2FF1"/>
    <w:rsid w:val="006D529B"/>
    <w:rsid w:val="006D6B1B"/>
    <w:rsid w:val="006D71A9"/>
    <w:rsid w:val="006E3428"/>
    <w:rsid w:val="006E4E38"/>
    <w:rsid w:val="006E5AF2"/>
    <w:rsid w:val="006F12A4"/>
    <w:rsid w:val="006F12E0"/>
    <w:rsid w:val="006F15C7"/>
    <w:rsid w:val="006F21F0"/>
    <w:rsid w:val="006F35CD"/>
    <w:rsid w:val="006F36CF"/>
    <w:rsid w:val="006F3B88"/>
    <w:rsid w:val="006F4139"/>
    <w:rsid w:val="006F4D17"/>
    <w:rsid w:val="006F4E2E"/>
    <w:rsid w:val="006F5B73"/>
    <w:rsid w:val="007005AE"/>
    <w:rsid w:val="007015B3"/>
    <w:rsid w:val="007056E4"/>
    <w:rsid w:val="007058A9"/>
    <w:rsid w:val="00705BF0"/>
    <w:rsid w:val="00707C60"/>
    <w:rsid w:val="00710DB7"/>
    <w:rsid w:val="007125A6"/>
    <w:rsid w:val="007128A3"/>
    <w:rsid w:val="00713396"/>
    <w:rsid w:val="00714141"/>
    <w:rsid w:val="00714A82"/>
    <w:rsid w:val="00714F1F"/>
    <w:rsid w:val="00715730"/>
    <w:rsid w:val="0071597F"/>
    <w:rsid w:val="00715D43"/>
    <w:rsid w:val="00716D8E"/>
    <w:rsid w:val="00720022"/>
    <w:rsid w:val="007210F5"/>
    <w:rsid w:val="00722062"/>
    <w:rsid w:val="007231F4"/>
    <w:rsid w:val="00724959"/>
    <w:rsid w:val="00724C6A"/>
    <w:rsid w:val="007274B0"/>
    <w:rsid w:val="00730DBE"/>
    <w:rsid w:val="00731511"/>
    <w:rsid w:val="0073167B"/>
    <w:rsid w:val="007324DE"/>
    <w:rsid w:val="007340B4"/>
    <w:rsid w:val="00736D8B"/>
    <w:rsid w:val="00737A6D"/>
    <w:rsid w:val="007410EA"/>
    <w:rsid w:val="00742885"/>
    <w:rsid w:val="007461FC"/>
    <w:rsid w:val="007472AD"/>
    <w:rsid w:val="0074793C"/>
    <w:rsid w:val="00750AC9"/>
    <w:rsid w:val="0075121F"/>
    <w:rsid w:val="00753E16"/>
    <w:rsid w:val="00754BC2"/>
    <w:rsid w:val="0075531A"/>
    <w:rsid w:val="007569C5"/>
    <w:rsid w:val="00756EEF"/>
    <w:rsid w:val="00757136"/>
    <w:rsid w:val="00757FC3"/>
    <w:rsid w:val="007603F2"/>
    <w:rsid w:val="00762A6E"/>
    <w:rsid w:val="00767058"/>
    <w:rsid w:val="0077177B"/>
    <w:rsid w:val="00771D5F"/>
    <w:rsid w:val="007722A6"/>
    <w:rsid w:val="00772CFA"/>
    <w:rsid w:val="00774A40"/>
    <w:rsid w:val="007755CC"/>
    <w:rsid w:val="00775727"/>
    <w:rsid w:val="00777F5C"/>
    <w:rsid w:val="00780067"/>
    <w:rsid w:val="00780F25"/>
    <w:rsid w:val="007826F1"/>
    <w:rsid w:val="00783222"/>
    <w:rsid w:val="007832E9"/>
    <w:rsid w:val="0078443D"/>
    <w:rsid w:val="007864B7"/>
    <w:rsid w:val="00794B67"/>
    <w:rsid w:val="00794D81"/>
    <w:rsid w:val="007957A9"/>
    <w:rsid w:val="007973A6"/>
    <w:rsid w:val="007978DA"/>
    <w:rsid w:val="007A1499"/>
    <w:rsid w:val="007A227D"/>
    <w:rsid w:val="007A2E8F"/>
    <w:rsid w:val="007A4660"/>
    <w:rsid w:val="007A47FE"/>
    <w:rsid w:val="007A4A76"/>
    <w:rsid w:val="007A5A8E"/>
    <w:rsid w:val="007A65F7"/>
    <w:rsid w:val="007A70F0"/>
    <w:rsid w:val="007A7876"/>
    <w:rsid w:val="007B0272"/>
    <w:rsid w:val="007B1CBC"/>
    <w:rsid w:val="007B25F9"/>
    <w:rsid w:val="007B2EAB"/>
    <w:rsid w:val="007B3A99"/>
    <w:rsid w:val="007B4651"/>
    <w:rsid w:val="007C115B"/>
    <w:rsid w:val="007C151E"/>
    <w:rsid w:val="007C29F4"/>
    <w:rsid w:val="007C4A1A"/>
    <w:rsid w:val="007C57CD"/>
    <w:rsid w:val="007C6D1E"/>
    <w:rsid w:val="007C6F78"/>
    <w:rsid w:val="007C72D2"/>
    <w:rsid w:val="007D0A3B"/>
    <w:rsid w:val="007D192B"/>
    <w:rsid w:val="007D1C33"/>
    <w:rsid w:val="007D1F78"/>
    <w:rsid w:val="007D23F3"/>
    <w:rsid w:val="007D7D12"/>
    <w:rsid w:val="007E1E47"/>
    <w:rsid w:val="007E664B"/>
    <w:rsid w:val="007E717C"/>
    <w:rsid w:val="007F0BC7"/>
    <w:rsid w:val="007F2327"/>
    <w:rsid w:val="007F23ED"/>
    <w:rsid w:val="007F3BA0"/>
    <w:rsid w:val="007F68AA"/>
    <w:rsid w:val="0080069C"/>
    <w:rsid w:val="00800E60"/>
    <w:rsid w:val="00802450"/>
    <w:rsid w:val="00802B2B"/>
    <w:rsid w:val="00804824"/>
    <w:rsid w:val="00811C12"/>
    <w:rsid w:val="00812D5E"/>
    <w:rsid w:val="008140CA"/>
    <w:rsid w:val="00814ED3"/>
    <w:rsid w:val="00815929"/>
    <w:rsid w:val="00815947"/>
    <w:rsid w:val="0081639C"/>
    <w:rsid w:val="0081657D"/>
    <w:rsid w:val="00816FFC"/>
    <w:rsid w:val="008216D9"/>
    <w:rsid w:val="00825CE7"/>
    <w:rsid w:val="00826826"/>
    <w:rsid w:val="008268FB"/>
    <w:rsid w:val="0082741B"/>
    <w:rsid w:val="00831E90"/>
    <w:rsid w:val="008334F5"/>
    <w:rsid w:val="008335D3"/>
    <w:rsid w:val="0083513F"/>
    <w:rsid w:val="0083650C"/>
    <w:rsid w:val="00837FCB"/>
    <w:rsid w:val="00840842"/>
    <w:rsid w:val="00840948"/>
    <w:rsid w:val="008411DA"/>
    <w:rsid w:val="00842F51"/>
    <w:rsid w:val="008437ED"/>
    <w:rsid w:val="00843913"/>
    <w:rsid w:val="00844B6C"/>
    <w:rsid w:val="008450E3"/>
    <w:rsid w:val="008461AD"/>
    <w:rsid w:val="00846D06"/>
    <w:rsid w:val="00847981"/>
    <w:rsid w:val="00850C90"/>
    <w:rsid w:val="0085132E"/>
    <w:rsid w:val="00852637"/>
    <w:rsid w:val="00854228"/>
    <w:rsid w:val="00855966"/>
    <w:rsid w:val="00855FB6"/>
    <w:rsid w:val="00856D6D"/>
    <w:rsid w:val="008570A9"/>
    <w:rsid w:val="00857C04"/>
    <w:rsid w:val="0086041C"/>
    <w:rsid w:val="008608D8"/>
    <w:rsid w:val="00861C46"/>
    <w:rsid w:val="00862A6F"/>
    <w:rsid w:val="00863815"/>
    <w:rsid w:val="008646C0"/>
    <w:rsid w:val="00865337"/>
    <w:rsid w:val="008668FA"/>
    <w:rsid w:val="008673E0"/>
    <w:rsid w:val="00871173"/>
    <w:rsid w:val="00871818"/>
    <w:rsid w:val="00872511"/>
    <w:rsid w:val="00873C61"/>
    <w:rsid w:val="0087486D"/>
    <w:rsid w:val="008762B9"/>
    <w:rsid w:val="008766E5"/>
    <w:rsid w:val="008771A4"/>
    <w:rsid w:val="0088156D"/>
    <w:rsid w:val="00882113"/>
    <w:rsid w:val="00883113"/>
    <w:rsid w:val="008834EA"/>
    <w:rsid w:val="00884035"/>
    <w:rsid w:val="0088405B"/>
    <w:rsid w:val="00885AD7"/>
    <w:rsid w:val="00885AF0"/>
    <w:rsid w:val="00887460"/>
    <w:rsid w:val="0088746B"/>
    <w:rsid w:val="0088770A"/>
    <w:rsid w:val="00887FF3"/>
    <w:rsid w:val="00890287"/>
    <w:rsid w:val="0089040A"/>
    <w:rsid w:val="00891579"/>
    <w:rsid w:val="00893C23"/>
    <w:rsid w:val="00894799"/>
    <w:rsid w:val="00897D2F"/>
    <w:rsid w:val="008A0A5B"/>
    <w:rsid w:val="008A1743"/>
    <w:rsid w:val="008A25F7"/>
    <w:rsid w:val="008A3FB2"/>
    <w:rsid w:val="008A58F9"/>
    <w:rsid w:val="008A5D33"/>
    <w:rsid w:val="008A68A6"/>
    <w:rsid w:val="008B1E36"/>
    <w:rsid w:val="008B2DE1"/>
    <w:rsid w:val="008B43B1"/>
    <w:rsid w:val="008B447D"/>
    <w:rsid w:val="008B4E7F"/>
    <w:rsid w:val="008B57C5"/>
    <w:rsid w:val="008C2605"/>
    <w:rsid w:val="008C2D9E"/>
    <w:rsid w:val="008C3120"/>
    <w:rsid w:val="008C3196"/>
    <w:rsid w:val="008C50C4"/>
    <w:rsid w:val="008C518B"/>
    <w:rsid w:val="008C6D93"/>
    <w:rsid w:val="008C6EAD"/>
    <w:rsid w:val="008C7840"/>
    <w:rsid w:val="008D00D5"/>
    <w:rsid w:val="008D181A"/>
    <w:rsid w:val="008D379D"/>
    <w:rsid w:val="008D3BCD"/>
    <w:rsid w:val="008D5DFC"/>
    <w:rsid w:val="008D62CB"/>
    <w:rsid w:val="008D68A5"/>
    <w:rsid w:val="008D7244"/>
    <w:rsid w:val="008E134D"/>
    <w:rsid w:val="008E1439"/>
    <w:rsid w:val="008E21AE"/>
    <w:rsid w:val="008E3C16"/>
    <w:rsid w:val="008E573D"/>
    <w:rsid w:val="008E579E"/>
    <w:rsid w:val="008E75C5"/>
    <w:rsid w:val="008E760A"/>
    <w:rsid w:val="008F0BE0"/>
    <w:rsid w:val="008F1CA0"/>
    <w:rsid w:val="008F40A3"/>
    <w:rsid w:val="008F4835"/>
    <w:rsid w:val="00900613"/>
    <w:rsid w:val="00901524"/>
    <w:rsid w:val="00902550"/>
    <w:rsid w:val="0090311D"/>
    <w:rsid w:val="00903201"/>
    <w:rsid w:val="0090376F"/>
    <w:rsid w:val="00904D49"/>
    <w:rsid w:val="00905297"/>
    <w:rsid w:val="009058F1"/>
    <w:rsid w:val="0090648C"/>
    <w:rsid w:val="00906830"/>
    <w:rsid w:val="00906B49"/>
    <w:rsid w:val="00907698"/>
    <w:rsid w:val="00910E0D"/>
    <w:rsid w:val="009129DB"/>
    <w:rsid w:val="009154EF"/>
    <w:rsid w:val="00915710"/>
    <w:rsid w:val="00916BC5"/>
    <w:rsid w:val="00921106"/>
    <w:rsid w:val="00921460"/>
    <w:rsid w:val="00921B56"/>
    <w:rsid w:val="0092217B"/>
    <w:rsid w:val="0092321A"/>
    <w:rsid w:val="009241F2"/>
    <w:rsid w:val="00925FD1"/>
    <w:rsid w:val="009318EB"/>
    <w:rsid w:val="00931DBB"/>
    <w:rsid w:val="009344CA"/>
    <w:rsid w:val="00934DE2"/>
    <w:rsid w:val="00936481"/>
    <w:rsid w:val="00936C07"/>
    <w:rsid w:val="009406C7"/>
    <w:rsid w:val="00940CEF"/>
    <w:rsid w:val="00941292"/>
    <w:rsid w:val="009412F7"/>
    <w:rsid w:val="00944370"/>
    <w:rsid w:val="00944988"/>
    <w:rsid w:val="00945504"/>
    <w:rsid w:val="0094552E"/>
    <w:rsid w:val="00945A8C"/>
    <w:rsid w:val="00946D9A"/>
    <w:rsid w:val="00947308"/>
    <w:rsid w:val="00947A94"/>
    <w:rsid w:val="00947C7E"/>
    <w:rsid w:val="00950D0B"/>
    <w:rsid w:val="00953550"/>
    <w:rsid w:val="0095381F"/>
    <w:rsid w:val="009539B7"/>
    <w:rsid w:val="00955700"/>
    <w:rsid w:val="009610CD"/>
    <w:rsid w:val="00966362"/>
    <w:rsid w:val="00966721"/>
    <w:rsid w:val="0097124B"/>
    <w:rsid w:val="00971959"/>
    <w:rsid w:val="00971D6C"/>
    <w:rsid w:val="009723F5"/>
    <w:rsid w:val="00973C80"/>
    <w:rsid w:val="009812B2"/>
    <w:rsid w:val="00981309"/>
    <w:rsid w:val="00982C09"/>
    <w:rsid w:val="0098392D"/>
    <w:rsid w:val="00983C70"/>
    <w:rsid w:val="009840A6"/>
    <w:rsid w:val="00984606"/>
    <w:rsid w:val="0098464F"/>
    <w:rsid w:val="009869ED"/>
    <w:rsid w:val="00987443"/>
    <w:rsid w:val="009903FE"/>
    <w:rsid w:val="00991429"/>
    <w:rsid w:val="00991FD0"/>
    <w:rsid w:val="009920E5"/>
    <w:rsid w:val="009967C7"/>
    <w:rsid w:val="0099684C"/>
    <w:rsid w:val="0099736E"/>
    <w:rsid w:val="009A02F6"/>
    <w:rsid w:val="009A0E5B"/>
    <w:rsid w:val="009A442C"/>
    <w:rsid w:val="009A5377"/>
    <w:rsid w:val="009A53EE"/>
    <w:rsid w:val="009A5932"/>
    <w:rsid w:val="009B0C87"/>
    <w:rsid w:val="009B132E"/>
    <w:rsid w:val="009B15D6"/>
    <w:rsid w:val="009B2F6B"/>
    <w:rsid w:val="009B5B98"/>
    <w:rsid w:val="009B5C29"/>
    <w:rsid w:val="009B5E40"/>
    <w:rsid w:val="009C04C9"/>
    <w:rsid w:val="009C222A"/>
    <w:rsid w:val="009C2B76"/>
    <w:rsid w:val="009C2DC7"/>
    <w:rsid w:val="009C37E2"/>
    <w:rsid w:val="009C3D1F"/>
    <w:rsid w:val="009C3D64"/>
    <w:rsid w:val="009C53A6"/>
    <w:rsid w:val="009C54BA"/>
    <w:rsid w:val="009C5763"/>
    <w:rsid w:val="009C642B"/>
    <w:rsid w:val="009C729E"/>
    <w:rsid w:val="009D0561"/>
    <w:rsid w:val="009D0B84"/>
    <w:rsid w:val="009D32FF"/>
    <w:rsid w:val="009D3474"/>
    <w:rsid w:val="009D72D9"/>
    <w:rsid w:val="009E0191"/>
    <w:rsid w:val="009E0304"/>
    <w:rsid w:val="009E06AB"/>
    <w:rsid w:val="009E2E57"/>
    <w:rsid w:val="009E324A"/>
    <w:rsid w:val="009E4A50"/>
    <w:rsid w:val="009E5974"/>
    <w:rsid w:val="009E5B76"/>
    <w:rsid w:val="009E666F"/>
    <w:rsid w:val="009E6AA7"/>
    <w:rsid w:val="009E7050"/>
    <w:rsid w:val="009F009A"/>
    <w:rsid w:val="009F158D"/>
    <w:rsid w:val="009F3BA2"/>
    <w:rsid w:val="009F42AF"/>
    <w:rsid w:val="009F52B4"/>
    <w:rsid w:val="009F55FC"/>
    <w:rsid w:val="009F5CBD"/>
    <w:rsid w:val="009F6F1E"/>
    <w:rsid w:val="00A01A8C"/>
    <w:rsid w:val="00A01F4F"/>
    <w:rsid w:val="00A021F3"/>
    <w:rsid w:val="00A02959"/>
    <w:rsid w:val="00A043AC"/>
    <w:rsid w:val="00A04647"/>
    <w:rsid w:val="00A056D3"/>
    <w:rsid w:val="00A061E3"/>
    <w:rsid w:val="00A06FE6"/>
    <w:rsid w:val="00A112A0"/>
    <w:rsid w:val="00A112D9"/>
    <w:rsid w:val="00A11A46"/>
    <w:rsid w:val="00A11C1C"/>
    <w:rsid w:val="00A15293"/>
    <w:rsid w:val="00A2139A"/>
    <w:rsid w:val="00A2155D"/>
    <w:rsid w:val="00A22F71"/>
    <w:rsid w:val="00A2358E"/>
    <w:rsid w:val="00A235E8"/>
    <w:rsid w:val="00A239E6"/>
    <w:rsid w:val="00A26269"/>
    <w:rsid w:val="00A26284"/>
    <w:rsid w:val="00A27320"/>
    <w:rsid w:val="00A27B16"/>
    <w:rsid w:val="00A3154B"/>
    <w:rsid w:val="00A321EC"/>
    <w:rsid w:val="00A33548"/>
    <w:rsid w:val="00A34BE5"/>
    <w:rsid w:val="00A352D6"/>
    <w:rsid w:val="00A40DA1"/>
    <w:rsid w:val="00A42D56"/>
    <w:rsid w:val="00A42F1B"/>
    <w:rsid w:val="00A43A03"/>
    <w:rsid w:val="00A45FFE"/>
    <w:rsid w:val="00A465DE"/>
    <w:rsid w:val="00A46795"/>
    <w:rsid w:val="00A473FE"/>
    <w:rsid w:val="00A47700"/>
    <w:rsid w:val="00A505D7"/>
    <w:rsid w:val="00A528D2"/>
    <w:rsid w:val="00A52B79"/>
    <w:rsid w:val="00A556EC"/>
    <w:rsid w:val="00A570AE"/>
    <w:rsid w:val="00A57487"/>
    <w:rsid w:val="00A60B43"/>
    <w:rsid w:val="00A60F40"/>
    <w:rsid w:val="00A62BAA"/>
    <w:rsid w:val="00A63211"/>
    <w:rsid w:val="00A632A4"/>
    <w:rsid w:val="00A6386F"/>
    <w:rsid w:val="00A6494A"/>
    <w:rsid w:val="00A66B16"/>
    <w:rsid w:val="00A66C78"/>
    <w:rsid w:val="00A7074C"/>
    <w:rsid w:val="00A71F37"/>
    <w:rsid w:val="00A72410"/>
    <w:rsid w:val="00A749E7"/>
    <w:rsid w:val="00A74B24"/>
    <w:rsid w:val="00A750C6"/>
    <w:rsid w:val="00A7524F"/>
    <w:rsid w:val="00A75AB6"/>
    <w:rsid w:val="00A76936"/>
    <w:rsid w:val="00A76EDD"/>
    <w:rsid w:val="00A77942"/>
    <w:rsid w:val="00A813DB"/>
    <w:rsid w:val="00A81594"/>
    <w:rsid w:val="00A821F6"/>
    <w:rsid w:val="00A83D02"/>
    <w:rsid w:val="00A844A5"/>
    <w:rsid w:val="00A85A34"/>
    <w:rsid w:val="00A878C4"/>
    <w:rsid w:val="00A87B46"/>
    <w:rsid w:val="00A904DD"/>
    <w:rsid w:val="00A90F78"/>
    <w:rsid w:val="00A916AE"/>
    <w:rsid w:val="00A93D11"/>
    <w:rsid w:val="00A946BE"/>
    <w:rsid w:val="00A95832"/>
    <w:rsid w:val="00A95C41"/>
    <w:rsid w:val="00A971C8"/>
    <w:rsid w:val="00AA0324"/>
    <w:rsid w:val="00AA1EAB"/>
    <w:rsid w:val="00AA270E"/>
    <w:rsid w:val="00AA40E3"/>
    <w:rsid w:val="00AA476D"/>
    <w:rsid w:val="00AA497E"/>
    <w:rsid w:val="00AA580E"/>
    <w:rsid w:val="00AA6C5D"/>
    <w:rsid w:val="00AB1C4B"/>
    <w:rsid w:val="00AB2D1B"/>
    <w:rsid w:val="00AB3C16"/>
    <w:rsid w:val="00AB4C6B"/>
    <w:rsid w:val="00AB64B5"/>
    <w:rsid w:val="00AB7BA4"/>
    <w:rsid w:val="00AC010B"/>
    <w:rsid w:val="00AC143C"/>
    <w:rsid w:val="00AC2228"/>
    <w:rsid w:val="00AC273A"/>
    <w:rsid w:val="00AC35D4"/>
    <w:rsid w:val="00AC3CAC"/>
    <w:rsid w:val="00AC503F"/>
    <w:rsid w:val="00AC569F"/>
    <w:rsid w:val="00AC59C1"/>
    <w:rsid w:val="00AC5E84"/>
    <w:rsid w:val="00AD0EB5"/>
    <w:rsid w:val="00AD1434"/>
    <w:rsid w:val="00AD1F02"/>
    <w:rsid w:val="00AD36DA"/>
    <w:rsid w:val="00AD395E"/>
    <w:rsid w:val="00AD469A"/>
    <w:rsid w:val="00AD6976"/>
    <w:rsid w:val="00AD6C83"/>
    <w:rsid w:val="00AE1C0C"/>
    <w:rsid w:val="00AE21E7"/>
    <w:rsid w:val="00AE22D2"/>
    <w:rsid w:val="00AE44F8"/>
    <w:rsid w:val="00AE58C1"/>
    <w:rsid w:val="00AF0075"/>
    <w:rsid w:val="00AF2BF3"/>
    <w:rsid w:val="00AF2CB9"/>
    <w:rsid w:val="00AF2F88"/>
    <w:rsid w:val="00AF38CF"/>
    <w:rsid w:val="00AF3F98"/>
    <w:rsid w:val="00AF7072"/>
    <w:rsid w:val="00B00AA4"/>
    <w:rsid w:val="00B02E98"/>
    <w:rsid w:val="00B03097"/>
    <w:rsid w:val="00B049ED"/>
    <w:rsid w:val="00B05AC5"/>
    <w:rsid w:val="00B075B3"/>
    <w:rsid w:val="00B101E1"/>
    <w:rsid w:val="00B10A48"/>
    <w:rsid w:val="00B11E52"/>
    <w:rsid w:val="00B11EA3"/>
    <w:rsid w:val="00B124E9"/>
    <w:rsid w:val="00B126CA"/>
    <w:rsid w:val="00B12CB5"/>
    <w:rsid w:val="00B146EB"/>
    <w:rsid w:val="00B14761"/>
    <w:rsid w:val="00B15BDF"/>
    <w:rsid w:val="00B15E40"/>
    <w:rsid w:val="00B17694"/>
    <w:rsid w:val="00B17E32"/>
    <w:rsid w:val="00B17E7F"/>
    <w:rsid w:val="00B203BF"/>
    <w:rsid w:val="00B20EFC"/>
    <w:rsid w:val="00B20FA5"/>
    <w:rsid w:val="00B21D97"/>
    <w:rsid w:val="00B21F86"/>
    <w:rsid w:val="00B232B7"/>
    <w:rsid w:val="00B25B2F"/>
    <w:rsid w:val="00B27A53"/>
    <w:rsid w:val="00B31668"/>
    <w:rsid w:val="00B32521"/>
    <w:rsid w:val="00B32870"/>
    <w:rsid w:val="00B33689"/>
    <w:rsid w:val="00B34298"/>
    <w:rsid w:val="00B36C99"/>
    <w:rsid w:val="00B370E7"/>
    <w:rsid w:val="00B40A95"/>
    <w:rsid w:val="00B41DFD"/>
    <w:rsid w:val="00B4361C"/>
    <w:rsid w:val="00B438B7"/>
    <w:rsid w:val="00B438F3"/>
    <w:rsid w:val="00B4398E"/>
    <w:rsid w:val="00B447D3"/>
    <w:rsid w:val="00B45D8A"/>
    <w:rsid w:val="00B47427"/>
    <w:rsid w:val="00B513F8"/>
    <w:rsid w:val="00B51436"/>
    <w:rsid w:val="00B517F2"/>
    <w:rsid w:val="00B52AFB"/>
    <w:rsid w:val="00B53EE7"/>
    <w:rsid w:val="00B53F32"/>
    <w:rsid w:val="00B54456"/>
    <w:rsid w:val="00B54BDF"/>
    <w:rsid w:val="00B54C73"/>
    <w:rsid w:val="00B55D82"/>
    <w:rsid w:val="00B600F4"/>
    <w:rsid w:val="00B620C7"/>
    <w:rsid w:val="00B629E3"/>
    <w:rsid w:val="00B63402"/>
    <w:rsid w:val="00B64A24"/>
    <w:rsid w:val="00B6711A"/>
    <w:rsid w:val="00B709CE"/>
    <w:rsid w:val="00B70C73"/>
    <w:rsid w:val="00B72209"/>
    <w:rsid w:val="00B725F8"/>
    <w:rsid w:val="00B75D35"/>
    <w:rsid w:val="00B76DED"/>
    <w:rsid w:val="00B818AF"/>
    <w:rsid w:val="00B81AFD"/>
    <w:rsid w:val="00B8239F"/>
    <w:rsid w:val="00B8323A"/>
    <w:rsid w:val="00B83491"/>
    <w:rsid w:val="00B83514"/>
    <w:rsid w:val="00B8642C"/>
    <w:rsid w:val="00B87514"/>
    <w:rsid w:val="00B87FA0"/>
    <w:rsid w:val="00B91E91"/>
    <w:rsid w:val="00B92CB2"/>
    <w:rsid w:val="00B953B7"/>
    <w:rsid w:val="00B961C4"/>
    <w:rsid w:val="00B9623C"/>
    <w:rsid w:val="00B966DB"/>
    <w:rsid w:val="00B97BF9"/>
    <w:rsid w:val="00BA1BA7"/>
    <w:rsid w:val="00BA2719"/>
    <w:rsid w:val="00BA2982"/>
    <w:rsid w:val="00BA5161"/>
    <w:rsid w:val="00BA529F"/>
    <w:rsid w:val="00BA6BA1"/>
    <w:rsid w:val="00BB1FEE"/>
    <w:rsid w:val="00BB2278"/>
    <w:rsid w:val="00BB259B"/>
    <w:rsid w:val="00BB2C4C"/>
    <w:rsid w:val="00BB49AB"/>
    <w:rsid w:val="00BB634A"/>
    <w:rsid w:val="00BC0B27"/>
    <w:rsid w:val="00BC21F5"/>
    <w:rsid w:val="00BC5E35"/>
    <w:rsid w:val="00BC6B3F"/>
    <w:rsid w:val="00BC6DB6"/>
    <w:rsid w:val="00BD2C46"/>
    <w:rsid w:val="00BD39CD"/>
    <w:rsid w:val="00BD3F21"/>
    <w:rsid w:val="00BD5C6B"/>
    <w:rsid w:val="00BD66E5"/>
    <w:rsid w:val="00BD6F33"/>
    <w:rsid w:val="00BD787A"/>
    <w:rsid w:val="00BE3A9B"/>
    <w:rsid w:val="00BE42A0"/>
    <w:rsid w:val="00BE6105"/>
    <w:rsid w:val="00BE650D"/>
    <w:rsid w:val="00BE6672"/>
    <w:rsid w:val="00BE7741"/>
    <w:rsid w:val="00BF0E02"/>
    <w:rsid w:val="00BF5641"/>
    <w:rsid w:val="00BF7A9A"/>
    <w:rsid w:val="00C01E61"/>
    <w:rsid w:val="00C0329A"/>
    <w:rsid w:val="00C03CF6"/>
    <w:rsid w:val="00C05884"/>
    <w:rsid w:val="00C07D71"/>
    <w:rsid w:val="00C10AB0"/>
    <w:rsid w:val="00C10DAB"/>
    <w:rsid w:val="00C110A7"/>
    <w:rsid w:val="00C12AE8"/>
    <w:rsid w:val="00C13462"/>
    <w:rsid w:val="00C149B4"/>
    <w:rsid w:val="00C1550B"/>
    <w:rsid w:val="00C15BDC"/>
    <w:rsid w:val="00C16528"/>
    <w:rsid w:val="00C16BB1"/>
    <w:rsid w:val="00C16E71"/>
    <w:rsid w:val="00C17427"/>
    <w:rsid w:val="00C1742A"/>
    <w:rsid w:val="00C17E19"/>
    <w:rsid w:val="00C20AE5"/>
    <w:rsid w:val="00C21C65"/>
    <w:rsid w:val="00C22B38"/>
    <w:rsid w:val="00C236B6"/>
    <w:rsid w:val="00C242E5"/>
    <w:rsid w:val="00C2469F"/>
    <w:rsid w:val="00C24C1B"/>
    <w:rsid w:val="00C2536F"/>
    <w:rsid w:val="00C26BC7"/>
    <w:rsid w:val="00C31180"/>
    <w:rsid w:val="00C311DF"/>
    <w:rsid w:val="00C31583"/>
    <w:rsid w:val="00C32450"/>
    <w:rsid w:val="00C34191"/>
    <w:rsid w:val="00C34787"/>
    <w:rsid w:val="00C352B0"/>
    <w:rsid w:val="00C368DC"/>
    <w:rsid w:val="00C40235"/>
    <w:rsid w:val="00C40908"/>
    <w:rsid w:val="00C41D67"/>
    <w:rsid w:val="00C4221A"/>
    <w:rsid w:val="00C44BCA"/>
    <w:rsid w:val="00C46E84"/>
    <w:rsid w:val="00C50A21"/>
    <w:rsid w:val="00C516C1"/>
    <w:rsid w:val="00C55250"/>
    <w:rsid w:val="00C55A7F"/>
    <w:rsid w:val="00C561CC"/>
    <w:rsid w:val="00C57E7A"/>
    <w:rsid w:val="00C62AD5"/>
    <w:rsid w:val="00C63A68"/>
    <w:rsid w:val="00C644CA"/>
    <w:rsid w:val="00C64C73"/>
    <w:rsid w:val="00C65250"/>
    <w:rsid w:val="00C656EC"/>
    <w:rsid w:val="00C66262"/>
    <w:rsid w:val="00C66382"/>
    <w:rsid w:val="00C67466"/>
    <w:rsid w:val="00C71ECE"/>
    <w:rsid w:val="00C72390"/>
    <w:rsid w:val="00C72EDE"/>
    <w:rsid w:val="00C73278"/>
    <w:rsid w:val="00C7528A"/>
    <w:rsid w:val="00C75D25"/>
    <w:rsid w:val="00C7686E"/>
    <w:rsid w:val="00C77A2A"/>
    <w:rsid w:val="00C80F8F"/>
    <w:rsid w:val="00C8117B"/>
    <w:rsid w:val="00C81B38"/>
    <w:rsid w:val="00C82933"/>
    <w:rsid w:val="00C84031"/>
    <w:rsid w:val="00C84387"/>
    <w:rsid w:val="00C84C10"/>
    <w:rsid w:val="00C87D59"/>
    <w:rsid w:val="00C90D86"/>
    <w:rsid w:val="00C91676"/>
    <w:rsid w:val="00C93A43"/>
    <w:rsid w:val="00C93A98"/>
    <w:rsid w:val="00C94696"/>
    <w:rsid w:val="00C95922"/>
    <w:rsid w:val="00C96388"/>
    <w:rsid w:val="00C96EF1"/>
    <w:rsid w:val="00C9756F"/>
    <w:rsid w:val="00CA1FAA"/>
    <w:rsid w:val="00CA2E05"/>
    <w:rsid w:val="00CA2E76"/>
    <w:rsid w:val="00CA2F27"/>
    <w:rsid w:val="00CA5FD0"/>
    <w:rsid w:val="00CA6FAA"/>
    <w:rsid w:val="00CB0EBE"/>
    <w:rsid w:val="00CB18B2"/>
    <w:rsid w:val="00CB233F"/>
    <w:rsid w:val="00CB258F"/>
    <w:rsid w:val="00CB5561"/>
    <w:rsid w:val="00CB60B7"/>
    <w:rsid w:val="00CB75D2"/>
    <w:rsid w:val="00CC02B0"/>
    <w:rsid w:val="00CC0773"/>
    <w:rsid w:val="00CC07B6"/>
    <w:rsid w:val="00CC265C"/>
    <w:rsid w:val="00CC3744"/>
    <w:rsid w:val="00CC73D0"/>
    <w:rsid w:val="00CC74E1"/>
    <w:rsid w:val="00CC7828"/>
    <w:rsid w:val="00CC7FE8"/>
    <w:rsid w:val="00CD03F4"/>
    <w:rsid w:val="00CD0E1C"/>
    <w:rsid w:val="00CD2A01"/>
    <w:rsid w:val="00CD2C04"/>
    <w:rsid w:val="00CD3C31"/>
    <w:rsid w:val="00CD3DF6"/>
    <w:rsid w:val="00CD3ED3"/>
    <w:rsid w:val="00CD742C"/>
    <w:rsid w:val="00CD7ABF"/>
    <w:rsid w:val="00CE0650"/>
    <w:rsid w:val="00CE092D"/>
    <w:rsid w:val="00CE1ED0"/>
    <w:rsid w:val="00CE2DB7"/>
    <w:rsid w:val="00CE3144"/>
    <w:rsid w:val="00CE3FBA"/>
    <w:rsid w:val="00CE443D"/>
    <w:rsid w:val="00CE605B"/>
    <w:rsid w:val="00CE69F9"/>
    <w:rsid w:val="00CF2C9A"/>
    <w:rsid w:val="00CF5EAA"/>
    <w:rsid w:val="00CF613C"/>
    <w:rsid w:val="00CF760F"/>
    <w:rsid w:val="00D002C4"/>
    <w:rsid w:val="00D01772"/>
    <w:rsid w:val="00D01B81"/>
    <w:rsid w:val="00D0402F"/>
    <w:rsid w:val="00D04E42"/>
    <w:rsid w:val="00D070F0"/>
    <w:rsid w:val="00D07793"/>
    <w:rsid w:val="00D1033C"/>
    <w:rsid w:val="00D1153B"/>
    <w:rsid w:val="00D1226B"/>
    <w:rsid w:val="00D13532"/>
    <w:rsid w:val="00D13BC3"/>
    <w:rsid w:val="00D172C7"/>
    <w:rsid w:val="00D17334"/>
    <w:rsid w:val="00D2086B"/>
    <w:rsid w:val="00D224EB"/>
    <w:rsid w:val="00D23001"/>
    <w:rsid w:val="00D233E2"/>
    <w:rsid w:val="00D23773"/>
    <w:rsid w:val="00D242DD"/>
    <w:rsid w:val="00D30453"/>
    <w:rsid w:val="00D32F44"/>
    <w:rsid w:val="00D33214"/>
    <w:rsid w:val="00D3360B"/>
    <w:rsid w:val="00D345DB"/>
    <w:rsid w:val="00D3507E"/>
    <w:rsid w:val="00D3530A"/>
    <w:rsid w:val="00D3748F"/>
    <w:rsid w:val="00D41F80"/>
    <w:rsid w:val="00D41FA7"/>
    <w:rsid w:val="00D42AE6"/>
    <w:rsid w:val="00D4574F"/>
    <w:rsid w:val="00D45B84"/>
    <w:rsid w:val="00D46460"/>
    <w:rsid w:val="00D46F86"/>
    <w:rsid w:val="00D47FEB"/>
    <w:rsid w:val="00D506CF"/>
    <w:rsid w:val="00D50A75"/>
    <w:rsid w:val="00D52728"/>
    <w:rsid w:val="00D53447"/>
    <w:rsid w:val="00D54656"/>
    <w:rsid w:val="00D54B83"/>
    <w:rsid w:val="00D56D41"/>
    <w:rsid w:val="00D60BC4"/>
    <w:rsid w:val="00D61C45"/>
    <w:rsid w:val="00D61D0D"/>
    <w:rsid w:val="00D63007"/>
    <w:rsid w:val="00D632C8"/>
    <w:rsid w:val="00D660BE"/>
    <w:rsid w:val="00D676FE"/>
    <w:rsid w:val="00D677A6"/>
    <w:rsid w:val="00D67AC7"/>
    <w:rsid w:val="00D71433"/>
    <w:rsid w:val="00D71722"/>
    <w:rsid w:val="00D73DD5"/>
    <w:rsid w:val="00D740F1"/>
    <w:rsid w:val="00D747B3"/>
    <w:rsid w:val="00D75B0B"/>
    <w:rsid w:val="00D7646F"/>
    <w:rsid w:val="00D76A29"/>
    <w:rsid w:val="00D76B69"/>
    <w:rsid w:val="00D772FD"/>
    <w:rsid w:val="00D804B9"/>
    <w:rsid w:val="00D80BF3"/>
    <w:rsid w:val="00D815D2"/>
    <w:rsid w:val="00D86A7B"/>
    <w:rsid w:val="00D87020"/>
    <w:rsid w:val="00D87794"/>
    <w:rsid w:val="00D90510"/>
    <w:rsid w:val="00D91225"/>
    <w:rsid w:val="00D916AB"/>
    <w:rsid w:val="00D91B43"/>
    <w:rsid w:val="00D95C23"/>
    <w:rsid w:val="00D95FA3"/>
    <w:rsid w:val="00DA109F"/>
    <w:rsid w:val="00DA1359"/>
    <w:rsid w:val="00DB0BC0"/>
    <w:rsid w:val="00DB0C83"/>
    <w:rsid w:val="00DB3062"/>
    <w:rsid w:val="00DB335D"/>
    <w:rsid w:val="00DB466F"/>
    <w:rsid w:val="00DB4C35"/>
    <w:rsid w:val="00DB6D93"/>
    <w:rsid w:val="00DB761E"/>
    <w:rsid w:val="00DC3A15"/>
    <w:rsid w:val="00DC3B59"/>
    <w:rsid w:val="00DC58B8"/>
    <w:rsid w:val="00DC704C"/>
    <w:rsid w:val="00DD0BCE"/>
    <w:rsid w:val="00DD3C98"/>
    <w:rsid w:val="00DD5B71"/>
    <w:rsid w:val="00DD619E"/>
    <w:rsid w:val="00DD761C"/>
    <w:rsid w:val="00DD79DB"/>
    <w:rsid w:val="00DE1035"/>
    <w:rsid w:val="00DE1687"/>
    <w:rsid w:val="00DE19A8"/>
    <w:rsid w:val="00DE246A"/>
    <w:rsid w:val="00DE25A2"/>
    <w:rsid w:val="00DE2777"/>
    <w:rsid w:val="00DE447F"/>
    <w:rsid w:val="00DE45D0"/>
    <w:rsid w:val="00DE4685"/>
    <w:rsid w:val="00DE47F6"/>
    <w:rsid w:val="00DE5831"/>
    <w:rsid w:val="00DE62F4"/>
    <w:rsid w:val="00DE7D7F"/>
    <w:rsid w:val="00DF169D"/>
    <w:rsid w:val="00DF2884"/>
    <w:rsid w:val="00DF4B3E"/>
    <w:rsid w:val="00DF5D96"/>
    <w:rsid w:val="00DF6D9A"/>
    <w:rsid w:val="00E002E5"/>
    <w:rsid w:val="00E00F0A"/>
    <w:rsid w:val="00E0208A"/>
    <w:rsid w:val="00E02AA9"/>
    <w:rsid w:val="00E040E7"/>
    <w:rsid w:val="00E04EE7"/>
    <w:rsid w:val="00E068FB"/>
    <w:rsid w:val="00E07D72"/>
    <w:rsid w:val="00E107F2"/>
    <w:rsid w:val="00E147EA"/>
    <w:rsid w:val="00E15DAA"/>
    <w:rsid w:val="00E167D2"/>
    <w:rsid w:val="00E16B8A"/>
    <w:rsid w:val="00E17FD5"/>
    <w:rsid w:val="00E2039C"/>
    <w:rsid w:val="00E20BE0"/>
    <w:rsid w:val="00E20D5C"/>
    <w:rsid w:val="00E215DF"/>
    <w:rsid w:val="00E21A09"/>
    <w:rsid w:val="00E21F37"/>
    <w:rsid w:val="00E226A6"/>
    <w:rsid w:val="00E22E39"/>
    <w:rsid w:val="00E243E6"/>
    <w:rsid w:val="00E30208"/>
    <w:rsid w:val="00E3077A"/>
    <w:rsid w:val="00E3102B"/>
    <w:rsid w:val="00E31682"/>
    <w:rsid w:val="00E37060"/>
    <w:rsid w:val="00E374E2"/>
    <w:rsid w:val="00E41A43"/>
    <w:rsid w:val="00E41FEF"/>
    <w:rsid w:val="00E432E1"/>
    <w:rsid w:val="00E447D0"/>
    <w:rsid w:val="00E44FEA"/>
    <w:rsid w:val="00E45B9F"/>
    <w:rsid w:val="00E461E2"/>
    <w:rsid w:val="00E4694B"/>
    <w:rsid w:val="00E47AC1"/>
    <w:rsid w:val="00E50183"/>
    <w:rsid w:val="00E5057A"/>
    <w:rsid w:val="00E50FF7"/>
    <w:rsid w:val="00E53543"/>
    <w:rsid w:val="00E54E4E"/>
    <w:rsid w:val="00E564DE"/>
    <w:rsid w:val="00E65E0C"/>
    <w:rsid w:val="00E70266"/>
    <w:rsid w:val="00E712A4"/>
    <w:rsid w:val="00E71F07"/>
    <w:rsid w:val="00E71F61"/>
    <w:rsid w:val="00E7213E"/>
    <w:rsid w:val="00E72CD4"/>
    <w:rsid w:val="00E74F6B"/>
    <w:rsid w:val="00E7523F"/>
    <w:rsid w:val="00E754E9"/>
    <w:rsid w:val="00E81A9A"/>
    <w:rsid w:val="00E84271"/>
    <w:rsid w:val="00E84722"/>
    <w:rsid w:val="00E84E9D"/>
    <w:rsid w:val="00E9188B"/>
    <w:rsid w:val="00E92409"/>
    <w:rsid w:val="00E93D08"/>
    <w:rsid w:val="00E95416"/>
    <w:rsid w:val="00E95AB4"/>
    <w:rsid w:val="00E9614C"/>
    <w:rsid w:val="00EA3ADB"/>
    <w:rsid w:val="00EA4473"/>
    <w:rsid w:val="00EA575B"/>
    <w:rsid w:val="00EA61D2"/>
    <w:rsid w:val="00EA693F"/>
    <w:rsid w:val="00EA76E0"/>
    <w:rsid w:val="00EB20D0"/>
    <w:rsid w:val="00EB3324"/>
    <w:rsid w:val="00EB759F"/>
    <w:rsid w:val="00EC08D6"/>
    <w:rsid w:val="00EC0C3A"/>
    <w:rsid w:val="00EC1BA8"/>
    <w:rsid w:val="00EC1D6D"/>
    <w:rsid w:val="00EC3203"/>
    <w:rsid w:val="00EC3A91"/>
    <w:rsid w:val="00EC3B5D"/>
    <w:rsid w:val="00EC4B01"/>
    <w:rsid w:val="00EC5776"/>
    <w:rsid w:val="00EC5A1F"/>
    <w:rsid w:val="00EC6E9C"/>
    <w:rsid w:val="00ED1A45"/>
    <w:rsid w:val="00ED2750"/>
    <w:rsid w:val="00ED32AC"/>
    <w:rsid w:val="00ED35E1"/>
    <w:rsid w:val="00ED3C82"/>
    <w:rsid w:val="00ED47E5"/>
    <w:rsid w:val="00ED55A8"/>
    <w:rsid w:val="00EE245C"/>
    <w:rsid w:val="00EE2C6B"/>
    <w:rsid w:val="00EE476B"/>
    <w:rsid w:val="00EE5DF7"/>
    <w:rsid w:val="00EE7CF2"/>
    <w:rsid w:val="00EF1C22"/>
    <w:rsid w:val="00EF2571"/>
    <w:rsid w:val="00EF2BA0"/>
    <w:rsid w:val="00EF4153"/>
    <w:rsid w:val="00EF437A"/>
    <w:rsid w:val="00EF4CF0"/>
    <w:rsid w:val="00EF61EC"/>
    <w:rsid w:val="00EF7341"/>
    <w:rsid w:val="00F00496"/>
    <w:rsid w:val="00F02586"/>
    <w:rsid w:val="00F04813"/>
    <w:rsid w:val="00F0576C"/>
    <w:rsid w:val="00F058BD"/>
    <w:rsid w:val="00F06B12"/>
    <w:rsid w:val="00F07090"/>
    <w:rsid w:val="00F109F0"/>
    <w:rsid w:val="00F131A1"/>
    <w:rsid w:val="00F15C65"/>
    <w:rsid w:val="00F16B29"/>
    <w:rsid w:val="00F16C33"/>
    <w:rsid w:val="00F16E9D"/>
    <w:rsid w:val="00F1704D"/>
    <w:rsid w:val="00F17055"/>
    <w:rsid w:val="00F17EB1"/>
    <w:rsid w:val="00F20917"/>
    <w:rsid w:val="00F20E9E"/>
    <w:rsid w:val="00F21D40"/>
    <w:rsid w:val="00F232EE"/>
    <w:rsid w:val="00F241D6"/>
    <w:rsid w:val="00F24A27"/>
    <w:rsid w:val="00F25E57"/>
    <w:rsid w:val="00F26F4D"/>
    <w:rsid w:val="00F31E2A"/>
    <w:rsid w:val="00F33238"/>
    <w:rsid w:val="00F339F6"/>
    <w:rsid w:val="00F359C4"/>
    <w:rsid w:val="00F35F88"/>
    <w:rsid w:val="00F379A8"/>
    <w:rsid w:val="00F37CE3"/>
    <w:rsid w:val="00F41749"/>
    <w:rsid w:val="00F41BB1"/>
    <w:rsid w:val="00F41F7A"/>
    <w:rsid w:val="00F42F7F"/>
    <w:rsid w:val="00F449B0"/>
    <w:rsid w:val="00F44A4F"/>
    <w:rsid w:val="00F45C4E"/>
    <w:rsid w:val="00F45F30"/>
    <w:rsid w:val="00F46951"/>
    <w:rsid w:val="00F469C5"/>
    <w:rsid w:val="00F50E69"/>
    <w:rsid w:val="00F50FDC"/>
    <w:rsid w:val="00F52001"/>
    <w:rsid w:val="00F5207D"/>
    <w:rsid w:val="00F53FE8"/>
    <w:rsid w:val="00F54219"/>
    <w:rsid w:val="00F54B25"/>
    <w:rsid w:val="00F55035"/>
    <w:rsid w:val="00F5516E"/>
    <w:rsid w:val="00F553AF"/>
    <w:rsid w:val="00F5610F"/>
    <w:rsid w:val="00F563FF"/>
    <w:rsid w:val="00F57D16"/>
    <w:rsid w:val="00F6029D"/>
    <w:rsid w:val="00F60837"/>
    <w:rsid w:val="00F610D9"/>
    <w:rsid w:val="00F6412A"/>
    <w:rsid w:val="00F6500F"/>
    <w:rsid w:val="00F65BBB"/>
    <w:rsid w:val="00F672D4"/>
    <w:rsid w:val="00F71A7D"/>
    <w:rsid w:val="00F72345"/>
    <w:rsid w:val="00F72D1A"/>
    <w:rsid w:val="00F73690"/>
    <w:rsid w:val="00F74224"/>
    <w:rsid w:val="00F7459F"/>
    <w:rsid w:val="00F7598F"/>
    <w:rsid w:val="00F75AB4"/>
    <w:rsid w:val="00F76BEA"/>
    <w:rsid w:val="00F803E9"/>
    <w:rsid w:val="00F80607"/>
    <w:rsid w:val="00F80752"/>
    <w:rsid w:val="00F810FB"/>
    <w:rsid w:val="00F81BA2"/>
    <w:rsid w:val="00F83B47"/>
    <w:rsid w:val="00F83D33"/>
    <w:rsid w:val="00F848C0"/>
    <w:rsid w:val="00F84AAB"/>
    <w:rsid w:val="00F84BA4"/>
    <w:rsid w:val="00F852C6"/>
    <w:rsid w:val="00F85629"/>
    <w:rsid w:val="00F8564F"/>
    <w:rsid w:val="00F85912"/>
    <w:rsid w:val="00F8687D"/>
    <w:rsid w:val="00F8774C"/>
    <w:rsid w:val="00F905FB"/>
    <w:rsid w:val="00F90747"/>
    <w:rsid w:val="00F90B27"/>
    <w:rsid w:val="00F90CE7"/>
    <w:rsid w:val="00F94059"/>
    <w:rsid w:val="00F9504F"/>
    <w:rsid w:val="00F9554C"/>
    <w:rsid w:val="00F973AE"/>
    <w:rsid w:val="00F97A95"/>
    <w:rsid w:val="00FA05CF"/>
    <w:rsid w:val="00FA09B3"/>
    <w:rsid w:val="00FA12CF"/>
    <w:rsid w:val="00FA4164"/>
    <w:rsid w:val="00FA6E90"/>
    <w:rsid w:val="00FA7823"/>
    <w:rsid w:val="00FA79FD"/>
    <w:rsid w:val="00FB28BA"/>
    <w:rsid w:val="00FB2AF5"/>
    <w:rsid w:val="00FB5ADF"/>
    <w:rsid w:val="00FB6444"/>
    <w:rsid w:val="00FB7791"/>
    <w:rsid w:val="00FC07CB"/>
    <w:rsid w:val="00FC0F5B"/>
    <w:rsid w:val="00FC2248"/>
    <w:rsid w:val="00FC24B5"/>
    <w:rsid w:val="00FC37C1"/>
    <w:rsid w:val="00FC571F"/>
    <w:rsid w:val="00FC5966"/>
    <w:rsid w:val="00FD0CA9"/>
    <w:rsid w:val="00FD11E2"/>
    <w:rsid w:val="00FD22C1"/>
    <w:rsid w:val="00FD33F3"/>
    <w:rsid w:val="00FD3711"/>
    <w:rsid w:val="00FD45A6"/>
    <w:rsid w:val="00FD4E34"/>
    <w:rsid w:val="00FD5A5B"/>
    <w:rsid w:val="00FD5DAD"/>
    <w:rsid w:val="00FD5F03"/>
    <w:rsid w:val="00FD625C"/>
    <w:rsid w:val="00FD744C"/>
    <w:rsid w:val="00FE3D3F"/>
    <w:rsid w:val="00FE4090"/>
    <w:rsid w:val="00FE5F8D"/>
    <w:rsid w:val="00FE69D5"/>
    <w:rsid w:val="00FF0A1A"/>
    <w:rsid w:val="00FF3C8F"/>
    <w:rsid w:val="00FF5441"/>
    <w:rsid w:val="00FF5AD4"/>
    <w:rsid w:val="00FF5ECA"/>
    <w:rsid w:val="00FF6359"/>
    <w:rsid w:val="00FF79BD"/>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AC8DD"/>
  <w15:docId w15:val="{1D37CC3C-728D-459E-8D04-3CF6D79B3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8A5"/>
    <w:pPr>
      <w:spacing w:after="200"/>
      <w:jc w:val="both"/>
    </w:pPr>
    <w:rPr>
      <w:rFonts w:asciiTheme="minorHAnsi" w:hAnsiTheme="minorHAnsi"/>
      <w:sz w:val="24"/>
      <w:szCs w:val="22"/>
      <w:lang w:eastAsia="en-US"/>
    </w:rPr>
  </w:style>
  <w:style w:type="paragraph" w:styleId="Ttulo1">
    <w:name w:val="heading 1"/>
    <w:basedOn w:val="Normal"/>
    <w:next w:val="Normal"/>
    <w:link w:val="Ttulo1Char"/>
    <w:uiPriority w:val="9"/>
    <w:qFormat/>
    <w:rsid w:val="008334F5"/>
    <w:pPr>
      <w:keepNext/>
      <w:keepLines/>
      <w:numPr>
        <w:numId w:val="31"/>
      </w:numPr>
      <w:spacing w:after="240"/>
      <w:ind w:left="360"/>
      <w:outlineLvl w:val="0"/>
    </w:pPr>
    <w:rPr>
      <w:rFonts w:eastAsia="Times New Roman"/>
      <w:b/>
      <w:bCs/>
      <w:color w:val="000000"/>
      <w:sz w:val="40"/>
      <w:szCs w:val="40"/>
      <w:lang w:val="en-US"/>
    </w:rPr>
  </w:style>
  <w:style w:type="paragraph" w:styleId="Ttulo2">
    <w:name w:val="heading 2"/>
    <w:basedOn w:val="Ttulo1"/>
    <w:next w:val="Normal"/>
    <w:link w:val="Ttulo2Char"/>
    <w:unhideWhenUsed/>
    <w:qFormat/>
    <w:rsid w:val="008216D9"/>
    <w:pPr>
      <w:numPr>
        <w:ilvl w:val="1"/>
      </w:numPr>
      <w:spacing w:before="360"/>
      <w:ind w:left="431" w:hanging="431"/>
      <w:outlineLvl w:val="1"/>
    </w:pPr>
    <w:rPr>
      <w:sz w:val="36"/>
      <w:szCs w:val="36"/>
    </w:rPr>
  </w:style>
  <w:style w:type="paragraph" w:styleId="Ttulo3">
    <w:name w:val="heading 3"/>
    <w:basedOn w:val="Ttulo2"/>
    <w:next w:val="Normal"/>
    <w:link w:val="Ttulo3Char"/>
    <w:unhideWhenUsed/>
    <w:qFormat/>
    <w:rsid w:val="005E2D87"/>
    <w:pPr>
      <w:numPr>
        <w:ilvl w:val="2"/>
      </w:numPr>
      <w:ind w:left="851" w:hanging="851"/>
      <w:outlineLvl w:val="2"/>
    </w:pPr>
    <w:rPr>
      <w:sz w:val="32"/>
      <w:szCs w:val="32"/>
    </w:rPr>
  </w:style>
  <w:style w:type="paragraph" w:styleId="Ttulo4">
    <w:name w:val="heading 4"/>
    <w:basedOn w:val="Normal"/>
    <w:next w:val="Normal"/>
    <w:link w:val="Ttulo4Char"/>
    <w:unhideWhenUsed/>
    <w:qFormat/>
    <w:rsid w:val="00122993"/>
    <w:pPr>
      <w:keepNext/>
      <w:spacing w:before="240" w:after="60"/>
      <w:ind w:left="864" w:hanging="864"/>
      <w:jc w:val="left"/>
      <w:outlineLvl w:val="3"/>
    </w:pPr>
    <w:rPr>
      <w:rFonts w:ascii="Calibri" w:eastAsia="Times New Roman" w:hAnsi="Calibri"/>
      <w:b/>
      <w:bCs/>
      <w:sz w:val="28"/>
      <w:szCs w:val="28"/>
      <w:lang w:eastAsia="pt-PT"/>
    </w:rPr>
  </w:style>
  <w:style w:type="paragraph" w:styleId="Ttulo5">
    <w:name w:val="heading 5"/>
    <w:basedOn w:val="Normal"/>
    <w:next w:val="Normal"/>
    <w:link w:val="Ttulo5Char"/>
    <w:unhideWhenUsed/>
    <w:qFormat/>
    <w:rsid w:val="00122993"/>
    <w:pPr>
      <w:spacing w:before="240" w:after="60"/>
      <w:ind w:left="1008" w:hanging="1008"/>
      <w:jc w:val="left"/>
      <w:outlineLvl w:val="4"/>
    </w:pPr>
    <w:rPr>
      <w:rFonts w:ascii="Calibri" w:eastAsia="Times New Roman" w:hAnsi="Calibri"/>
      <w:b/>
      <w:bCs/>
      <w:i/>
      <w:iCs/>
      <w:sz w:val="26"/>
      <w:szCs w:val="26"/>
      <w:lang w:eastAsia="pt-PT"/>
    </w:rPr>
  </w:style>
  <w:style w:type="paragraph" w:styleId="Ttulo6">
    <w:name w:val="heading 6"/>
    <w:basedOn w:val="Normal"/>
    <w:next w:val="Normal"/>
    <w:link w:val="Ttulo6Char"/>
    <w:semiHidden/>
    <w:unhideWhenUsed/>
    <w:qFormat/>
    <w:rsid w:val="00122993"/>
    <w:pPr>
      <w:spacing w:before="240" w:after="60"/>
      <w:ind w:left="1152" w:hanging="1152"/>
      <w:jc w:val="left"/>
      <w:outlineLvl w:val="5"/>
    </w:pPr>
    <w:rPr>
      <w:rFonts w:ascii="Calibri" w:eastAsia="Times New Roman" w:hAnsi="Calibri"/>
      <w:b/>
      <w:bCs/>
      <w:lang w:eastAsia="pt-PT"/>
    </w:rPr>
  </w:style>
  <w:style w:type="paragraph" w:styleId="Ttulo7">
    <w:name w:val="heading 7"/>
    <w:basedOn w:val="Normal"/>
    <w:next w:val="Normal"/>
    <w:link w:val="Ttulo7Char"/>
    <w:semiHidden/>
    <w:unhideWhenUsed/>
    <w:qFormat/>
    <w:rsid w:val="00122993"/>
    <w:pPr>
      <w:spacing w:before="240" w:after="60"/>
      <w:ind w:left="1296" w:hanging="1296"/>
      <w:jc w:val="left"/>
      <w:outlineLvl w:val="6"/>
    </w:pPr>
    <w:rPr>
      <w:rFonts w:ascii="Calibri" w:eastAsia="Times New Roman" w:hAnsi="Calibri"/>
      <w:szCs w:val="24"/>
      <w:lang w:eastAsia="pt-PT"/>
    </w:rPr>
  </w:style>
  <w:style w:type="paragraph" w:styleId="Ttulo8">
    <w:name w:val="heading 8"/>
    <w:basedOn w:val="Normal"/>
    <w:next w:val="Normal"/>
    <w:link w:val="Ttulo8Char"/>
    <w:semiHidden/>
    <w:unhideWhenUsed/>
    <w:qFormat/>
    <w:rsid w:val="00122993"/>
    <w:pPr>
      <w:spacing w:before="240" w:after="60"/>
      <w:ind w:left="1440" w:hanging="1440"/>
      <w:jc w:val="left"/>
      <w:outlineLvl w:val="7"/>
    </w:pPr>
    <w:rPr>
      <w:rFonts w:ascii="Calibri" w:eastAsia="Times New Roman" w:hAnsi="Calibri"/>
      <w:i/>
      <w:iCs/>
      <w:szCs w:val="24"/>
      <w:lang w:eastAsia="pt-PT"/>
    </w:rPr>
  </w:style>
  <w:style w:type="paragraph" w:styleId="Ttulo9">
    <w:name w:val="heading 9"/>
    <w:basedOn w:val="Normal"/>
    <w:next w:val="Normal"/>
    <w:link w:val="Ttulo9Char"/>
    <w:semiHidden/>
    <w:unhideWhenUsed/>
    <w:qFormat/>
    <w:rsid w:val="00122993"/>
    <w:pPr>
      <w:spacing w:before="240" w:after="60"/>
      <w:ind w:left="1584" w:hanging="1584"/>
      <w:jc w:val="left"/>
      <w:outlineLvl w:val="8"/>
    </w:pPr>
    <w:rPr>
      <w:rFonts w:ascii="Cambria" w:eastAsia="Times New Roman" w:hAnsi="Cambria"/>
      <w:lang w:eastAsia="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8334F5"/>
    <w:rPr>
      <w:rFonts w:asciiTheme="minorHAnsi" w:eastAsia="Times New Roman" w:hAnsiTheme="minorHAnsi"/>
      <w:b/>
      <w:bCs/>
      <w:color w:val="000000"/>
      <w:sz w:val="40"/>
      <w:szCs w:val="40"/>
      <w:lang w:val="en-US" w:eastAsia="en-US"/>
    </w:rPr>
  </w:style>
  <w:style w:type="character" w:customStyle="1" w:styleId="Ttulo2Char">
    <w:name w:val="Título 2 Char"/>
    <w:link w:val="Ttulo2"/>
    <w:rsid w:val="008216D9"/>
    <w:rPr>
      <w:rFonts w:ascii="Times New Roman" w:eastAsia="Times New Roman" w:hAnsi="Times New Roman"/>
      <w:b/>
      <w:bCs/>
      <w:color w:val="000000"/>
      <w:sz w:val="36"/>
      <w:szCs w:val="36"/>
      <w:lang w:val="en-US" w:eastAsia="en-US"/>
    </w:rPr>
  </w:style>
  <w:style w:type="character" w:customStyle="1" w:styleId="Ttulo3Char">
    <w:name w:val="Título 3 Char"/>
    <w:link w:val="Ttulo3"/>
    <w:rsid w:val="005E2D87"/>
    <w:rPr>
      <w:rFonts w:asciiTheme="minorHAnsi" w:eastAsia="Times New Roman" w:hAnsiTheme="minorHAnsi"/>
      <w:b/>
      <w:bCs/>
      <w:color w:val="000000"/>
      <w:sz w:val="32"/>
      <w:szCs w:val="32"/>
      <w:lang w:val="en-US" w:eastAsia="en-US"/>
    </w:rPr>
  </w:style>
  <w:style w:type="character" w:customStyle="1" w:styleId="Ttulo4Char">
    <w:name w:val="Título 4 Char"/>
    <w:link w:val="Ttulo4"/>
    <w:rsid w:val="00122993"/>
    <w:rPr>
      <w:rFonts w:ascii="Calibri" w:eastAsia="Times New Roman" w:hAnsi="Calibri" w:cs="Times New Roman"/>
      <w:b/>
      <w:bCs/>
      <w:sz w:val="28"/>
      <w:szCs w:val="28"/>
      <w:lang w:eastAsia="pt-PT"/>
    </w:rPr>
  </w:style>
  <w:style w:type="character" w:customStyle="1" w:styleId="Ttulo5Char">
    <w:name w:val="Título 5 Char"/>
    <w:link w:val="Ttulo5"/>
    <w:rsid w:val="00122993"/>
    <w:rPr>
      <w:rFonts w:ascii="Calibri" w:eastAsia="Times New Roman" w:hAnsi="Calibri" w:cs="Times New Roman"/>
      <w:b/>
      <w:bCs/>
      <w:i/>
      <w:iCs/>
      <w:sz w:val="26"/>
      <w:szCs w:val="26"/>
      <w:lang w:eastAsia="pt-PT"/>
    </w:rPr>
  </w:style>
  <w:style w:type="character" w:customStyle="1" w:styleId="Ttulo6Char">
    <w:name w:val="Título 6 Char"/>
    <w:link w:val="Ttulo6"/>
    <w:semiHidden/>
    <w:rsid w:val="00122993"/>
    <w:rPr>
      <w:rFonts w:ascii="Calibri" w:eastAsia="Times New Roman" w:hAnsi="Calibri" w:cs="Times New Roman"/>
      <w:b/>
      <w:bCs/>
      <w:lang w:eastAsia="pt-PT"/>
    </w:rPr>
  </w:style>
  <w:style w:type="character" w:customStyle="1" w:styleId="Ttulo7Char">
    <w:name w:val="Título 7 Char"/>
    <w:link w:val="Ttulo7"/>
    <w:semiHidden/>
    <w:rsid w:val="00122993"/>
    <w:rPr>
      <w:rFonts w:ascii="Calibri" w:eastAsia="Times New Roman" w:hAnsi="Calibri" w:cs="Times New Roman"/>
      <w:sz w:val="24"/>
      <w:szCs w:val="24"/>
      <w:lang w:eastAsia="pt-PT"/>
    </w:rPr>
  </w:style>
  <w:style w:type="character" w:customStyle="1" w:styleId="Ttulo8Char">
    <w:name w:val="Título 8 Char"/>
    <w:link w:val="Ttulo8"/>
    <w:semiHidden/>
    <w:rsid w:val="00122993"/>
    <w:rPr>
      <w:rFonts w:ascii="Calibri" w:eastAsia="Times New Roman" w:hAnsi="Calibri" w:cs="Times New Roman"/>
      <w:i/>
      <w:iCs/>
      <w:sz w:val="24"/>
      <w:szCs w:val="24"/>
      <w:lang w:eastAsia="pt-PT"/>
    </w:rPr>
  </w:style>
  <w:style w:type="character" w:customStyle="1" w:styleId="Ttulo9Char">
    <w:name w:val="Título 9 Char"/>
    <w:link w:val="Ttulo9"/>
    <w:semiHidden/>
    <w:rsid w:val="00122993"/>
    <w:rPr>
      <w:rFonts w:ascii="Cambria" w:eastAsia="Times New Roman" w:hAnsi="Cambria" w:cs="Times New Roman"/>
      <w:lang w:eastAsia="pt-PT"/>
    </w:rPr>
  </w:style>
  <w:style w:type="paragraph" w:styleId="Cabealho">
    <w:name w:val="header"/>
    <w:basedOn w:val="Normal"/>
    <w:link w:val="CabealhoChar"/>
    <w:uiPriority w:val="99"/>
    <w:unhideWhenUsed/>
    <w:rsid w:val="00ED1A45"/>
    <w:pPr>
      <w:tabs>
        <w:tab w:val="center" w:pos="4252"/>
        <w:tab w:val="right" w:pos="8504"/>
      </w:tabs>
      <w:spacing w:after="0"/>
    </w:pPr>
  </w:style>
  <w:style w:type="character" w:customStyle="1" w:styleId="CabealhoChar">
    <w:name w:val="Cabeçalho Char"/>
    <w:basedOn w:val="Fontepargpadro"/>
    <w:link w:val="Cabealho"/>
    <w:uiPriority w:val="99"/>
    <w:rsid w:val="00ED1A45"/>
  </w:style>
  <w:style w:type="paragraph" w:styleId="Rodap">
    <w:name w:val="footer"/>
    <w:basedOn w:val="Normal"/>
    <w:link w:val="RodapChar"/>
    <w:uiPriority w:val="99"/>
    <w:unhideWhenUsed/>
    <w:rsid w:val="00ED1A45"/>
    <w:pPr>
      <w:tabs>
        <w:tab w:val="center" w:pos="4252"/>
        <w:tab w:val="right" w:pos="8504"/>
      </w:tabs>
      <w:spacing w:after="0"/>
    </w:pPr>
  </w:style>
  <w:style w:type="character" w:customStyle="1" w:styleId="RodapChar">
    <w:name w:val="Rodapé Char"/>
    <w:basedOn w:val="Fontepargpadro"/>
    <w:link w:val="Rodap"/>
    <w:uiPriority w:val="99"/>
    <w:rsid w:val="00ED1A45"/>
  </w:style>
  <w:style w:type="paragraph" w:styleId="CabealhodoSumrio">
    <w:name w:val="TOC Heading"/>
    <w:basedOn w:val="Ttulo1"/>
    <w:next w:val="Normal"/>
    <w:uiPriority w:val="39"/>
    <w:unhideWhenUsed/>
    <w:qFormat/>
    <w:rsid w:val="00722062"/>
    <w:pPr>
      <w:outlineLvl w:val="9"/>
    </w:pPr>
    <w:rPr>
      <w:rFonts w:ascii="Cambria" w:hAnsi="Cambria"/>
      <w:color w:val="365F91"/>
      <w:sz w:val="28"/>
      <w:lang w:eastAsia="pt-PT"/>
    </w:rPr>
  </w:style>
  <w:style w:type="paragraph" w:styleId="Sumrio1">
    <w:name w:val="toc 1"/>
    <w:basedOn w:val="Normal"/>
    <w:next w:val="Normal"/>
    <w:autoRedefine/>
    <w:uiPriority w:val="39"/>
    <w:unhideWhenUsed/>
    <w:qFormat/>
    <w:rsid w:val="005E09F6"/>
    <w:pPr>
      <w:tabs>
        <w:tab w:val="left" w:pos="660"/>
        <w:tab w:val="right" w:leader="dot" w:pos="8494"/>
      </w:tabs>
      <w:spacing w:before="120" w:after="0"/>
    </w:pPr>
    <w:rPr>
      <w:b/>
      <w:noProof/>
      <w:sz w:val="26"/>
      <w:szCs w:val="24"/>
    </w:rPr>
  </w:style>
  <w:style w:type="paragraph" w:styleId="Sumrio2">
    <w:name w:val="toc 2"/>
    <w:basedOn w:val="Normal"/>
    <w:next w:val="Normal"/>
    <w:autoRedefine/>
    <w:uiPriority w:val="39"/>
    <w:unhideWhenUsed/>
    <w:qFormat/>
    <w:rsid w:val="005E09F6"/>
    <w:pPr>
      <w:tabs>
        <w:tab w:val="left" w:pos="660"/>
        <w:tab w:val="right" w:leader="dot" w:pos="8494"/>
      </w:tabs>
      <w:spacing w:before="60" w:after="0"/>
      <w:ind w:left="57"/>
    </w:pPr>
    <w:rPr>
      <w:noProof/>
      <w:sz w:val="22"/>
    </w:rPr>
  </w:style>
  <w:style w:type="paragraph" w:styleId="Sumrio3">
    <w:name w:val="toc 3"/>
    <w:basedOn w:val="Normal"/>
    <w:next w:val="Normal"/>
    <w:autoRedefine/>
    <w:uiPriority w:val="39"/>
    <w:unhideWhenUsed/>
    <w:qFormat/>
    <w:rsid w:val="005E09F6"/>
    <w:pPr>
      <w:tabs>
        <w:tab w:val="left" w:pos="1100"/>
        <w:tab w:val="right" w:leader="dot" w:pos="8494"/>
      </w:tabs>
      <w:spacing w:after="0"/>
      <w:ind w:left="113"/>
    </w:pPr>
    <w:rPr>
      <w:sz w:val="18"/>
    </w:rPr>
  </w:style>
  <w:style w:type="character" w:styleId="Hyperlink">
    <w:name w:val="Hyperlink"/>
    <w:uiPriority w:val="99"/>
    <w:unhideWhenUsed/>
    <w:rsid w:val="00722062"/>
    <w:rPr>
      <w:color w:val="0000FF"/>
      <w:u w:val="single"/>
    </w:rPr>
  </w:style>
  <w:style w:type="paragraph" w:styleId="Textodebalo">
    <w:name w:val="Balloon Text"/>
    <w:basedOn w:val="Normal"/>
    <w:link w:val="TextodebaloChar"/>
    <w:unhideWhenUsed/>
    <w:rsid w:val="00722062"/>
    <w:pPr>
      <w:spacing w:after="0"/>
    </w:pPr>
    <w:rPr>
      <w:rFonts w:ascii="Tahoma" w:hAnsi="Tahoma" w:cs="Tahoma"/>
      <w:sz w:val="16"/>
      <w:szCs w:val="16"/>
    </w:rPr>
  </w:style>
  <w:style w:type="character" w:customStyle="1" w:styleId="TextodebaloChar">
    <w:name w:val="Texto de balão Char"/>
    <w:link w:val="Textodebalo"/>
    <w:rsid w:val="00722062"/>
    <w:rPr>
      <w:rFonts w:ascii="Tahoma" w:hAnsi="Tahoma" w:cs="Tahoma"/>
      <w:sz w:val="16"/>
      <w:szCs w:val="16"/>
    </w:rPr>
  </w:style>
  <w:style w:type="paragraph" w:styleId="PargrafodaLista">
    <w:name w:val="List Paragraph"/>
    <w:basedOn w:val="Normal"/>
    <w:uiPriority w:val="34"/>
    <w:qFormat/>
    <w:rsid w:val="00FF5ECA"/>
    <w:pPr>
      <w:ind w:left="720"/>
      <w:contextualSpacing/>
    </w:pPr>
  </w:style>
  <w:style w:type="paragraph" w:customStyle="1" w:styleId="Default">
    <w:name w:val="Default"/>
    <w:rsid w:val="00164632"/>
    <w:pPr>
      <w:autoSpaceDE w:val="0"/>
      <w:autoSpaceDN w:val="0"/>
      <w:adjustRightInd w:val="0"/>
    </w:pPr>
    <w:rPr>
      <w:rFonts w:ascii="Trebuchet MS" w:hAnsi="Trebuchet MS" w:cs="Trebuchet MS"/>
      <w:color w:val="000000"/>
      <w:sz w:val="24"/>
      <w:szCs w:val="24"/>
      <w:lang w:eastAsia="en-US"/>
    </w:rPr>
  </w:style>
  <w:style w:type="paragraph" w:styleId="Legenda">
    <w:name w:val="caption"/>
    <w:basedOn w:val="Normal"/>
    <w:next w:val="Normal"/>
    <w:unhideWhenUsed/>
    <w:qFormat/>
    <w:rsid w:val="008216D9"/>
    <w:pPr>
      <w:jc w:val="center"/>
    </w:pPr>
    <w:rPr>
      <w:b/>
      <w:bCs/>
      <w:sz w:val="18"/>
      <w:szCs w:val="18"/>
    </w:rPr>
  </w:style>
  <w:style w:type="paragraph" w:styleId="ndicedeilustraes">
    <w:name w:val="table of figures"/>
    <w:basedOn w:val="Normal"/>
    <w:next w:val="Normal"/>
    <w:uiPriority w:val="99"/>
    <w:unhideWhenUsed/>
    <w:rsid w:val="00502C53"/>
    <w:pPr>
      <w:spacing w:after="0"/>
    </w:pPr>
  </w:style>
  <w:style w:type="character" w:styleId="HiperlinkVisitado">
    <w:name w:val="FollowedHyperlink"/>
    <w:uiPriority w:val="99"/>
    <w:semiHidden/>
    <w:unhideWhenUsed/>
    <w:rsid w:val="00F469C5"/>
    <w:rPr>
      <w:color w:val="800080"/>
      <w:u w:val="single"/>
    </w:rPr>
  </w:style>
  <w:style w:type="table" w:styleId="Tabelacomgrade">
    <w:name w:val="Table Grid"/>
    <w:basedOn w:val="Tabelanormal"/>
    <w:rsid w:val="00DB33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uiPriority w:val="22"/>
    <w:qFormat/>
    <w:rsid w:val="00E0208A"/>
    <w:rPr>
      <w:b/>
      <w:bCs/>
    </w:rPr>
  </w:style>
  <w:style w:type="character" w:customStyle="1" w:styleId="apple-converted-space">
    <w:name w:val="apple-converted-space"/>
    <w:basedOn w:val="Fontepargpadro"/>
    <w:rsid w:val="007D1C33"/>
  </w:style>
  <w:style w:type="character" w:styleId="nfase">
    <w:name w:val="Emphasis"/>
    <w:uiPriority w:val="20"/>
    <w:qFormat/>
    <w:rsid w:val="00E50183"/>
    <w:rPr>
      <w:i/>
      <w:iCs/>
    </w:rPr>
  </w:style>
  <w:style w:type="character" w:styleId="Refdecomentrio">
    <w:name w:val="annotation reference"/>
    <w:semiHidden/>
    <w:unhideWhenUsed/>
    <w:rsid w:val="001E5781"/>
    <w:rPr>
      <w:sz w:val="16"/>
      <w:szCs w:val="16"/>
    </w:rPr>
  </w:style>
  <w:style w:type="paragraph" w:styleId="Textodecomentrio">
    <w:name w:val="annotation text"/>
    <w:basedOn w:val="Normal"/>
    <w:link w:val="TextodecomentrioChar"/>
    <w:semiHidden/>
    <w:unhideWhenUsed/>
    <w:rsid w:val="001E5781"/>
    <w:rPr>
      <w:sz w:val="20"/>
      <w:szCs w:val="20"/>
    </w:rPr>
  </w:style>
  <w:style w:type="character" w:customStyle="1" w:styleId="TextodecomentrioChar">
    <w:name w:val="Texto de comentário Char"/>
    <w:link w:val="Textodecomentrio"/>
    <w:semiHidden/>
    <w:rsid w:val="001E5781"/>
    <w:rPr>
      <w:rFonts w:ascii="Arial" w:hAnsi="Arial"/>
      <w:sz w:val="20"/>
      <w:szCs w:val="20"/>
    </w:rPr>
  </w:style>
  <w:style w:type="paragraph" w:styleId="Assuntodocomentrio">
    <w:name w:val="annotation subject"/>
    <w:basedOn w:val="Textodecomentrio"/>
    <w:next w:val="Textodecomentrio"/>
    <w:link w:val="AssuntodocomentrioChar"/>
    <w:semiHidden/>
    <w:unhideWhenUsed/>
    <w:rsid w:val="001E5781"/>
    <w:rPr>
      <w:b/>
      <w:bCs/>
    </w:rPr>
  </w:style>
  <w:style w:type="character" w:customStyle="1" w:styleId="AssuntodocomentrioChar">
    <w:name w:val="Assunto do comentário Char"/>
    <w:link w:val="Assuntodocomentrio"/>
    <w:semiHidden/>
    <w:rsid w:val="001E5781"/>
    <w:rPr>
      <w:rFonts w:ascii="Arial" w:hAnsi="Arial"/>
      <w:b/>
      <w:bCs/>
      <w:sz w:val="20"/>
      <w:szCs w:val="20"/>
    </w:rPr>
  </w:style>
  <w:style w:type="character" w:styleId="Nmerodepgina">
    <w:name w:val="page number"/>
    <w:basedOn w:val="Fontepargpadro"/>
    <w:rsid w:val="00122993"/>
  </w:style>
  <w:style w:type="table" w:styleId="SombreamentoClaro-nfase5">
    <w:name w:val="Light Shading Accent 5"/>
    <w:basedOn w:val="Tabelanormal"/>
    <w:uiPriority w:val="60"/>
    <w:rsid w:val="00122993"/>
    <w:rPr>
      <w:rFonts w:ascii="Gill Sans MT" w:eastAsia="Times New Roman" w:hAnsi="Gill Sans MT"/>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SombreamentoClaro-nfase1">
    <w:name w:val="Light Shading Accent 1"/>
    <w:basedOn w:val="Tabelanormal"/>
    <w:uiPriority w:val="60"/>
    <w:rsid w:val="006956C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233E5CD5853943F4BD7E8C4B124C0E1D">
    <w:name w:val="233E5CD5853943F4BD7E8C4B124C0E1D"/>
    <w:rsid w:val="000B164C"/>
    <w:pPr>
      <w:spacing w:after="200" w:line="276" w:lineRule="auto"/>
    </w:pPr>
    <w:rPr>
      <w:rFonts w:asciiTheme="minorHAnsi" w:eastAsiaTheme="minorEastAsia" w:hAnsiTheme="minorHAnsi" w:cstheme="minorBidi"/>
      <w:sz w:val="22"/>
      <w:szCs w:val="22"/>
    </w:rPr>
  </w:style>
  <w:style w:type="table" w:customStyle="1" w:styleId="Estilo1">
    <w:name w:val="Estilo1"/>
    <w:basedOn w:val="Tabelanormal"/>
    <w:uiPriority w:val="99"/>
    <w:rsid w:val="00007BB2"/>
    <w:rPr>
      <w:rFonts w:ascii="Arial" w:hAnsi="Arial"/>
    </w:rPr>
    <w:tblPr/>
    <w:tcPr>
      <w:vAlign w:val="center"/>
    </w:tcPr>
  </w:style>
  <w:style w:type="table" w:styleId="ListaClara-nfase5">
    <w:name w:val="Light List Accent 5"/>
    <w:basedOn w:val="Tabelanormal"/>
    <w:uiPriority w:val="61"/>
    <w:rsid w:val="00ED27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nhideWhenUsed/>
    <w:rsid w:val="00E81A9A"/>
    <w:pPr>
      <w:spacing w:before="100" w:beforeAutospacing="1" w:after="100" w:afterAutospacing="1"/>
      <w:jc w:val="left"/>
    </w:pPr>
    <w:rPr>
      <w:rFonts w:eastAsiaTheme="minorEastAsia"/>
      <w:szCs w:val="24"/>
      <w:lang w:eastAsia="pt-PT"/>
    </w:rPr>
  </w:style>
  <w:style w:type="character" w:customStyle="1" w:styleId="planetstableenglishmeasure">
    <w:name w:val="planetstableenglishmeasure"/>
    <w:basedOn w:val="Fontepargpadro"/>
    <w:rsid w:val="003E0C89"/>
  </w:style>
  <w:style w:type="paragraph" w:customStyle="1" w:styleId="Heading0">
    <w:name w:val="Heading 0"/>
    <w:basedOn w:val="Ttulo1"/>
    <w:next w:val="Normal"/>
    <w:qFormat/>
    <w:rsid w:val="008216D9"/>
    <w:pPr>
      <w:numPr>
        <w:numId w:val="0"/>
      </w:numPr>
    </w:pPr>
  </w:style>
  <w:style w:type="paragraph" w:styleId="Sumrio6">
    <w:name w:val="toc 6"/>
    <w:basedOn w:val="Normal"/>
    <w:next w:val="Normal"/>
    <w:autoRedefine/>
    <w:uiPriority w:val="39"/>
    <w:semiHidden/>
    <w:unhideWhenUsed/>
    <w:rsid w:val="00342737"/>
    <w:pPr>
      <w:spacing w:after="100"/>
      <w:ind w:left="1200"/>
    </w:pPr>
  </w:style>
  <w:style w:type="paragraph" w:styleId="Bibliografia">
    <w:name w:val="Bibliography"/>
    <w:basedOn w:val="Normal"/>
    <w:next w:val="Normal"/>
    <w:uiPriority w:val="37"/>
    <w:unhideWhenUsed/>
    <w:rsid w:val="00715D43"/>
  </w:style>
  <w:style w:type="character" w:customStyle="1" w:styleId="gi">
    <w:name w:val="gi"/>
    <w:basedOn w:val="Fontepargpadro"/>
    <w:rsid w:val="000E0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9879">
      <w:bodyDiv w:val="1"/>
      <w:marLeft w:val="0"/>
      <w:marRight w:val="0"/>
      <w:marTop w:val="0"/>
      <w:marBottom w:val="0"/>
      <w:divBdr>
        <w:top w:val="none" w:sz="0" w:space="0" w:color="auto"/>
        <w:left w:val="none" w:sz="0" w:space="0" w:color="auto"/>
        <w:bottom w:val="none" w:sz="0" w:space="0" w:color="auto"/>
        <w:right w:val="none" w:sz="0" w:space="0" w:color="auto"/>
      </w:divBdr>
    </w:div>
    <w:div w:id="100684556">
      <w:bodyDiv w:val="1"/>
      <w:marLeft w:val="0"/>
      <w:marRight w:val="0"/>
      <w:marTop w:val="0"/>
      <w:marBottom w:val="0"/>
      <w:divBdr>
        <w:top w:val="none" w:sz="0" w:space="0" w:color="auto"/>
        <w:left w:val="none" w:sz="0" w:space="0" w:color="auto"/>
        <w:bottom w:val="none" w:sz="0" w:space="0" w:color="auto"/>
        <w:right w:val="none" w:sz="0" w:space="0" w:color="auto"/>
      </w:divBdr>
    </w:div>
    <w:div w:id="179897715">
      <w:bodyDiv w:val="1"/>
      <w:marLeft w:val="0"/>
      <w:marRight w:val="0"/>
      <w:marTop w:val="0"/>
      <w:marBottom w:val="0"/>
      <w:divBdr>
        <w:top w:val="none" w:sz="0" w:space="0" w:color="auto"/>
        <w:left w:val="none" w:sz="0" w:space="0" w:color="auto"/>
        <w:bottom w:val="none" w:sz="0" w:space="0" w:color="auto"/>
        <w:right w:val="none" w:sz="0" w:space="0" w:color="auto"/>
      </w:divBdr>
    </w:div>
    <w:div w:id="311102577">
      <w:bodyDiv w:val="1"/>
      <w:marLeft w:val="0"/>
      <w:marRight w:val="0"/>
      <w:marTop w:val="0"/>
      <w:marBottom w:val="0"/>
      <w:divBdr>
        <w:top w:val="none" w:sz="0" w:space="0" w:color="auto"/>
        <w:left w:val="none" w:sz="0" w:space="0" w:color="auto"/>
        <w:bottom w:val="none" w:sz="0" w:space="0" w:color="auto"/>
        <w:right w:val="none" w:sz="0" w:space="0" w:color="auto"/>
      </w:divBdr>
    </w:div>
    <w:div w:id="542328291">
      <w:bodyDiv w:val="1"/>
      <w:marLeft w:val="0"/>
      <w:marRight w:val="0"/>
      <w:marTop w:val="0"/>
      <w:marBottom w:val="0"/>
      <w:divBdr>
        <w:top w:val="none" w:sz="0" w:space="0" w:color="auto"/>
        <w:left w:val="none" w:sz="0" w:space="0" w:color="auto"/>
        <w:bottom w:val="none" w:sz="0" w:space="0" w:color="auto"/>
        <w:right w:val="none" w:sz="0" w:space="0" w:color="auto"/>
      </w:divBdr>
    </w:div>
    <w:div w:id="680664437">
      <w:bodyDiv w:val="1"/>
      <w:marLeft w:val="0"/>
      <w:marRight w:val="0"/>
      <w:marTop w:val="0"/>
      <w:marBottom w:val="0"/>
      <w:divBdr>
        <w:top w:val="none" w:sz="0" w:space="0" w:color="auto"/>
        <w:left w:val="none" w:sz="0" w:space="0" w:color="auto"/>
        <w:bottom w:val="none" w:sz="0" w:space="0" w:color="auto"/>
        <w:right w:val="none" w:sz="0" w:space="0" w:color="auto"/>
      </w:divBdr>
    </w:div>
    <w:div w:id="738090661">
      <w:bodyDiv w:val="1"/>
      <w:marLeft w:val="0"/>
      <w:marRight w:val="0"/>
      <w:marTop w:val="0"/>
      <w:marBottom w:val="0"/>
      <w:divBdr>
        <w:top w:val="none" w:sz="0" w:space="0" w:color="auto"/>
        <w:left w:val="none" w:sz="0" w:space="0" w:color="auto"/>
        <w:bottom w:val="none" w:sz="0" w:space="0" w:color="auto"/>
        <w:right w:val="none" w:sz="0" w:space="0" w:color="auto"/>
      </w:divBdr>
    </w:div>
    <w:div w:id="1011031806">
      <w:bodyDiv w:val="1"/>
      <w:marLeft w:val="0"/>
      <w:marRight w:val="0"/>
      <w:marTop w:val="0"/>
      <w:marBottom w:val="0"/>
      <w:divBdr>
        <w:top w:val="none" w:sz="0" w:space="0" w:color="auto"/>
        <w:left w:val="none" w:sz="0" w:space="0" w:color="auto"/>
        <w:bottom w:val="none" w:sz="0" w:space="0" w:color="auto"/>
        <w:right w:val="none" w:sz="0" w:space="0" w:color="auto"/>
      </w:divBdr>
    </w:div>
    <w:div w:id="1132792175">
      <w:bodyDiv w:val="1"/>
      <w:marLeft w:val="0"/>
      <w:marRight w:val="0"/>
      <w:marTop w:val="0"/>
      <w:marBottom w:val="0"/>
      <w:divBdr>
        <w:top w:val="none" w:sz="0" w:space="0" w:color="auto"/>
        <w:left w:val="none" w:sz="0" w:space="0" w:color="auto"/>
        <w:bottom w:val="none" w:sz="0" w:space="0" w:color="auto"/>
        <w:right w:val="none" w:sz="0" w:space="0" w:color="auto"/>
      </w:divBdr>
    </w:div>
    <w:div w:id="1267150568">
      <w:bodyDiv w:val="1"/>
      <w:marLeft w:val="0"/>
      <w:marRight w:val="0"/>
      <w:marTop w:val="0"/>
      <w:marBottom w:val="0"/>
      <w:divBdr>
        <w:top w:val="none" w:sz="0" w:space="0" w:color="auto"/>
        <w:left w:val="none" w:sz="0" w:space="0" w:color="auto"/>
        <w:bottom w:val="none" w:sz="0" w:space="0" w:color="auto"/>
        <w:right w:val="none" w:sz="0" w:space="0" w:color="auto"/>
      </w:divBdr>
    </w:div>
    <w:div w:id="1433627271">
      <w:bodyDiv w:val="1"/>
      <w:marLeft w:val="0"/>
      <w:marRight w:val="0"/>
      <w:marTop w:val="0"/>
      <w:marBottom w:val="0"/>
      <w:divBdr>
        <w:top w:val="none" w:sz="0" w:space="0" w:color="auto"/>
        <w:left w:val="none" w:sz="0" w:space="0" w:color="auto"/>
        <w:bottom w:val="none" w:sz="0" w:space="0" w:color="auto"/>
        <w:right w:val="none" w:sz="0" w:space="0" w:color="auto"/>
      </w:divBdr>
      <w:divsChild>
        <w:div w:id="2044164865">
          <w:marLeft w:val="0"/>
          <w:marRight w:val="0"/>
          <w:marTop w:val="100"/>
          <w:marBottom w:val="0"/>
          <w:divBdr>
            <w:top w:val="none" w:sz="0" w:space="0" w:color="auto"/>
            <w:left w:val="none" w:sz="0" w:space="0" w:color="auto"/>
            <w:bottom w:val="none" w:sz="0" w:space="0" w:color="auto"/>
            <w:right w:val="none" w:sz="0" w:space="0" w:color="auto"/>
          </w:divBdr>
          <w:divsChild>
            <w:div w:id="1186751531">
              <w:marLeft w:val="0"/>
              <w:marRight w:val="0"/>
              <w:marTop w:val="60"/>
              <w:marBottom w:val="0"/>
              <w:divBdr>
                <w:top w:val="none" w:sz="0" w:space="0" w:color="auto"/>
                <w:left w:val="none" w:sz="0" w:space="0" w:color="auto"/>
                <w:bottom w:val="none" w:sz="0" w:space="0" w:color="auto"/>
                <w:right w:val="none" w:sz="0" w:space="0" w:color="auto"/>
              </w:divBdr>
            </w:div>
          </w:divsChild>
        </w:div>
        <w:div w:id="80033671">
          <w:marLeft w:val="0"/>
          <w:marRight w:val="0"/>
          <w:marTop w:val="0"/>
          <w:marBottom w:val="0"/>
          <w:divBdr>
            <w:top w:val="none" w:sz="0" w:space="0" w:color="auto"/>
            <w:left w:val="none" w:sz="0" w:space="0" w:color="auto"/>
            <w:bottom w:val="none" w:sz="0" w:space="0" w:color="auto"/>
            <w:right w:val="none" w:sz="0" w:space="0" w:color="auto"/>
          </w:divBdr>
          <w:divsChild>
            <w:div w:id="1822690979">
              <w:marLeft w:val="0"/>
              <w:marRight w:val="0"/>
              <w:marTop w:val="0"/>
              <w:marBottom w:val="0"/>
              <w:divBdr>
                <w:top w:val="none" w:sz="0" w:space="0" w:color="auto"/>
                <w:left w:val="none" w:sz="0" w:space="0" w:color="auto"/>
                <w:bottom w:val="none" w:sz="0" w:space="0" w:color="auto"/>
                <w:right w:val="none" w:sz="0" w:space="0" w:color="auto"/>
              </w:divBdr>
              <w:divsChild>
                <w:div w:id="5212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78646">
      <w:bodyDiv w:val="1"/>
      <w:marLeft w:val="0"/>
      <w:marRight w:val="0"/>
      <w:marTop w:val="0"/>
      <w:marBottom w:val="0"/>
      <w:divBdr>
        <w:top w:val="none" w:sz="0" w:space="0" w:color="auto"/>
        <w:left w:val="none" w:sz="0" w:space="0" w:color="auto"/>
        <w:bottom w:val="none" w:sz="0" w:space="0" w:color="auto"/>
        <w:right w:val="none" w:sz="0" w:space="0" w:color="auto"/>
      </w:divBdr>
    </w:div>
    <w:div w:id="1754206417">
      <w:bodyDiv w:val="1"/>
      <w:marLeft w:val="0"/>
      <w:marRight w:val="0"/>
      <w:marTop w:val="0"/>
      <w:marBottom w:val="0"/>
      <w:divBdr>
        <w:top w:val="none" w:sz="0" w:space="0" w:color="auto"/>
        <w:left w:val="none" w:sz="0" w:space="0" w:color="auto"/>
        <w:bottom w:val="none" w:sz="0" w:space="0" w:color="auto"/>
        <w:right w:val="none" w:sz="0" w:space="0" w:color="auto"/>
      </w:divBdr>
    </w:div>
    <w:div w:id="1759473901">
      <w:bodyDiv w:val="1"/>
      <w:marLeft w:val="0"/>
      <w:marRight w:val="0"/>
      <w:marTop w:val="0"/>
      <w:marBottom w:val="0"/>
      <w:divBdr>
        <w:top w:val="none" w:sz="0" w:space="0" w:color="auto"/>
        <w:left w:val="none" w:sz="0" w:space="0" w:color="auto"/>
        <w:bottom w:val="none" w:sz="0" w:space="0" w:color="auto"/>
        <w:right w:val="none" w:sz="0" w:space="0" w:color="auto"/>
      </w:divBdr>
    </w:div>
    <w:div w:id="1943031437">
      <w:bodyDiv w:val="1"/>
      <w:marLeft w:val="0"/>
      <w:marRight w:val="0"/>
      <w:marTop w:val="0"/>
      <w:marBottom w:val="0"/>
      <w:divBdr>
        <w:top w:val="none" w:sz="0" w:space="0" w:color="auto"/>
        <w:left w:val="none" w:sz="0" w:space="0" w:color="auto"/>
        <w:bottom w:val="none" w:sz="0" w:space="0" w:color="auto"/>
        <w:right w:val="none" w:sz="0" w:space="0" w:color="auto"/>
      </w:divBdr>
    </w:div>
    <w:div w:id="194838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ocs.oracle.com/javase/tutorial/collections/index.html" TargetMode="Externa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igq.ipc.pt/inquerit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NAS20</b:Tag>
    <b:SourceType>Report</b:SourceType>
    <b:Guid>{F5C86962-E1AC-4D7C-9F38-362954D52AD9}</b:Guid>
    <b:Author>
      <b:Author>
        <b:Corporate>Jet Propulsion Laboratory</b:Corporate>
      </b:Author>
    </b:Author>
    <b:Title>Solar System Sizes and Distances, Reference Guide</b:Title>
    <b:Year>2020</b:Year>
    <b:Publisher>California Institute of Technology</b:Publisher>
    <b:RefOrder>2</b:RefOrder>
  </b:Source>
  <b:Source>
    <b:Tag>Mat20</b:Tag>
    <b:SourceType>InternetSite</b:SourceType>
    <b:Guid>{6CD473FA-5FA4-45BF-8680-FFF9066B0245}</b:Guid>
    <b:Title>Creating 3-D Plots</b:Title>
    <b:Year>2020</b:Year>
    <b:Author>
      <b:Author>
        <b:Corporate>Mathworks</b:Corporate>
      </b:Author>
    </b:Author>
    <b:InternetSiteTitle>Matlab Documentation</b:InternetSiteTitle>
    <b:URL>https://www.mathworks.com/help/matlab/visualize/creating-3-d-plots.html</b:URL>
    <b:YearAccessed>2021</b:YearAccessed>
    <b:MonthAccessed>Janeiro</b:MonthAccessed>
    <b:RefOrder>1</b:RefOrder>
  </b:Source>
</b:Sources>
</file>

<file path=customXml/itemProps1.xml><?xml version="1.0" encoding="utf-8"?>
<ds:datastoreItem xmlns:ds="http://schemas.openxmlformats.org/officeDocument/2006/customXml" ds:itemID="{819A2FCB-4E79-4AA2-90F1-FCBF38E8B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19</Pages>
  <Words>3086</Words>
  <Characters>16668</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Relatório</vt:lpstr>
      <vt:lpstr>Modelo Relatório</vt:lpstr>
    </vt:vector>
  </TitlesOfParts>
  <Manager>Instituto Politécnico de Coimbra</Manager>
  <Company>Escola Superior de Tecnologia e Gestão de Oliveira do Hospital</Company>
  <LinksUpToDate>false</LinksUpToDate>
  <CharactersWithSpaces>19715</CharactersWithSpaces>
  <SharedDoc>false</SharedDoc>
  <HLinks>
    <vt:vector size="480" baseType="variant">
      <vt:variant>
        <vt:i4>1703964</vt:i4>
      </vt:variant>
      <vt:variant>
        <vt:i4>501</vt:i4>
      </vt:variant>
      <vt:variant>
        <vt:i4>0</vt:i4>
      </vt:variant>
      <vt:variant>
        <vt:i4>5</vt:i4>
      </vt:variant>
      <vt:variant>
        <vt:lpwstr>http://www.sinfic.com/SinficWeb/displayconteudo.do2?numero=47612&amp;artigo=47603</vt:lpwstr>
      </vt:variant>
      <vt:variant>
        <vt:lpwstr/>
      </vt:variant>
      <vt:variant>
        <vt:i4>4194328</vt:i4>
      </vt:variant>
      <vt:variant>
        <vt:i4>498</vt:i4>
      </vt:variant>
      <vt:variant>
        <vt:i4>0</vt:i4>
      </vt:variant>
      <vt:variant>
        <vt:i4>5</vt:i4>
      </vt:variant>
      <vt:variant>
        <vt:lpwstr>http://www.revistahoteis.com.br/softwares-sao-imprescindiveis-para-gestao-hoteleira/</vt:lpwstr>
      </vt:variant>
      <vt:variant>
        <vt:lpwstr/>
      </vt:variant>
      <vt:variant>
        <vt:i4>4259917</vt:i4>
      </vt:variant>
      <vt:variant>
        <vt:i4>495</vt:i4>
      </vt:variant>
      <vt:variant>
        <vt:i4>0</vt:i4>
      </vt:variant>
      <vt:variant>
        <vt:i4>5</vt:i4>
      </vt:variant>
      <vt:variant>
        <vt:lpwstr>https://www.base7booking.com/</vt:lpwstr>
      </vt:variant>
      <vt:variant>
        <vt:lpwstr/>
      </vt:variant>
      <vt:variant>
        <vt:i4>7733370</vt:i4>
      </vt:variant>
      <vt:variant>
        <vt:i4>492</vt:i4>
      </vt:variant>
      <vt:variant>
        <vt:i4>0</vt:i4>
      </vt:variant>
      <vt:variant>
        <vt:i4>5</vt:i4>
      </vt:variant>
      <vt:variant>
        <vt:lpwstr>http://hotelrunner.com/en/</vt:lpwstr>
      </vt:variant>
      <vt:variant>
        <vt:lpwstr/>
      </vt:variant>
      <vt:variant>
        <vt:i4>4849754</vt:i4>
      </vt:variant>
      <vt:variant>
        <vt:i4>489</vt:i4>
      </vt:variant>
      <vt:variant>
        <vt:i4>0</vt:i4>
      </vt:variant>
      <vt:variant>
        <vt:i4>5</vt:i4>
      </vt:variant>
      <vt:variant>
        <vt:lpwstr>http://www.abacre.com/cloudhotelmanagementsystem/</vt:lpwstr>
      </vt:variant>
      <vt:variant>
        <vt:lpwstr/>
      </vt:variant>
      <vt:variant>
        <vt:i4>5898249</vt:i4>
      </vt:variant>
      <vt:variant>
        <vt:i4>486</vt:i4>
      </vt:variant>
      <vt:variant>
        <vt:i4>0</vt:i4>
      </vt:variant>
      <vt:variant>
        <vt:i4>5</vt:i4>
      </vt:variant>
      <vt:variant>
        <vt:lpwstr>http://www.softwareadvice.com/hotel-management/?more=true%23more</vt:lpwstr>
      </vt:variant>
      <vt:variant>
        <vt:lpwstr/>
      </vt:variant>
      <vt:variant>
        <vt:i4>6815807</vt:i4>
      </vt:variant>
      <vt:variant>
        <vt:i4>483</vt:i4>
      </vt:variant>
      <vt:variant>
        <vt:i4>0</vt:i4>
      </vt:variant>
      <vt:variant>
        <vt:i4>5</vt:i4>
      </vt:variant>
      <vt:variant>
        <vt:lpwstr>http://blog.capterra.com/top-free-and-open-source-hotel-management-software-solutions-compared/</vt:lpwstr>
      </vt:variant>
      <vt:variant>
        <vt:lpwstr/>
      </vt:variant>
      <vt:variant>
        <vt:i4>4390940</vt:i4>
      </vt:variant>
      <vt:variant>
        <vt:i4>480</vt:i4>
      </vt:variant>
      <vt:variant>
        <vt:i4>0</vt:i4>
      </vt:variant>
      <vt:variant>
        <vt:i4>5</vt:i4>
      </vt:variant>
      <vt:variant>
        <vt:lpwstr>http://www.capterra.com/hospitality-property-management-software/</vt:lpwstr>
      </vt:variant>
      <vt:variant>
        <vt:lpwstr/>
      </vt:variant>
      <vt:variant>
        <vt:i4>3276844</vt:i4>
      </vt:variant>
      <vt:variant>
        <vt:i4>477</vt:i4>
      </vt:variant>
      <vt:variant>
        <vt:i4>0</vt:i4>
      </vt:variant>
      <vt:variant>
        <vt:i4>5</vt:i4>
      </vt:variant>
      <vt:variant>
        <vt:lpwstr>https://www.zingchart.com/</vt:lpwstr>
      </vt:variant>
      <vt:variant>
        <vt:lpwstr/>
      </vt:variant>
      <vt:variant>
        <vt:i4>6291563</vt:i4>
      </vt:variant>
      <vt:variant>
        <vt:i4>474</vt:i4>
      </vt:variant>
      <vt:variant>
        <vt:i4>0</vt:i4>
      </vt:variant>
      <vt:variant>
        <vt:i4>5</vt:i4>
      </vt:variant>
      <vt:variant>
        <vt:lpwstr>http://fullcalendar.io/</vt:lpwstr>
      </vt:variant>
      <vt:variant>
        <vt:lpwstr/>
      </vt:variant>
      <vt:variant>
        <vt:i4>5374005</vt:i4>
      </vt:variant>
      <vt:variant>
        <vt:i4>471</vt:i4>
      </vt:variant>
      <vt:variant>
        <vt:i4>0</vt:i4>
      </vt:variant>
      <vt:variant>
        <vt:i4>5</vt:i4>
      </vt:variant>
      <vt:variant>
        <vt:lpwstr>http://www.codeigniter.com/user_guide/</vt:lpwstr>
      </vt:variant>
      <vt:variant>
        <vt:lpwstr/>
      </vt:variant>
      <vt:variant>
        <vt:i4>7536676</vt:i4>
      </vt:variant>
      <vt:variant>
        <vt:i4>468</vt:i4>
      </vt:variant>
      <vt:variant>
        <vt:i4>0</vt:i4>
      </vt:variant>
      <vt:variant>
        <vt:i4>5</vt:i4>
      </vt:variant>
      <vt:variant>
        <vt:lpwstr>https://wrapbootstrap.com/</vt:lpwstr>
      </vt:variant>
      <vt:variant>
        <vt:lpwstr/>
      </vt:variant>
      <vt:variant>
        <vt:i4>7798829</vt:i4>
      </vt:variant>
      <vt:variant>
        <vt:i4>465</vt:i4>
      </vt:variant>
      <vt:variant>
        <vt:i4>0</vt:i4>
      </vt:variant>
      <vt:variant>
        <vt:i4>5</vt:i4>
      </vt:variant>
      <vt:variant>
        <vt:lpwstr>http://getbootstrap.com/2.3.2/</vt:lpwstr>
      </vt:variant>
      <vt:variant>
        <vt:lpwstr/>
      </vt:variant>
      <vt:variant>
        <vt:i4>4391004</vt:i4>
      </vt:variant>
      <vt:variant>
        <vt:i4>462</vt:i4>
      </vt:variant>
      <vt:variant>
        <vt:i4>0</vt:i4>
      </vt:variant>
      <vt:variant>
        <vt:i4>5</vt:i4>
      </vt:variant>
      <vt:variant>
        <vt:lpwstr>http://stackoverflow.com/</vt:lpwstr>
      </vt:variant>
      <vt:variant>
        <vt:lpwstr/>
      </vt:variant>
      <vt:variant>
        <vt:i4>4128876</vt:i4>
      </vt:variant>
      <vt:variant>
        <vt:i4>459</vt:i4>
      </vt:variant>
      <vt:variant>
        <vt:i4>0</vt:i4>
      </vt:variant>
      <vt:variant>
        <vt:i4>5</vt:i4>
      </vt:variant>
      <vt:variant>
        <vt:lpwstr>https://secure.php.net/docs.php</vt:lpwstr>
      </vt:variant>
      <vt:variant>
        <vt:lpwstr/>
      </vt:variant>
      <vt:variant>
        <vt:i4>4653087</vt:i4>
      </vt:variant>
      <vt:variant>
        <vt:i4>456</vt:i4>
      </vt:variant>
      <vt:variant>
        <vt:i4>0</vt:i4>
      </vt:variant>
      <vt:variant>
        <vt:i4>5</vt:i4>
      </vt:variant>
      <vt:variant>
        <vt:lpwstr>http://www.w3schools.com/php/default.asp</vt:lpwstr>
      </vt:variant>
      <vt:variant>
        <vt:lpwstr/>
      </vt:variant>
      <vt:variant>
        <vt:i4>7995473</vt:i4>
      </vt:variant>
      <vt:variant>
        <vt:i4>453</vt:i4>
      </vt:variant>
      <vt:variant>
        <vt:i4>0</vt:i4>
      </vt:variant>
      <vt:variant>
        <vt:i4>5</vt:i4>
      </vt:variant>
      <vt:variant>
        <vt:lpwstr>http://www.por.ulusiada.pt/downloads/ilpg/REGULAMENTO_ELABORACAO_MESTRADOS_DOUTORAMENTOS.pdf</vt:lpwstr>
      </vt:variant>
      <vt:variant>
        <vt:lpwstr/>
      </vt:variant>
      <vt:variant>
        <vt:i4>851998</vt:i4>
      </vt:variant>
      <vt:variant>
        <vt:i4>387</vt:i4>
      </vt:variant>
      <vt:variant>
        <vt:i4>0</vt:i4>
      </vt:variant>
      <vt:variant>
        <vt:i4>5</vt:i4>
      </vt:variant>
      <vt:variant>
        <vt:lpwstr>http://www.quintadosmisterios.pt/tese</vt:lpwstr>
      </vt:variant>
      <vt:variant>
        <vt:lpwstr/>
      </vt:variant>
      <vt:variant>
        <vt:i4>1441851</vt:i4>
      </vt:variant>
      <vt:variant>
        <vt:i4>374</vt:i4>
      </vt:variant>
      <vt:variant>
        <vt:i4>0</vt:i4>
      </vt:variant>
      <vt:variant>
        <vt:i4>5</vt:i4>
      </vt:variant>
      <vt:variant>
        <vt:lpwstr/>
      </vt:variant>
      <vt:variant>
        <vt:lpwstr>_Toc457518997</vt:lpwstr>
      </vt:variant>
      <vt:variant>
        <vt:i4>1441851</vt:i4>
      </vt:variant>
      <vt:variant>
        <vt:i4>368</vt:i4>
      </vt:variant>
      <vt:variant>
        <vt:i4>0</vt:i4>
      </vt:variant>
      <vt:variant>
        <vt:i4>5</vt:i4>
      </vt:variant>
      <vt:variant>
        <vt:lpwstr/>
      </vt:variant>
      <vt:variant>
        <vt:lpwstr>_Toc457518996</vt:lpwstr>
      </vt:variant>
      <vt:variant>
        <vt:i4>1441851</vt:i4>
      </vt:variant>
      <vt:variant>
        <vt:i4>362</vt:i4>
      </vt:variant>
      <vt:variant>
        <vt:i4>0</vt:i4>
      </vt:variant>
      <vt:variant>
        <vt:i4>5</vt:i4>
      </vt:variant>
      <vt:variant>
        <vt:lpwstr/>
      </vt:variant>
      <vt:variant>
        <vt:lpwstr>_Toc457518995</vt:lpwstr>
      </vt:variant>
      <vt:variant>
        <vt:i4>1441851</vt:i4>
      </vt:variant>
      <vt:variant>
        <vt:i4>356</vt:i4>
      </vt:variant>
      <vt:variant>
        <vt:i4>0</vt:i4>
      </vt:variant>
      <vt:variant>
        <vt:i4>5</vt:i4>
      </vt:variant>
      <vt:variant>
        <vt:lpwstr/>
      </vt:variant>
      <vt:variant>
        <vt:lpwstr>_Toc457518994</vt:lpwstr>
      </vt:variant>
      <vt:variant>
        <vt:i4>1441851</vt:i4>
      </vt:variant>
      <vt:variant>
        <vt:i4>350</vt:i4>
      </vt:variant>
      <vt:variant>
        <vt:i4>0</vt:i4>
      </vt:variant>
      <vt:variant>
        <vt:i4>5</vt:i4>
      </vt:variant>
      <vt:variant>
        <vt:lpwstr/>
      </vt:variant>
      <vt:variant>
        <vt:lpwstr>_Toc457518993</vt:lpwstr>
      </vt:variant>
      <vt:variant>
        <vt:i4>1441851</vt:i4>
      </vt:variant>
      <vt:variant>
        <vt:i4>344</vt:i4>
      </vt:variant>
      <vt:variant>
        <vt:i4>0</vt:i4>
      </vt:variant>
      <vt:variant>
        <vt:i4>5</vt:i4>
      </vt:variant>
      <vt:variant>
        <vt:lpwstr/>
      </vt:variant>
      <vt:variant>
        <vt:lpwstr>_Toc457518992</vt:lpwstr>
      </vt:variant>
      <vt:variant>
        <vt:i4>1441851</vt:i4>
      </vt:variant>
      <vt:variant>
        <vt:i4>338</vt:i4>
      </vt:variant>
      <vt:variant>
        <vt:i4>0</vt:i4>
      </vt:variant>
      <vt:variant>
        <vt:i4>5</vt:i4>
      </vt:variant>
      <vt:variant>
        <vt:lpwstr/>
      </vt:variant>
      <vt:variant>
        <vt:lpwstr>_Toc457518991</vt:lpwstr>
      </vt:variant>
      <vt:variant>
        <vt:i4>1441851</vt:i4>
      </vt:variant>
      <vt:variant>
        <vt:i4>332</vt:i4>
      </vt:variant>
      <vt:variant>
        <vt:i4>0</vt:i4>
      </vt:variant>
      <vt:variant>
        <vt:i4>5</vt:i4>
      </vt:variant>
      <vt:variant>
        <vt:lpwstr/>
      </vt:variant>
      <vt:variant>
        <vt:lpwstr>_Toc457518990</vt:lpwstr>
      </vt:variant>
      <vt:variant>
        <vt:i4>1507387</vt:i4>
      </vt:variant>
      <vt:variant>
        <vt:i4>326</vt:i4>
      </vt:variant>
      <vt:variant>
        <vt:i4>0</vt:i4>
      </vt:variant>
      <vt:variant>
        <vt:i4>5</vt:i4>
      </vt:variant>
      <vt:variant>
        <vt:lpwstr/>
      </vt:variant>
      <vt:variant>
        <vt:lpwstr>_Toc457518989</vt:lpwstr>
      </vt:variant>
      <vt:variant>
        <vt:i4>1507387</vt:i4>
      </vt:variant>
      <vt:variant>
        <vt:i4>320</vt:i4>
      </vt:variant>
      <vt:variant>
        <vt:i4>0</vt:i4>
      </vt:variant>
      <vt:variant>
        <vt:i4>5</vt:i4>
      </vt:variant>
      <vt:variant>
        <vt:lpwstr/>
      </vt:variant>
      <vt:variant>
        <vt:lpwstr>_Toc457518988</vt:lpwstr>
      </vt:variant>
      <vt:variant>
        <vt:i4>1507387</vt:i4>
      </vt:variant>
      <vt:variant>
        <vt:i4>314</vt:i4>
      </vt:variant>
      <vt:variant>
        <vt:i4>0</vt:i4>
      </vt:variant>
      <vt:variant>
        <vt:i4>5</vt:i4>
      </vt:variant>
      <vt:variant>
        <vt:lpwstr/>
      </vt:variant>
      <vt:variant>
        <vt:lpwstr>_Toc457518987</vt:lpwstr>
      </vt:variant>
      <vt:variant>
        <vt:i4>1507387</vt:i4>
      </vt:variant>
      <vt:variant>
        <vt:i4>308</vt:i4>
      </vt:variant>
      <vt:variant>
        <vt:i4>0</vt:i4>
      </vt:variant>
      <vt:variant>
        <vt:i4>5</vt:i4>
      </vt:variant>
      <vt:variant>
        <vt:lpwstr/>
      </vt:variant>
      <vt:variant>
        <vt:lpwstr>_Toc457518986</vt:lpwstr>
      </vt:variant>
      <vt:variant>
        <vt:i4>1507387</vt:i4>
      </vt:variant>
      <vt:variant>
        <vt:i4>302</vt:i4>
      </vt:variant>
      <vt:variant>
        <vt:i4>0</vt:i4>
      </vt:variant>
      <vt:variant>
        <vt:i4>5</vt:i4>
      </vt:variant>
      <vt:variant>
        <vt:lpwstr/>
      </vt:variant>
      <vt:variant>
        <vt:lpwstr>_Toc457518985</vt:lpwstr>
      </vt:variant>
      <vt:variant>
        <vt:i4>1507387</vt:i4>
      </vt:variant>
      <vt:variant>
        <vt:i4>296</vt:i4>
      </vt:variant>
      <vt:variant>
        <vt:i4>0</vt:i4>
      </vt:variant>
      <vt:variant>
        <vt:i4>5</vt:i4>
      </vt:variant>
      <vt:variant>
        <vt:lpwstr/>
      </vt:variant>
      <vt:variant>
        <vt:lpwstr>_Toc457518984</vt:lpwstr>
      </vt:variant>
      <vt:variant>
        <vt:i4>1507387</vt:i4>
      </vt:variant>
      <vt:variant>
        <vt:i4>290</vt:i4>
      </vt:variant>
      <vt:variant>
        <vt:i4>0</vt:i4>
      </vt:variant>
      <vt:variant>
        <vt:i4>5</vt:i4>
      </vt:variant>
      <vt:variant>
        <vt:lpwstr/>
      </vt:variant>
      <vt:variant>
        <vt:lpwstr>_Toc457518983</vt:lpwstr>
      </vt:variant>
      <vt:variant>
        <vt:i4>1507387</vt:i4>
      </vt:variant>
      <vt:variant>
        <vt:i4>284</vt:i4>
      </vt:variant>
      <vt:variant>
        <vt:i4>0</vt:i4>
      </vt:variant>
      <vt:variant>
        <vt:i4>5</vt:i4>
      </vt:variant>
      <vt:variant>
        <vt:lpwstr/>
      </vt:variant>
      <vt:variant>
        <vt:lpwstr>_Toc457518982</vt:lpwstr>
      </vt:variant>
      <vt:variant>
        <vt:i4>1507387</vt:i4>
      </vt:variant>
      <vt:variant>
        <vt:i4>278</vt:i4>
      </vt:variant>
      <vt:variant>
        <vt:i4>0</vt:i4>
      </vt:variant>
      <vt:variant>
        <vt:i4>5</vt:i4>
      </vt:variant>
      <vt:variant>
        <vt:lpwstr/>
      </vt:variant>
      <vt:variant>
        <vt:lpwstr>_Toc457518981</vt:lpwstr>
      </vt:variant>
      <vt:variant>
        <vt:i4>1638451</vt:i4>
      </vt:variant>
      <vt:variant>
        <vt:i4>269</vt:i4>
      </vt:variant>
      <vt:variant>
        <vt:i4>0</vt:i4>
      </vt:variant>
      <vt:variant>
        <vt:i4>5</vt:i4>
      </vt:variant>
      <vt:variant>
        <vt:lpwstr/>
      </vt:variant>
      <vt:variant>
        <vt:lpwstr>_Toc456023380</vt:lpwstr>
      </vt:variant>
      <vt:variant>
        <vt:i4>1441843</vt:i4>
      </vt:variant>
      <vt:variant>
        <vt:i4>263</vt:i4>
      </vt:variant>
      <vt:variant>
        <vt:i4>0</vt:i4>
      </vt:variant>
      <vt:variant>
        <vt:i4>5</vt:i4>
      </vt:variant>
      <vt:variant>
        <vt:lpwstr/>
      </vt:variant>
      <vt:variant>
        <vt:lpwstr>_Toc456023379</vt:lpwstr>
      </vt:variant>
      <vt:variant>
        <vt:i4>1441843</vt:i4>
      </vt:variant>
      <vt:variant>
        <vt:i4>257</vt:i4>
      </vt:variant>
      <vt:variant>
        <vt:i4>0</vt:i4>
      </vt:variant>
      <vt:variant>
        <vt:i4>5</vt:i4>
      </vt:variant>
      <vt:variant>
        <vt:lpwstr/>
      </vt:variant>
      <vt:variant>
        <vt:lpwstr>_Toc456023378</vt:lpwstr>
      </vt:variant>
      <vt:variant>
        <vt:i4>1441843</vt:i4>
      </vt:variant>
      <vt:variant>
        <vt:i4>251</vt:i4>
      </vt:variant>
      <vt:variant>
        <vt:i4>0</vt:i4>
      </vt:variant>
      <vt:variant>
        <vt:i4>5</vt:i4>
      </vt:variant>
      <vt:variant>
        <vt:lpwstr/>
      </vt:variant>
      <vt:variant>
        <vt:lpwstr>_Toc456023377</vt:lpwstr>
      </vt:variant>
      <vt:variant>
        <vt:i4>1441843</vt:i4>
      </vt:variant>
      <vt:variant>
        <vt:i4>245</vt:i4>
      </vt:variant>
      <vt:variant>
        <vt:i4>0</vt:i4>
      </vt:variant>
      <vt:variant>
        <vt:i4>5</vt:i4>
      </vt:variant>
      <vt:variant>
        <vt:lpwstr/>
      </vt:variant>
      <vt:variant>
        <vt:lpwstr>_Toc456023376</vt:lpwstr>
      </vt:variant>
      <vt:variant>
        <vt:i4>1441843</vt:i4>
      </vt:variant>
      <vt:variant>
        <vt:i4>239</vt:i4>
      </vt:variant>
      <vt:variant>
        <vt:i4>0</vt:i4>
      </vt:variant>
      <vt:variant>
        <vt:i4>5</vt:i4>
      </vt:variant>
      <vt:variant>
        <vt:lpwstr/>
      </vt:variant>
      <vt:variant>
        <vt:lpwstr>_Toc456023375</vt:lpwstr>
      </vt:variant>
      <vt:variant>
        <vt:i4>1441843</vt:i4>
      </vt:variant>
      <vt:variant>
        <vt:i4>233</vt:i4>
      </vt:variant>
      <vt:variant>
        <vt:i4>0</vt:i4>
      </vt:variant>
      <vt:variant>
        <vt:i4>5</vt:i4>
      </vt:variant>
      <vt:variant>
        <vt:lpwstr/>
      </vt:variant>
      <vt:variant>
        <vt:lpwstr>_Toc456023374</vt:lpwstr>
      </vt:variant>
      <vt:variant>
        <vt:i4>1441843</vt:i4>
      </vt:variant>
      <vt:variant>
        <vt:i4>227</vt:i4>
      </vt:variant>
      <vt:variant>
        <vt:i4>0</vt:i4>
      </vt:variant>
      <vt:variant>
        <vt:i4>5</vt:i4>
      </vt:variant>
      <vt:variant>
        <vt:lpwstr/>
      </vt:variant>
      <vt:variant>
        <vt:lpwstr>_Toc456023373</vt:lpwstr>
      </vt:variant>
      <vt:variant>
        <vt:i4>1441843</vt:i4>
      </vt:variant>
      <vt:variant>
        <vt:i4>221</vt:i4>
      </vt:variant>
      <vt:variant>
        <vt:i4>0</vt:i4>
      </vt:variant>
      <vt:variant>
        <vt:i4>5</vt:i4>
      </vt:variant>
      <vt:variant>
        <vt:lpwstr/>
      </vt:variant>
      <vt:variant>
        <vt:lpwstr>_Toc456023372</vt:lpwstr>
      </vt:variant>
      <vt:variant>
        <vt:i4>1441843</vt:i4>
      </vt:variant>
      <vt:variant>
        <vt:i4>215</vt:i4>
      </vt:variant>
      <vt:variant>
        <vt:i4>0</vt:i4>
      </vt:variant>
      <vt:variant>
        <vt:i4>5</vt:i4>
      </vt:variant>
      <vt:variant>
        <vt:lpwstr/>
      </vt:variant>
      <vt:variant>
        <vt:lpwstr>_Toc456023371</vt:lpwstr>
      </vt:variant>
      <vt:variant>
        <vt:i4>1441843</vt:i4>
      </vt:variant>
      <vt:variant>
        <vt:i4>209</vt:i4>
      </vt:variant>
      <vt:variant>
        <vt:i4>0</vt:i4>
      </vt:variant>
      <vt:variant>
        <vt:i4>5</vt:i4>
      </vt:variant>
      <vt:variant>
        <vt:lpwstr/>
      </vt:variant>
      <vt:variant>
        <vt:lpwstr>_Toc456023370</vt:lpwstr>
      </vt:variant>
      <vt:variant>
        <vt:i4>1507379</vt:i4>
      </vt:variant>
      <vt:variant>
        <vt:i4>203</vt:i4>
      </vt:variant>
      <vt:variant>
        <vt:i4>0</vt:i4>
      </vt:variant>
      <vt:variant>
        <vt:i4>5</vt:i4>
      </vt:variant>
      <vt:variant>
        <vt:lpwstr/>
      </vt:variant>
      <vt:variant>
        <vt:lpwstr>_Toc456023369</vt:lpwstr>
      </vt:variant>
      <vt:variant>
        <vt:i4>1507379</vt:i4>
      </vt:variant>
      <vt:variant>
        <vt:i4>197</vt:i4>
      </vt:variant>
      <vt:variant>
        <vt:i4>0</vt:i4>
      </vt:variant>
      <vt:variant>
        <vt:i4>5</vt:i4>
      </vt:variant>
      <vt:variant>
        <vt:lpwstr/>
      </vt:variant>
      <vt:variant>
        <vt:lpwstr>_Toc456023368</vt:lpwstr>
      </vt:variant>
      <vt:variant>
        <vt:i4>1507379</vt:i4>
      </vt:variant>
      <vt:variant>
        <vt:i4>191</vt:i4>
      </vt:variant>
      <vt:variant>
        <vt:i4>0</vt:i4>
      </vt:variant>
      <vt:variant>
        <vt:i4>5</vt:i4>
      </vt:variant>
      <vt:variant>
        <vt:lpwstr/>
      </vt:variant>
      <vt:variant>
        <vt:lpwstr>_Toc456023367</vt:lpwstr>
      </vt:variant>
      <vt:variant>
        <vt:i4>1507379</vt:i4>
      </vt:variant>
      <vt:variant>
        <vt:i4>185</vt:i4>
      </vt:variant>
      <vt:variant>
        <vt:i4>0</vt:i4>
      </vt:variant>
      <vt:variant>
        <vt:i4>5</vt:i4>
      </vt:variant>
      <vt:variant>
        <vt:lpwstr/>
      </vt:variant>
      <vt:variant>
        <vt:lpwstr>_Toc456023366</vt:lpwstr>
      </vt:variant>
      <vt:variant>
        <vt:i4>1376305</vt:i4>
      </vt:variant>
      <vt:variant>
        <vt:i4>176</vt:i4>
      </vt:variant>
      <vt:variant>
        <vt:i4>0</vt:i4>
      </vt:variant>
      <vt:variant>
        <vt:i4>5</vt:i4>
      </vt:variant>
      <vt:variant>
        <vt:lpwstr/>
      </vt:variant>
      <vt:variant>
        <vt:lpwstr>_Toc457556744</vt:lpwstr>
      </vt:variant>
      <vt:variant>
        <vt:i4>1376305</vt:i4>
      </vt:variant>
      <vt:variant>
        <vt:i4>170</vt:i4>
      </vt:variant>
      <vt:variant>
        <vt:i4>0</vt:i4>
      </vt:variant>
      <vt:variant>
        <vt:i4>5</vt:i4>
      </vt:variant>
      <vt:variant>
        <vt:lpwstr/>
      </vt:variant>
      <vt:variant>
        <vt:lpwstr>_Toc457556743</vt:lpwstr>
      </vt:variant>
      <vt:variant>
        <vt:i4>1376305</vt:i4>
      </vt:variant>
      <vt:variant>
        <vt:i4>164</vt:i4>
      </vt:variant>
      <vt:variant>
        <vt:i4>0</vt:i4>
      </vt:variant>
      <vt:variant>
        <vt:i4>5</vt:i4>
      </vt:variant>
      <vt:variant>
        <vt:lpwstr/>
      </vt:variant>
      <vt:variant>
        <vt:lpwstr>_Toc457556742</vt:lpwstr>
      </vt:variant>
      <vt:variant>
        <vt:i4>1376305</vt:i4>
      </vt:variant>
      <vt:variant>
        <vt:i4>158</vt:i4>
      </vt:variant>
      <vt:variant>
        <vt:i4>0</vt:i4>
      </vt:variant>
      <vt:variant>
        <vt:i4>5</vt:i4>
      </vt:variant>
      <vt:variant>
        <vt:lpwstr/>
      </vt:variant>
      <vt:variant>
        <vt:lpwstr>_Toc457556741</vt:lpwstr>
      </vt:variant>
      <vt:variant>
        <vt:i4>1376305</vt:i4>
      </vt:variant>
      <vt:variant>
        <vt:i4>152</vt:i4>
      </vt:variant>
      <vt:variant>
        <vt:i4>0</vt:i4>
      </vt:variant>
      <vt:variant>
        <vt:i4>5</vt:i4>
      </vt:variant>
      <vt:variant>
        <vt:lpwstr/>
      </vt:variant>
      <vt:variant>
        <vt:lpwstr>_Toc457556740</vt:lpwstr>
      </vt:variant>
      <vt:variant>
        <vt:i4>1179697</vt:i4>
      </vt:variant>
      <vt:variant>
        <vt:i4>146</vt:i4>
      </vt:variant>
      <vt:variant>
        <vt:i4>0</vt:i4>
      </vt:variant>
      <vt:variant>
        <vt:i4>5</vt:i4>
      </vt:variant>
      <vt:variant>
        <vt:lpwstr/>
      </vt:variant>
      <vt:variant>
        <vt:lpwstr>_Toc457556739</vt:lpwstr>
      </vt:variant>
      <vt:variant>
        <vt:i4>1179697</vt:i4>
      </vt:variant>
      <vt:variant>
        <vt:i4>140</vt:i4>
      </vt:variant>
      <vt:variant>
        <vt:i4>0</vt:i4>
      </vt:variant>
      <vt:variant>
        <vt:i4>5</vt:i4>
      </vt:variant>
      <vt:variant>
        <vt:lpwstr/>
      </vt:variant>
      <vt:variant>
        <vt:lpwstr>_Toc457556738</vt:lpwstr>
      </vt:variant>
      <vt:variant>
        <vt:i4>1179697</vt:i4>
      </vt:variant>
      <vt:variant>
        <vt:i4>134</vt:i4>
      </vt:variant>
      <vt:variant>
        <vt:i4>0</vt:i4>
      </vt:variant>
      <vt:variant>
        <vt:i4>5</vt:i4>
      </vt:variant>
      <vt:variant>
        <vt:lpwstr/>
      </vt:variant>
      <vt:variant>
        <vt:lpwstr>_Toc457556737</vt:lpwstr>
      </vt:variant>
      <vt:variant>
        <vt:i4>1179697</vt:i4>
      </vt:variant>
      <vt:variant>
        <vt:i4>128</vt:i4>
      </vt:variant>
      <vt:variant>
        <vt:i4>0</vt:i4>
      </vt:variant>
      <vt:variant>
        <vt:i4>5</vt:i4>
      </vt:variant>
      <vt:variant>
        <vt:lpwstr/>
      </vt:variant>
      <vt:variant>
        <vt:lpwstr>_Toc457556736</vt:lpwstr>
      </vt:variant>
      <vt:variant>
        <vt:i4>1179697</vt:i4>
      </vt:variant>
      <vt:variant>
        <vt:i4>122</vt:i4>
      </vt:variant>
      <vt:variant>
        <vt:i4>0</vt:i4>
      </vt:variant>
      <vt:variant>
        <vt:i4>5</vt:i4>
      </vt:variant>
      <vt:variant>
        <vt:lpwstr/>
      </vt:variant>
      <vt:variant>
        <vt:lpwstr>_Toc457556735</vt:lpwstr>
      </vt:variant>
      <vt:variant>
        <vt:i4>1179697</vt:i4>
      </vt:variant>
      <vt:variant>
        <vt:i4>116</vt:i4>
      </vt:variant>
      <vt:variant>
        <vt:i4>0</vt:i4>
      </vt:variant>
      <vt:variant>
        <vt:i4>5</vt:i4>
      </vt:variant>
      <vt:variant>
        <vt:lpwstr/>
      </vt:variant>
      <vt:variant>
        <vt:lpwstr>_Toc457556734</vt:lpwstr>
      </vt:variant>
      <vt:variant>
        <vt:i4>1179697</vt:i4>
      </vt:variant>
      <vt:variant>
        <vt:i4>110</vt:i4>
      </vt:variant>
      <vt:variant>
        <vt:i4>0</vt:i4>
      </vt:variant>
      <vt:variant>
        <vt:i4>5</vt:i4>
      </vt:variant>
      <vt:variant>
        <vt:lpwstr/>
      </vt:variant>
      <vt:variant>
        <vt:lpwstr>_Toc457556733</vt:lpwstr>
      </vt:variant>
      <vt:variant>
        <vt:i4>1179697</vt:i4>
      </vt:variant>
      <vt:variant>
        <vt:i4>104</vt:i4>
      </vt:variant>
      <vt:variant>
        <vt:i4>0</vt:i4>
      </vt:variant>
      <vt:variant>
        <vt:i4>5</vt:i4>
      </vt:variant>
      <vt:variant>
        <vt:lpwstr/>
      </vt:variant>
      <vt:variant>
        <vt:lpwstr>_Toc457556732</vt:lpwstr>
      </vt:variant>
      <vt:variant>
        <vt:i4>1179697</vt:i4>
      </vt:variant>
      <vt:variant>
        <vt:i4>98</vt:i4>
      </vt:variant>
      <vt:variant>
        <vt:i4>0</vt:i4>
      </vt:variant>
      <vt:variant>
        <vt:i4>5</vt:i4>
      </vt:variant>
      <vt:variant>
        <vt:lpwstr/>
      </vt:variant>
      <vt:variant>
        <vt:lpwstr>_Toc457556731</vt:lpwstr>
      </vt:variant>
      <vt:variant>
        <vt:i4>1179697</vt:i4>
      </vt:variant>
      <vt:variant>
        <vt:i4>92</vt:i4>
      </vt:variant>
      <vt:variant>
        <vt:i4>0</vt:i4>
      </vt:variant>
      <vt:variant>
        <vt:i4>5</vt:i4>
      </vt:variant>
      <vt:variant>
        <vt:lpwstr/>
      </vt:variant>
      <vt:variant>
        <vt:lpwstr>_Toc457556730</vt:lpwstr>
      </vt:variant>
      <vt:variant>
        <vt:i4>1245233</vt:i4>
      </vt:variant>
      <vt:variant>
        <vt:i4>86</vt:i4>
      </vt:variant>
      <vt:variant>
        <vt:i4>0</vt:i4>
      </vt:variant>
      <vt:variant>
        <vt:i4>5</vt:i4>
      </vt:variant>
      <vt:variant>
        <vt:lpwstr/>
      </vt:variant>
      <vt:variant>
        <vt:lpwstr>_Toc457556729</vt:lpwstr>
      </vt:variant>
      <vt:variant>
        <vt:i4>1245233</vt:i4>
      </vt:variant>
      <vt:variant>
        <vt:i4>80</vt:i4>
      </vt:variant>
      <vt:variant>
        <vt:i4>0</vt:i4>
      </vt:variant>
      <vt:variant>
        <vt:i4>5</vt:i4>
      </vt:variant>
      <vt:variant>
        <vt:lpwstr/>
      </vt:variant>
      <vt:variant>
        <vt:lpwstr>_Toc457556728</vt:lpwstr>
      </vt:variant>
      <vt:variant>
        <vt:i4>1245233</vt:i4>
      </vt:variant>
      <vt:variant>
        <vt:i4>74</vt:i4>
      </vt:variant>
      <vt:variant>
        <vt:i4>0</vt:i4>
      </vt:variant>
      <vt:variant>
        <vt:i4>5</vt:i4>
      </vt:variant>
      <vt:variant>
        <vt:lpwstr/>
      </vt:variant>
      <vt:variant>
        <vt:lpwstr>_Toc457556727</vt:lpwstr>
      </vt:variant>
      <vt:variant>
        <vt:i4>1245233</vt:i4>
      </vt:variant>
      <vt:variant>
        <vt:i4>68</vt:i4>
      </vt:variant>
      <vt:variant>
        <vt:i4>0</vt:i4>
      </vt:variant>
      <vt:variant>
        <vt:i4>5</vt:i4>
      </vt:variant>
      <vt:variant>
        <vt:lpwstr/>
      </vt:variant>
      <vt:variant>
        <vt:lpwstr>_Toc457556726</vt:lpwstr>
      </vt:variant>
      <vt:variant>
        <vt:i4>1245233</vt:i4>
      </vt:variant>
      <vt:variant>
        <vt:i4>62</vt:i4>
      </vt:variant>
      <vt:variant>
        <vt:i4>0</vt:i4>
      </vt:variant>
      <vt:variant>
        <vt:i4>5</vt:i4>
      </vt:variant>
      <vt:variant>
        <vt:lpwstr/>
      </vt:variant>
      <vt:variant>
        <vt:lpwstr>_Toc457556725</vt:lpwstr>
      </vt:variant>
      <vt:variant>
        <vt:i4>1245233</vt:i4>
      </vt:variant>
      <vt:variant>
        <vt:i4>56</vt:i4>
      </vt:variant>
      <vt:variant>
        <vt:i4>0</vt:i4>
      </vt:variant>
      <vt:variant>
        <vt:i4>5</vt:i4>
      </vt:variant>
      <vt:variant>
        <vt:lpwstr/>
      </vt:variant>
      <vt:variant>
        <vt:lpwstr>_Toc457556724</vt:lpwstr>
      </vt:variant>
      <vt:variant>
        <vt:i4>1245233</vt:i4>
      </vt:variant>
      <vt:variant>
        <vt:i4>50</vt:i4>
      </vt:variant>
      <vt:variant>
        <vt:i4>0</vt:i4>
      </vt:variant>
      <vt:variant>
        <vt:i4>5</vt:i4>
      </vt:variant>
      <vt:variant>
        <vt:lpwstr/>
      </vt:variant>
      <vt:variant>
        <vt:lpwstr>_Toc457556723</vt:lpwstr>
      </vt:variant>
      <vt:variant>
        <vt:i4>1245233</vt:i4>
      </vt:variant>
      <vt:variant>
        <vt:i4>44</vt:i4>
      </vt:variant>
      <vt:variant>
        <vt:i4>0</vt:i4>
      </vt:variant>
      <vt:variant>
        <vt:i4>5</vt:i4>
      </vt:variant>
      <vt:variant>
        <vt:lpwstr/>
      </vt:variant>
      <vt:variant>
        <vt:lpwstr>_Toc457556722</vt:lpwstr>
      </vt:variant>
      <vt:variant>
        <vt:i4>1245233</vt:i4>
      </vt:variant>
      <vt:variant>
        <vt:i4>38</vt:i4>
      </vt:variant>
      <vt:variant>
        <vt:i4>0</vt:i4>
      </vt:variant>
      <vt:variant>
        <vt:i4>5</vt:i4>
      </vt:variant>
      <vt:variant>
        <vt:lpwstr/>
      </vt:variant>
      <vt:variant>
        <vt:lpwstr>_Toc457556721</vt:lpwstr>
      </vt:variant>
      <vt:variant>
        <vt:i4>1245233</vt:i4>
      </vt:variant>
      <vt:variant>
        <vt:i4>32</vt:i4>
      </vt:variant>
      <vt:variant>
        <vt:i4>0</vt:i4>
      </vt:variant>
      <vt:variant>
        <vt:i4>5</vt:i4>
      </vt:variant>
      <vt:variant>
        <vt:lpwstr/>
      </vt:variant>
      <vt:variant>
        <vt:lpwstr>_Toc457556720</vt:lpwstr>
      </vt:variant>
      <vt:variant>
        <vt:i4>1048625</vt:i4>
      </vt:variant>
      <vt:variant>
        <vt:i4>26</vt:i4>
      </vt:variant>
      <vt:variant>
        <vt:i4>0</vt:i4>
      </vt:variant>
      <vt:variant>
        <vt:i4>5</vt:i4>
      </vt:variant>
      <vt:variant>
        <vt:lpwstr/>
      </vt:variant>
      <vt:variant>
        <vt:lpwstr>_Toc457556719</vt:lpwstr>
      </vt:variant>
      <vt:variant>
        <vt:i4>1048625</vt:i4>
      </vt:variant>
      <vt:variant>
        <vt:i4>20</vt:i4>
      </vt:variant>
      <vt:variant>
        <vt:i4>0</vt:i4>
      </vt:variant>
      <vt:variant>
        <vt:i4>5</vt:i4>
      </vt:variant>
      <vt:variant>
        <vt:lpwstr/>
      </vt:variant>
      <vt:variant>
        <vt:lpwstr>_Toc457556718</vt:lpwstr>
      </vt:variant>
      <vt:variant>
        <vt:i4>1048625</vt:i4>
      </vt:variant>
      <vt:variant>
        <vt:i4>14</vt:i4>
      </vt:variant>
      <vt:variant>
        <vt:i4>0</vt:i4>
      </vt:variant>
      <vt:variant>
        <vt:i4>5</vt:i4>
      </vt:variant>
      <vt:variant>
        <vt:lpwstr/>
      </vt:variant>
      <vt:variant>
        <vt:lpwstr>_Toc457556717</vt:lpwstr>
      </vt:variant>
      <vt:variant>
        <vt:i4>1048625</vt:i4>
      </vt:variant>
      <vt:variant>
        <vt:i4>8</vt:i4>
      </vt:variant>
      <vt:variant>
        <vt:i4>0</vt:i4>
      </vt:variant>
      <vt:variant>
        <vt:i4>5</vt:i4>
      </vt:variant>
      <vt:variant>
        <vt:lpwstr/>
      </vt:variant>
      <vt:variant>
        <vt:lpwstr>_Toc457556716</vt:lpwstr>
      </vt:variant>
      <vt:variant>
        <vt:i4>1048625</vt:i4>
      </vt:variant>
      <vt:variant>
        <vt:i4>2</vt:i4>
      </vt:variant>
      <vt:variant>
        <vt:i4>0</vt:i4>
      </vt:variant>
      <vt:variant>
        <vt:i4>5</vt:i4>
      </vt:variant>
      <vt:variant>
        <vt:lpwstr/>
      </vt:variant>
      <vt:variant>
        <vt:lpwstr>_Toc457556715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Relatório</dc:title>
  <dc:subject>Template for Master thesis</dc:subject>
  <dc:creator>Luis Veloso;Marco Veloso;Nuno Gil Fonseca</dc:creator>
  <cp:keywords>Modelo Relatório</cp:keywords>
  <cp:lastModifiedBy>Muaiad Mhd Fahd Al Hadad</cp:lastModifiedBy>
  <cp:revision>14</cp:revision>
  <cp:lastPrinted>2023-04-05T12:30:00Z</cp:lastPrinted>
  <dcterms:created xsi:type="dcterms:W3CDTF">2023-04-05T11:21:00Z</dcterms:created>
  <dcterms:modified xsi:type="dcterms:W3CDTF">2024-03-07T22:12:00Z</dcterms:modified>
</cp:coreProperties>
</file>