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13F95">
      <w:pPr>
        <w:pStyle w:val="2"/>
        <w:keepNext w:val="0"/>
        <w:keepLines w:val="0"/>
        <w:widowControl/>
        <w:suppressLineNumbers w:val="0"/>
      </w:pPr>
      <w:r>
        <w:t>Summary of Bugs Found and Fixed</w:t>
      </w:r>
    </w:p>
    <w:p w14:paraId="4556FDF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1. Fake gene names were silently accepted</w:t>
      </w:r>
      <w:r>
        <w:t xml:space="preserve"> If you typed a gene that doesn't exist (like "FAKEGENE123"), the tool didn't catch it — it just quietly treated that gene as if it existed with zero alterations, giving you fake-looking results instead of an error. </w:t>
      </w:r>
      <w:r>
        <w:rPr>
          <w:rStyle w:val="7"/>
        </w:rPr>
        <w:t>Fix:</w:t>
      </w:r>
      <w:r>
        <w:t xml:space="preserve"> Tool now checks both gene names right away and stops with a clear error if either one doesn't exist.</w:t>
      </w:r>
    </w:p>
    <w:p w14:paraId="67F8852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2. Huge, meaningless statistics in small groups</w:t>
      </w:r>
      <w:r>
        <w:t xml:space="preserve"> When a group of samples was small or lopsided, one statistical test (logistic regression) sometimes spat out absurd numbers like "81 million times more likely" — a math glitch, not a real result. </w:t>
      </w:r>
      <w:r>
        <w:rPr>
          <w:rStyle w:val="7"/>
        </w:rPr>
        <w:t>Fix:</w:t>
      </w:r>
      <w:r>
        <w:t xml:space="preserve"> Tool now detects when this glitch happens and says "unreliable, sample too small" instead of showing the fake number.</w:t>
      </w:r>
    </w:p>
    <w:p w14:paraId="0127FED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3. Wrong explanation for disagreeing results (Term 3)</w:t>
      </w:r>
      <w:r>
        <w:t xml:space="preserve"> When two different tests disagreed with each other, the tool always blamed "genes on the same chromosome" — even when that wasn't true. </w:t>
      </w:r>
      <w:r>
        <w:rPr>
          <w:rStyle w:val="7"/>
        </w:rPr>
        <w:t>Fix:</w:t>
      </w:r>
      <w:r>
        <w:t xml:space="preserve"> Tool now only blames chromosome location when it's actually confirmed true; otherwise it gives the real reason (like one gene barely ever being mutated).</w:t>
      </w:r>
    </w:p>
    <w:p w14:paraId="4FA397E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4. Same wrong-explanation bug in a second spot (Term 4)</w:t>
      </w:r>
      <w:r>
        <w:t xml:space="preserve"> The double-hit test had the same problem — it used a rough guess instead of checking the real data. </w:t>
      </w:r>
      <w:r>
        <w:rPr>
          <w:rStyle w:val="7"/>
        </w:rPr>
        <w:t>Fix:</w:t>
      </w:r>
      <w:r>
        <w:t xml:space="preserve"> Now uses the same accurate check as everywhere else in the tool.</w:t>
      </w:r>
    </w:p>
    <w:p w14:paraId="0D2952F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5. Deletions on the same chromosome arm inflating results</w:t>
      </w:r>
      <w:r>
        <w:t xml:space="preserve"> When two genes sit right next to each other on a chromosome, losing that whole region makes both genes look "damaged" together — even if there's no real biological link. Early on, the tool didn't check for this at all. </w:t>
      </w:r>
      <w:r>
        <w:rPr>
          <w:rStyle w:val="7"/>
        </w:rPr>
        <w:t>Fix:</w:t>
      </w:r>
      <w:r>
        <w:t xml:space="preserve"> Added a detector that catches this pattern and reruns the numbers a stricter way, so you can see if the result survives.</w:t>
      </w:r>
    </w:p>
    <w:p w14:paraId="19BC076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6. Same problem, but for amplification instead of deletion</w:t>
      </w:r>
      <w:r>
        <w:t xml:space="preserve"> The fix above only checked for genes being deleted together — it missed genes being copied/amplified together (like CDK12 and ERBB2), which is the same kind of false signal. </w:t>
      </w:r>
      <w:r>
        <w:rPr>
          <w:rStyle w:val="7"/>
        </w:rPr>
        <w:t>Fix:</w:t>
      </w:r>
      <w:r>
        <w:t xml:space="preserve"> Extended the detector to catch amplification too, not just deletion.</w:t>
      </w:r>
    </w:p>
    <w:p w14:paraId="45D28F4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7. The detector for #5/#6 was using the wrong data</w:t>
      </w:r>
      <w:r>
        <w:t xml:space="preserve"> Two attempts to fix this used data from cBioPortal that turned out not to actually contain gene location info (we found this out only by testing, not by assuming). </w:t>
      </w:r>
      <w:r>
        <w:rPr>
          <w:rStyle w:val="7"/>
        </w:rPr>
        <w:t>Fix:</w:t>
      </w:r>
      <w:r>
        <w:t xml:space="preserve"> Switched to a different, reliable source (MyGene.info) that gives exact gene positions, so the check now actually works.</w:t>
      </w:r>
    </w:p>
    <w:p w14:paraId="2218A71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8. Guidance text only covered one direction</w:t>
      </w:r>
      <w:r>
        <w:t xml:space="preserve"> When a result changed after removing the arm-level noise, the tool only explained what it means if the result got </w:t>
      </w:r>
      <w:r>
        <w:rPr>
          <w:rStyle w:val="5"/>
        </w:rPr>
        <w:t>weaker</w:t>
      </w:r>
      <w:r>
        <w:t xml:space="preserve"> — not what it means if it got </w:t>
      </w:r>
      <w:r>
        <w:rPr>
          <w:rStyle w:val="5"/>
        </w:rPr>
        <w:t>stronger</w:t>
      </w:r>
      <w:r>
        <w:t xml:space="preserve">. </w:t>
      </w:r>
      <w:r>
        <w:rPr>
          <w:rStyle w:val="7"/>
        </w:rPr>
        <w:t>Fix:</w:t>
      </w:r>
      <w:r>
        <w:t xml:space="preserve"> Added the missing explanation for both directions.</w:t>
      </w:r>
    </w:p>
    <w:p w14:paraId="5990241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9. A stray missing bracket in the code</w:t>
      </w:r>
      <w:r>
        <w:t xml:space="preserve"> One edit accidentally left out a closing bracket, which would have crashed the whole script. </w:t>
      </w:r>
      <w:r>
        <w:rPr>
          <w:rStyle w:val="7"/>
        </w:rPr>
        <w:t>Fix:</w:t>
      </w:r>
      <w:r>
        <w:t xml:space="preserve"> Bracket added back, confirmed by successful runs afterward.</w:t>
      </w:r>
    </w:p>
    <w:p w14:paraId="134C337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9A3A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Everything else tested (bad input, tiny sample sizes, missing data, network errors, typos, entering the same gene twice, bad searches) was checked and found to already work correctly — no fix needed there.</w:t>
      </w:r>
    </w:p>
    <w:p w14:paraId="05D7022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81BDE"/>
    <w:rsid w:val="3088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2026-07-16T08:25:00Z</dcterms:created>
  <dc:creator>Maryam Muarij</dc:creator>
  <cp:lastModifiedBy>Maryam Muarij</cp:lastModifiedBy>
  <dcterms:modified xsi:type="dcterms:W3CDTF">2026-07-16T08:27:05Z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2827F36D5D454BE980F01578D159DADC_11</vt:lpwstr>
  </property>
  <property fmtid="{D5CDD505-2E9C-101B-9397-08002B2CF9AE}" pid="4" name="KSOTemplateDocerSaveRecord">
    <vt:lpwstr>eyJoZGlkIjoiOTY3NTMwMjNkNDYwNTFjNGM0YjMyMzNjMTFjZDNiYmEiLCJ1c2VySWQiOiIxOTI0MTQ3NzAwODE4In0=</vt:lpwstr>
  </property>
</Properties>
</file>