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BA265" w14:textId="0D53DFD0" w:rsidR="00A33A99" w:rsidRDefault="008013C5" w:rsidP="0069569F">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noProof/>
        </w:rPr>
        <w:drawing>
          <wp:inline distT="0" distB="0" distL="0" distR="0" wp14:anchorId="5BFFF7EB" wp14:editId="55FA6D4E">
            <wp:extent cx="2849880" cy="1424785"/>
            <wp:effectExtent l="0" t="0" r="0" b="0"/>
            <wp:docPr id="1388639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868" cy="1436278"/>
                    </a:xfrm>
                    <a:prstGeom prst="rect">
                      <a:avLst/>
                    </a:prstGeom>
                    <a:noFill/>
                    <a:ln>
                      <a:noFill/>
                    </a:ln>
                  </pic:spPr>
                </pic:pic>
              </a:graphicData>
            </a:graphic>
          </wp:inline>
        </w:drawing>
      </w:r>
    </w:p>
    <w:p w14:paraId="155D98DD" w14:textId="77777777" w:rsidR="00A33A99" w:rsidRDefault="00A33A99" w:rsidP="00C60007">
      <w:pPr>
        <w:autoSpaceDE w:val="0"/>
        <w:autoSpaceDN w:val="0"/>
        <w:adjustRightInd w:val="0"/>
        <w:spacing w:after="0" w:line="360" w:lineRule="auto"/>
        <w:jc w:val="both"/>
        <w:rPr>
          <w:rFonts w:ascii="Times New Roman" w:eastAsia="Times New Roman" w:hAnsi="Times New Roman" w:cs="Times New Roman"/>
          <w:b/>
          <w:bCs/>
          <w:sz w:val="24"/>
          <w:szCs w:val="24"/>
          <w:lang w:eastAsia="en-IN"/>
        </w:rPr>
      </w:pPr>
    </w:p>
    <w:p w14:paraId="61242E86" w14:textId="6702D1F0" w:rsidR="00A33A99" w:rsidRDefault="00AE2D56" w:rsidP="00C60007">
      <w:pPr>
        <w:autoSpaceDE w:val="0"/>
        <w:autoSpaceDN w:val="0"/>
        <w:adjustRightInd w:val="0"/>
        <w:spacing w:after="0" w:line="360" w:lineRule="auto"/>
        <w:jc w:val="both"/>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          </w:t>
      </w:r>
      <w:r w:rsidR="00A33A99" w:rsidRPr="00A33A99">
        <w:rPr>
          <w:rFonts w:ascii="Times New Roman" w:eastAsia="Times New Roman" w:hAnsi="Times New Roman" w:cs="Times New Roman"/>
          <w:b/>
          <w:bCs/>
          <w:sz w:val="32"/>
          <w:szCs w:val="32"/>
          <w:lang w:eastAsia="en-IN"/>
        </w:rPr>
        <w:t>DATA SCIENCE TOOLBOX PYTHON PROGRAMMING</w:t>
      </w:r>
    </w:p>
    <w:p w14:paraId="68E8ABA5" w14:textId="76C43B4F" w:rsidR="00A33A99" w:rsidRDefault="00A33A99" w:rsidP="0069569F">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PROJECT REPORT</w:t>
      </w:r>
    </w:p>
    <w:p w14:paraId="73BD1D54" w14:textId="4FF9E374" w:rsidR="00A33A99" w:rsidRDefault="00A33A99" w:rsidP="008013C5">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(Project Semester January-April 2025)</w:t>
      </w:r>
    </w:p>
    <w:p w14:paraId="16EDD688"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7DAC711E" w14:textId="77777777" w:rsidR="00AE2D56" w:rsidRPr="00AE2D56" w:rsidRDefault="00AE2D56" w:rsidP="00AE2D56">
      <w:pPr>
        <w:autoSpaceDE w:val="0"/>
        <w:autoSpaceDN w:val="0"/>
        <w:adjustRightInd w:val="0"/>
        <w:spacing w:after="0" w:line="360" w:lineRule="auto"/>
        <w:jc w:val="center"/>
        <w:rPr>
          <w:rFonts w:ascii="Times New Roman" w:eastAsia="Times New Roman" w:hAnsi="Times New Roman" w:cs="Times New Roman"/>
          <w:b/>
          <w:bCs/>
          <w:sz w:val="32"/>
          <w:szCs w:val="32"/>
          <w:lang w:val="en-US" w:eastAsia="en-IN"/>
        </w:rPr>
      </w:pPr>
      <w:r w:rsidRPr="00AE2D56">
        <w:rPr>
          <w:rFonts w:ascii="Times New Roman" w:eastAsia="Times New Roman" w:hAnsi="Times New Roman" w:cs="Times New Roman"/>
          <w:b/>
          <w:bCs/>
          <w:sz w:val="32"/>
          <w:szCs w:val="32"/>
          <w:lang w:val="en-US" w:eastAsia="en-IN"/>
        </w:rPr>
        <w:t>Customer Churn Analysis</w:t>
      </w:r>
    </w:p>
    <w:p w14:paraId="391B2377"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7E96DABE" w14:textId="42BE1D64"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sidRPr="00A33A99">
        <w:rPr>
          <w:rFonts w:ascii="Times New Roman" w:eastAsia="Times New Roman" w:hAnsi="Times New Roman" w:cs="Times New Roman"/>
          <w:b/>
          <w:bCs/>
          <w:sz w:val="24"/>
          <w:szCs w:val="24"/>
          <w:lang w:eastAsia="en-IN"/>
        </w:rPr>
        <w:t>Submitted by</w:t>
      </w:r>
    </w:p>
    <w:p w14:paraId="7C52AE38"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0AF29CA6" w14:textId="09C522C2"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NAME:</w:t>
      </w:r>
      <w:r>
        <w:rPr>
          <w:rFonts w:ascii="Times New Roman" w:eastAsia="Times New Roman" w:hAnsi="Times New Roman" w:cs="Times New Roman"/>
          <w:bCs/>
          <w:sz w:val="24"/>
          <w:szCs w:val="24"/>
          <w:lang w:eastAsia="en-IN"/>
        </w:rPr>
        <w:t xml:space="preserve">  </w:t>
      </w:r>
      <w:r w:rsidR="00172636">
        <w:rPr>
          <w:rFonts w:ascii="Times New Roman" w:eastAsia="Times New Roman" w:hAnsi="Times New Roman" w:cs="Times New Roman"/>
          <w:bCs/>
          <w:sz w:val="24"/>
          <w:szCs w:val="24"/>
          <w:lang w:eastAsia="en-IN"/>
        </w:rPr>
        <w:t>B Devendranadh Venkat</w:t>
      </w:r>
    </w:p>
    <w:p w14:paraId="18703AFD"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2493B59B" w14:textId="458E94AA"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REGISTRATION NO:</w:t>
      </w:r>
      <w:r>
        <w:rPr>
          <w:rFonts w:ascii="Times New Roman" w:eastAsia="Times New Roman" w:hAnsi="Times New Roman" w:cs="Times New Roman"/>
          <w:bCs/>
          <w:sz w:val="24"/>
          <w:szCs w:val="24"/>
          <w:lang w:eastAsia="en-IN"/>
        </w:rPr>
        <w:t xml:space="preserve">  12301</w:t>
      </w:r>
      <w:r w:rsidR="00172636">
        <w:rPr>
          <w:rFonts w:ascii="Times New Roman" w:eastAsia="Times New Roman" w:hAnsi="Times New Roman" w:cs="Times New Roman"/>
          <w:bCs/>
          <w:sz w:val="24"/>
          <w:szCs w:val="24"/>
          <w:lang w:eastAsia="en-IN"/>
        </w:rPr>
        <w:t>888</w:t>
      </w:r>
    </w:p>
    <w:p w14:paraId="51AACFE7"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20F6AD88" w14:textId="6C66D868"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SECTION:</w:t>
      </w:r>
      <w:r>
        <w:rPr>
          <w:rFonts w:ascii="Times New Roman" w:eastAsia="Times New Roman" w:hAnsi="Times New Roman" w:cs="Times New Roman"/>
          <w:bCs/>
          <w:sz w:val="24"/>
          <w:szCs w:val="24"/>
          <w:lang w:eastAsia="en-IN"/>
        </w:rPr>
        <w:t xml:space="preserve">  K23GN</w:t>
      </w:r>
      <w:r w:rsidR="00172636">
        <w:rPr>
          <w:rFonts w:ascii="Times New Roman" w:eastAsia="Times New Roman" w:hAnsi="Times New Roman" w:cs="Times New Roman"/>
          <w:bCs/>
          <w:sz w:val="24"/>
          <w:szCs w:val="24"/>
          <w:lang w:eastAsia="en-IN"/>
        </w:rPr>
        <w:t>62</w:t>
      </w:r>
    </w:p>
    <w:p w14:paraId="3EB95180" w14:textId="2F59DD0F" w:rsidR="00E000EE" w:rsidRDefault="00E000EE"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E000EE">
        <w:rPr>
          <w:rFonts w:ascii="Times New Roman" w:eastAsia="Times New Roman" w:hAnsi="Times New Roman" w:cs="Times New Roman"/>
          <w:b/>
          <w:sz w:val="24"/>
          <w:szCs w:val="24"/>
          <w:lang w:eastAsia="en-IN"/>
        </w:rPr>
        <w:t>ROLL NO:</w:t>
      </w:r>
      <w:r>
        <w:rPr>
          <w:rFonts w:ascii="Times New Roman" w:eastAsia="Times New Roman" w:hAnsi="Times New Roman" w:cs="Times New Roman"/>
          <w:bCs/>
          <w:sz w:val="24"/>
          <w:szCs w:val="24"/>
          <w:lang w:eastAsia="en-IN"/>
        </w:rPr>
        <w:t xml:space="preserve"> </w:t>
      </w:r>
      <w:r w:rsidR="00172636">
        <w:rPr>
          <w:rFonts w:ascii="Times New Roman" w:eastAsia="Times New Roman" w:hAnsi="Times New Roman" w:cs="Times New Roman"/>
          <w:bCs/>
          <w:sz w:val="24"/>
          <w:szCs w:val="24"/>
          <w:lang w:eastAsia="en-IN"/>
        </w:rPr>
        <w:t>62</w:t>
      </w:r>
    </w:p>
    <w:p w14:paraId="12F5AA35"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0053B8E5" w14:textId="4F1BC860" w:rsidR="00A33A99" w:rsidRPr="00A33A99" w:rsidRDefault="00A33A99" w:rsidP="008013C5">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A33A99">
        <w:rPr>
          <w:rFonts w:ascii="Times New Roman" w:eastAsia="Times New Roman" w:hAnsi="Times New Roman" w:cs="Times New Roman"/>
          <w:b/>
          <w:sz w:val="24"/>
          <w:szCs w:val="24"/>
          <w:lang w:eastAsia="en-IN"/>
        </w:rPr>
        <w:t xml:space="preserve">COURSE </w:t>
      </w:r>
      <w:proofErr w:type="gramStart"/>
      <w:r w:rsidRPr="00A33A99">
        <w:rPr>
          <w:rFonts w:ascii="Times New Roman" w:eastAsia="Times New Roman" w:hAnsi="Times New Roman" w:cs="Times New Roman"/>
          <w:b/>
          <w:sz w:val="24"/>
          <w:szCs w:val="24"/>
          <w:lang w:eastAsia="en-IN"/>
        </w:rPr>
        <w:t>CODE</w:t>
      </w:r>
      <w:r>
        <w:rPr>
          <w:rFonts w:ascii="Times New Roman" w:eastAsia="Times New Roman" w:hAnsi="Times New Roman" w:cs="Times New Roman"/>
          <w:bCs/>
          <w:sz w:val="24"/>
          <w:szCs w:val="24"/>
          <w:lang w:eastAsia="en-IN"/>
        </w:rPr>
        <w:t xml:space="preserve"> </w:t>
      </w:r>
      <w:r w:rsidRPr="00A33A99">
        <w:rPr>
          <w:rFonts w:ascii="Times New Roman" w:eastAsia="Times New Roman" w:hAnsi="Times New Roman" w:cs="Times New Roman"/>
          <w:b/>
          <w:sz w:val="24"/>
          <w:szCs w:val="24"/>
          <w:lang w:eastAsia="en-IN"/>
        </w:rPr>
        <w:t>:</w:t>
      </w:r>
      <w:proofErr w:type="gramEnd"/>
      <w:r>
        <w:rPr>
          <w:rFonts w:ascii="Times New Roman" w:eastAsia="Times New Roman" w:hAnsi="Times New Roman" w:cs="Times New Roman"/>
          <w:bCs/>
          <w:sz w:val="24"/>
          <w:szCs w:val="24"/>
          <w:lang w:eastAsia="en-IN"/>
        </w:rPr>
        <w:t xml:space="preserve"> </w:t>
      </w:r>
      <w:r w:rsidR="00080795">
        <w:rPr>
          <w:rFonts w:ascii="Times New Roman" w:eastAsia="Times New Roman" w:hAnsi="Times New Roman" w:cs="Times New Roman"/>
          <w:bCs/>
          <w:sz w:val="24"/>
          <w:szCs w:val="24"/>
          <w:lang w:eastAsia="en-IN"/>
        </w:rPr>
        <w:t>INT</w:t>
      </w:r>
      <w:r>
        <w:rPr>
          <w:rFonts w:ascii="Times New Roman" w:eastAsia="Times New Roman" w:hAnsi="Times New Roman" w:cs="Times New Roman"/>
          <w:bCs/>
          <w:sz w:val="24"/>
          <w:szCs w:val="24"/>
          <w:lang w:eastAsia="en-IN"/>
        </w:rPr>
        <w:t>375</w:t>
      </w:r>
    </w:p>
    <w:p w14:paraId="4FC50E04" w14:textId="77777777" w:rsidR="00A33A99" w:rsidRDefault="00A33A99" w:rsidP="00E000EE">
      <w:pPr>
        <w:autoSpaceDE w:val="0"/>
        <w:autoSpaceDN w:val="0"/>
        <w:adjustRightInd w:val="0"/>
        <w:spacing w:after="0" w:line="360" w:lineRule="auto"/>
        <w:rPr>
          <w:rFonts w:ascii="Times New Roman" w:eastAsia="Times New Roman" w:hAnsi="Times New Roman" w:cs="Times New Roman"/>
          <w:sz w:val="24"/>
          <w:szCs w:val="24"/>
          <w:lang w:eastAsia="en-IN"/>
        </w:rPr>
      </w:pPr>
    </w:p>
    <w:p w14:paraId="55B7932F"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Under the Guidance of</w:t>
      </w:r>
    </w:p>
    <w:p w14:paraId="7E9642D8"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658F5153" w14:textId="0A06DBEB"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MRS. AASHIMA (UID: 28968)</w:t>
      </w:r>
    </w:p>
    <w:p w14:paraId="353A7E82"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20140CFB"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Discipline of CSE/IT</w:t>
      </w:r>
    </w:p>
    <w:p w14:paraId="3C42C529" w14:textId="7777777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689296C6" w14:textId="7F33AAD7" w:rsidR="00A33A99" w:rsidRDefault="00A33A99" w:rsidP="008013C5">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Lovely School </w:t>
      </w:r>
      <w:proofErr w:type="gramStart"/>
      <w:r>
        <w:rPr>
          <w:rFonts w:ascii="Times New Roman" w:eastAsia="Times New Roman" w:hAnsi="Times New Roman" w:cs="Times New Roman"/>
          <w:b/>
          <w:bCs/>
          <w:sz w:val="24"/>
          <w:szCs w:val="24"/>
          <w:lang w:eastAsia="en-IN"/>
        </w:rPr>
        <w:t xml:space="preserve">of  </w:t>
      </w:r>
      <w:r w:rsidR="00087FC4">
        <w:rPr>
          <w:rFonts w:ascii="Times New Roman" w:eastAsia="Times New Roman" w:hAnsi="Times New Roman" w:cs="Times New Roman"/>
          <w:b/>
          <w:bCs/>
          <w:sz w:val="24"/>
          <w:szCs w:val="24"/>
          <w:lang w:eastAsia="en-IN"/>
        </w:rPr>
        <w:t>Computer</w:t>
      </w:r>
      <w:proofErr w:type="gramEnd"/>
      <w:r w:rsidR="00087FC4">
        <w:rPr>
          <w:rFonts w:ascii="Times New Roman" w:eastAsia="Times New Roman" w:hAnsi="Times New Roman" w:cs="Times New Roman"/>
          <w:b/>
          <w:bCs/>
          <w:sz w:val="24"/>
          <w:szCs w:val="24"/>
          <w:lang w:eastAsia="en-IN"/>
        </w:rPr>
        <w:t xml:space="preserve"> Science</w:t>
      </w:r>
    </w:p>
    <w:p w14:paraId="5AAF24D0" w14:textId="77777777" w:rsidR="00A33A99" w:rsidRDefault="00A33A99" w:rsidP="008013C5">
      <w:pPr>
        <w:spacing w:after="0" w:line="360" w:lineRule="auto"/>
        <w:jc w:val="center"/>
        <w:rPr>
          <w:rFonts w:ascii="Times New Roman" w:eastAsia="Times New Roman" w:hAnsi="Times New Roman" w:cs="Times New Roman"/>
          <w:b/>
          <w:bCs/>
          <w:sz w:val="24"/>
          <w:szCs w:val="24"/>
          <w:lang w:eastAsia="en-IN"/>
        </w:rPr>
      </w:pPr>
    </w:p>
    <w:p w14:paraId="098F89F8" w14:textId="3D9BDFC8" w:rsidR="00087FC4" w:rsidRDefault="00A33A99" w:rsidP="0069569F">
      <w:pPr>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Lovely Professional University, Phagwara</w:t>
      </w:r>
    </w:p>
    <w:p w14:paraId="14418893" w14:textId="77777777" w:rsidR="00087FC4" w:rsidRDefault="00087FC4" w:rsidP="00C60007">
      <w:pPr>
        <w:spacing w:after="0" w:line="360" w:lineRule="auto"/>
        <w:jc w:val="both"/>
        <w:rPr>
          <w:rFonts w:ascii="Times New Roman" w:eastAsia="Times New Roman" w:hAnsi="Times New Roman" w:cs="Times New Roman"/>
          <w:b/>
          <w:bCs/>
          <w:sz w:val="24"/>
          <w:szCs w:val="24"/>
          <w:lang w:eastAsia="en-IN"/>
        </w:rPr>
      </w:pPr>
    </w:p>
    <w:p w14:paraId="51EDA742" w14:textId="77777777" w:rsidR="00A33A99" w:rsidRDefault="00A33A99" w:rsidP="00C60007">
      <w:pPr>
        <w:spacing w:line="360" w:lineRule="auto"/>
        <w:ind w:left="720" w:right="737"/>
        <w:jc w:val="both"/>
        <w:rPr>
          <w:rFonts w:ascii="Times New Roman" w:hAnsi="Times New Roman" w:cs="Times New Roman"/>
          <w:b/>
          <w:sz w:val="24"/>
          <w:szCs w:val="24"/>
        </w:rPr>
      </w:pPr>
      <w:r>
        <w:rPr>
          <w:rFonts w:ascii="Times New Roman" w:hAnsi="Times New Roman" w:cs="Times New Roman"/>
          <w:b/>
          <w:sz w:val="24"/>
          <w:szCs w:val="24"/>
          <w:u w:val="single"/>
        </w:rPr>
        <w:t>CERTIFICATE</w:t>
      </w:r>
    </w:p>
    <w:p w14:paraId="25366020" w14:textId="77777777" w:rsidR="00A33A99" w:rsidRDefault="00A33A99" w:rsidP="00C60007">
      <w:pPr>
        <w:spacing w:line="360" w:lineRule="auto"/>
        <w:ind w:left="720" w:right="737"/>
        <w:jc w:val="both"/>
        <w:rPr>
          <w:rFonts w:ascii="Times New Roman" w:hAnsi="Times New Roman" w:cs="Times New Roman"/>
          <w:b/>
          <w:sz w:val="24"/>
          <w:szCs w:val="24"/>
        </w:rPr>
      </w:pPr>
    </w:p>
    <w:p w14:paraId="32127A9A" w14:textId="3A0E7F92" w:rsidR="00A33A99" w:rsidRPr="00172636" w:rsidRDefault="00A33A99" w:rsidP="00172636">
      <w:pPr>
        <w:spacing w:line="360" w:lineRule="auto"/>
        <w:ind w:left="720" w:right="737"/>
        <w:jc w:val="both"/>
        <w:rPr>
          <w:b/>
          <w:lang w:val="en-US"/>
        </w:rPr>
      </w:pPr>
      <w:r>
        <w:rPr>
          <w:rFonts w:ascii="Times New Roman" w:hAnsi="Times New Roman" w:cs="Times New Roman"/>
          <w:sz w:val="24"/>
          <w:szCs w:val="24"/>
        </w:rPr>
        <w:t xml:space="preserve">This is to certify that </w:t>
      </w:r>
      <w:r w:rsidR="00172636">
        <w:rPr>
          <w:rFonts w:ascii="Times New Roman" w:hAnsi="Times New Roman" w:cs="Times New Roman"/>
          <w:b/>
          <w:bCs/>
          <w:sz w:val="24"/>
          <w:szCs w:val="24"/>
        </w:rPr>
        <w:t xml:space="preserve">B Devendranadh Venkat </w:t>
      </w:r>
      <w:r>
        <w:rPr>
          <w:rFonts w:ascii="Times New Roman" w:hAnsi="Times New Roman" w:cs="Times New Roman"/>
          <w:sz w:val="24"/>
          <w:szCs w:val="24"/>
        </w:rPr>
        <w:t xml:space="preserve">bearing Registration no. </w:t>
      </w:r>
      <w:r w:rsidR="00087FC4" w:rsidRPr="00087FC4">
        <w:rPr>
          <w:rFonts w:ascii="Times New Roman" w:hAnsi="Times New Roman" w:cs="Times New Roman"/>
          <w:b/>
          <w:bCs/>
          <w:sz w:val="24"/>
          <w:szCs w:val="24"/>
        </w:rPr>
        <w:t>12301</w:t>
      </w:r>
      <w:r w:rsidR="00172636">
        <w:rPr>
          <w:rFonts w:ascii="Times New Roman" w:hAnsi="Times New Roman" w:cs="Times New Roman"/>
          <w:b/>
          <w:bCs/>
          <w:sz w:val="24"/>
          <w:szCs w:val="24"/>
        </w:rPr>
        <w:t>888</w:t>
      </w:r>
      <w:r>
        <w:rPr>
          <w:rFonts w:ascii="Times New Roman" w:hAnsi="Times New Roman" w:cs="Times New Roman"/>
          <w:sz w:val="24"/>
          <w:szCs w:val="24"/>
        </w:rPr>
        <w:t xml:space="preserve"> has completed </w:t>
      </w:r>
      <w:r w:rsidR="00080795">
        <w:rPr>
          <w:rFonts w:ascii="Times New Roman" w:hAnsi="Times New Roman" w:cs="Times New Roman"/>
          <w:b/>
          <w:bCs/>
          <w:sz w:val="24"/>
          <w:szCs w:val="24"/>
        </w:rPr>
        <w:t>INT</w:t>
      </w:r>
      <w:r w:rsidR="00087FC4" w:rsidRPr="00087FC4">
        <w:rPr>
          <w:rFonts w:ascii="Times New Roman" w:hAnsi="Times New Roman" w:cs="Times New Roman"/>
          <w:b/>
          <w:bCs/>
          <w:sz w:val="24"/>
          <w:szCs w:val="24"/>
        </w:rPr>
        <w:t>375</w:t>
      </w:r>
      <w:r>
        <w:rPr>
          <w:rFonts w:ascii="Times New Roman" w:hAnsi="Times New Roman" w:cs="Times New Roman"/>
          <w:sz w:val="24"/>
          <w:szCs w:val="24"/>
        </w:rPr>
        <w:t xml:space="preserve"> project titled, </w:t>
      </w:r>
      <w:r>
        <w:rPr>
          <w:rFonts w:ascii="Times New Roman" w:hAnsi="Times New Roman" w:cs="Times New Roman"/>
          <w:b/>
          <w:sz w:val="24"/>
          <w:szCs w:val="24"/>
        </w:rPr>
        <w:t>“</w:t>
      </w:r>
      <w:r w:rsidR="00172636" w:rsidRPr="00172636">
        <w:rPr>
          <w:b/>
          <w:lang w:val="en-US"/>
        </w:rPr>
        <w:t>Customer Churn Analysis</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his/her original development, effort and study.</w:t>
      </w:r>
      <w:r>
        <w:rPr>
          <w:rFonts w:ascii="Times New Roman" w:hAnsi="Times New Roman" w:cs="Times New Roman"/>
          <w:sz w:val="24"/>
          <w:szCs w:val="24"/>
        </w:rPr>
        <w:tab/>
      </w:r>
    </w:p>
    <w:p w14:paraId="274B1992" w14:textId="77777777" w:rsidR="00A33A99" w:rsidRDefault="00A33A99" w:rsidP="00F573CD">
      <w:pPr>
        <w:pStyle w:val="NoSpacing"/>
        <w:spacing w:line="360" w:lineRule="auto"/>
        <w:ind w:right="737"/>
        <w:jc w:val="both"/>
        <w:rPr>
          <w:rFonts w:ascii="Times New Roman" w:hAnsi="Times New Roman" w:cs="Times New Roman"/>
          <w:sz w:val="24"/>
          <w:szCs w:val="24"/>
        </w:rPr>
      </w:pPr>
    </w:p>
    <w:p w14:paraId="0720B3DC" w14:textId="77777777" w:rsidR="00A33A99" w:rsidRDefault="00A33A99" w:rsidP="00C60007">
      <w:pPr>
        <w:spacing w:line="360" w:lineRule="auto"/>
        <w:ind w:left="720" w:right="737"/>
        <w:jc w:val="both"/>
        <w:rPr>
          <w:rFonts w:ascii="Times New Roman" w:hAnsi="Times New Roman" w:cs="Times New Roman"/>
          <w:sz w:val="24"/>
          <w:szCs w:val="24"/>
        </w:rPr>
      </w:pPr>
    </w:p>
    <w:p w14:paraId="0B112E6E" w14:textId="78F4CB3E" w:rsidR="00A33A99" w:rsidRPr="00067298" w:rsidRDefault="00A33A99" w:rsidP="00C60007">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sz w:val="24"/>
          <w:szCs w:val="24"/>
          <w:u w:val="single"/>
        </w:rPr>
        <w:lastRenderedPageBreak/>
        <w:t>DE</w:t>
      </w:r>
      <w:r w:rsidR="00067298">
        <w:rPr>
          <w:rFonts w:ascii="Times New Roman" w:hAnsi="Times New Roman" w:cs="Times New Roman"/>
          <w:b/>
          <w:sz w:val="24"/>
          <w:szCs w:val="24"/>
          <w:u w:val="single"/>
        </w:rPr>
        <w:t>C</w:t>
      </w:r>
      <w:r>
        <w:rPr>
          <w:rFonts w:ascii="Times New Roman" w:hAnsi="Times New Roman" w:cs="Times New Roman"/>
          <w:b/>
          <w:sz w:val="24"/>
          <w:szCs w:val="24"/>
          <w:u w:val="single"/>
        </w:rPr>
        <w:t>LARATION</w:t>
      </w:r>
    </w:p>
    <w:p w14:paraId="2D2EE729" w14:textId="77777777" w:rsidR="00A33A99" w:rsidRDefault="00A33A99" w:rsidP="00C60007">
      <w:pPr>
        <w:spacing w:line="360" w:lineRule="auto"/>
        <w:ind w:left="720" w:right="737"/>
        <w:jc w:val="both"/>
        <w:rPr>
          <w:rFonts w:ascii="Times New Roman" w:hAnsi="Times New Roman" w:cs="Times New Roman"/>
          <w:sz w:val="24"/>
          <w:szCs w:val="24"/>
        </w:rPr>
      </w:pPr>
    </w:p>
    <w:p w14:paraId="7B66E862" w14:textId="042A3015" w:rsidR="00A33A99" w:rsidRDefault="00A33A99" w:rsidP="00C60007">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I, </w:t>
      </w:r>
      <w:r w:rsidR="00172636">
        <w:rPr>
          <w:rFonts w:ascii="Times New Roman" w:hAnsi="Times New Roman" w:cs="Times New Roman"/>
          <w:sz w:val="24"/>
          <w:szCs w:val="24"/>
        </w:rPr>
        <w:t xml:space="preserve">B Devendranadh Venkat </w:t>
      </w:r>
      <w:r>
        <w:rPr>
          <w:rFonts w:ascii="Times New Roman" w:hAnsi="Times New Roman" w:cs="Times New Roman"/>
          <w:sz w:val="24"/>
          <w:szCs w:val="24"/>
        </w:rPr>
        <w:t xml:space="preserve">student of </w:t>
      </w:r>
      <w:r w:rsidR="001658D0">
        <w:rPr>
          <w:rFonts w:ascii="Times New Roman" w:hAnsi="Times New Roman" w:cs="Times New Roman"/>
          <w:sz w:val="24"/>
          <w:szCs w:val="24"/>
        </w:rPr>
        <w:t>CSE</w:t>
      </w:r>
      <w:r>
        <w:rPr>
          <w:rFonts w:ascii="Times New Roman" w:hAnsi="Times New Roman" w:cs="Times New Roman"/>
          <w:sz w:val="24"/>
          <w:szCs w:val="24"/>
        </w:rPr>
        <w:t xml:space="preserve"> (Program name) under CSE/IT Discipline at, Lovely Professional University, Punjab, hereby declare that all the information furnished in this project report is based on my own intensive work and is genuine.</w:t>
      </w:r>
    </w:p>
    <w:p w14:paraId="35EDE54C" w14:textId="77777777" w:rsidR="00A33A99" w:rsidRDefault="00A33A99" w:rsidP="00C60007">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5329C1DA"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5BCBB73B"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2FC1A345"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748C476B"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4BD1D911"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1714DF5B"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49CF5CA7"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43BEA157"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596D13D1"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7328F30A" w14:textId="77777777" w:rsidR="00F573CD" w:rsidRDefault="00F573CD" w:rsidP="00F573CD">
      <w:pPr>
        <w:tabs>
          <w:tab w:val="left" w:pos="6120"/>
        </w:tabs>
        <w:spacing w:line="360" w:lineRule="auto"/>
        <w:ind w:right="737"/>
        <w:jc w:val="both"/>
        <w:rPr>
          <w:rFonts w:ascii="Times New Roman" w:hAnsi="Times New Roman" w:cs="Times New Roman"/>
          <w:sz w:val="24"/>
          <w:szCs w:val="24"/>
        </w:rPr>
      </w:pPr>
    </w:p>
    <w:p w14:paraId="77A5CD32" w14:textId="77777777" w:rsidR="00172636" w:rsidRDefault="00172636" w:rsidP="00F573CD">
      <w:pPr>
        <w:tabs>
          <w:tab w:val="left" w:pos="6120"/>
        </w:tabs>
        <w:spacing w:line="360" w:lineRule="auto"/>
        <w:ind w:right="737"/>
        <w:jc w:val="both"/>
        <w:rPr>
          <w:rFonts w:ascii="Times New Roman" w:hAnsi="Times New Roman" w:cs="Times New Roman"/>
          <w:sz w:val="24"/>
          <w:szCs w:val="24"/>
        </w:rPr>
      </w:pPr>
    </w:p>
    <w:p w14:paraId="492F1E3D" w14:textId="77777777" w:rsidR="00172636" w:rsidRDefault="00172636" w:rsidP="00F573CD">
      <w:pPr>
        <w:tabs>
          <w:tab w:val="left" w:pos="6120"/>
        </w:tabs>
        <w:spacing w:line="360" w:lineRule="auto"/>
        <w:ind w:right="737"/>
        <w:jc w:val="both"/>
        <w:rPr>
          <w:rFonts w:ascii="Times New Roman" w:hAnsi="Times New Roman" w:cs="Times New Roman"/>
          <w:sz w:val="24"/>
          <w:szCs w:val="24"/>
        </w:rPr>
      </w:pPr>
    </w:p>
    <w:p w14:paraId="58A031A0" w14:textId="77777777" w:rsidR="00172636" w:rsidRDefault="00172636" w:rsidP="00F573CD">
      <w:pPr>
        <w:tabs>
          <w:tab w:val="left" w:pos="6120"/>
        </w:tabs>
        <w:spacing w:line="360" w:lineRule="auto"/>
        <w:ind w:right="737"/>
        <w:jc w:val="both"/>
        <w:rPr>
          <w:rFonts w:ascii="Times New Roman" w:hAnsi="Times New Roman" w:cs="Times New Roman"/>
          <w:sz w:val="24"/>
          <w:szCs w:val="24"/>
        </w:rPr>
      </w:pPr>
    </w:p>
    <w:p w14:paraId="087E34B5" w14:textId="585B1B6D" w:rsidR="00F573CD" w:rsidRDefault="00A33A99" w:rsidP="00F573CD">
      <w:pPr>
        <w:tabs>
          <w:tab w:val="left" w:pos="6120"/>
        </w:tabs>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6061089F" w14:textId="22D98DC6" w:rsidR="00A33A99" w:rsidRDefault="00A33A99" w:rsidP="00F573CD">
      <w:pPr>
        <w:tabs>
          <w:tab w:val="left" w:pos="6120"/>
        </w:tabs>
        <w:spacing w:line="360" w:lineRule="auto"/>
        <w:ind w:left="720" w:right="737"/>
        <w:jc w:val="right"/>
        <w:rPr>
          <w:rFonts w:ascii="Times New Roman" w:hAnsi="Times New Roman" w:cs="Times New Roman"/>
          <w:sz w:val="24"/>
          <w:szCs w:val="24"/>
        </w:rPr>
      </w:pPr>
      <w:r>
        <w:rPr>
          <w:rFonts w:ascii="Times New Roman" w:hAnsi="Times New Roman" w:cs="Times New Roman"/>
          <w:sz w:val="24"/>
          <w:szCs w:val="24"/>
        </w:rPr>
        <w:t xml:space="preserve">                                                                </w:t>
      </w:r>
    </w:p>
    <w:p w14:paraId="083AE41E" w14:textId="59A865F6" w:rsidR="00F573CD" w:rsidRDefault="00F573CD" w:rsidP="00F573CD">
      <w:pPr>
        <w:tabs>
          <w:tab w:val="left" w:pos="6120"/>
        </w:tabs>
        <w:spacing w:line="360" w:lineRule="auto"/>
        <w:ind w:right="737"/>
        <w:rPr>
          <w:rFonts w:ascii="Times New Roman" w:hAnsi="Times New Roman" w:cs="Times New Roman"/>
          <w:sz w:val="24"/>
          <w:szCs w:val="24"/>
        </w:rPr>
      </w:pPr>
      <w:r>
        <w:rPr>
          <w:rFonts w:ascii="Times New Roman" w:hAnsi="Times New Roman" w:cs="Times New Roman"/>
          <w:sz w:val="24"/>
          <w:szCs w:val="24"/>
        </w:rPr>
        <w:t xml:space="preserve">Date: 11-04-2025                          </w:t>
      </w:r>
    </w:p>
    <w:p w14:paraId="503BB57D" w14:textId="5E757C2D" w:rsidR="00973226" w:rsidRDefault="00A33A99" w:rsidP="00C60007">
      <w:pPr>
        <w:jc w:val="both"/>
        <w:rPr>
          <w:b/>
          <w:bCs/>
        </w:rPr>
      </w:pPr>
      <w:r>
        <w:rPr>
          <w:rFonts w:ascii="Times New Roman" w:hAnsi="Times New Roman" w:cs="Times New Roman"/>
          <w:sz w:val="24"/>
          <w:szCs w:val="24"/>
        </w:rPr>
        <w:t>Registration No</w:t>
      </w:r>
      <w:r w:rsidR="001658D0">
        <w:rPr>
          <w:rFonts w:ascii="Times New Roman" w:hAnsi="Times New Roman" w:cs="Times New Roman"/>
          <w:sz w:val="24"/>
          <w:szCs w:val="24"/>
        </w:rPr>
        <w:t>: 12301</w:t>
      </w:r>
      <w:r w:rsidR="00172636">
        <w:rPr>
          <w:rFonts w:ascii="Times New Roman" w:hAnsi="Times New Roman" w:cs="Times New Roman"/>
          <w:sz w:val="24"/>
          <w:szCs w:val="24"/>
        </w:rPr>
        <w:t>888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Name of the student</w:t>
      </w:r>
      <w:r w:rsidR="001658D0">
        <w:rPr>
          <w:rFonts w:ascii="Times New Roman" w:hAnsi="Times New Roman" w:cs="Times New Roman"/>
          <w:sz w:val="24"/>
          <w:szCs w:val="24"/>
        </w:rPr>
        <w:t xml:space="preserve">: </w:t>
      </w:r>
      <w:r w:rsidR="00172636">
        <w:rPr>
          <w:rFonts w:ascii="Times New Roman" w:hAnsi="Times New Roman" w:cs="Times New Roman"/>
          <w:sz w:val="24"/>
          <w:szCs w:val="24"/>
        </w:rPr>
        <w:t>B Devendranadh Venkat</w:t>
      </w:r>
    </w:p>
    <w:p w14:paraId="2B7FC7BD" w14:textId="77777777" w:rsidR="00067298" w:rsidRDefault="00067298" w:rsidP="00C60007">
      <w:pPr>
        <w:jc w:val="both"/>
        <w:rPr>
          <w:b/>
          <w:bCs/>
        </w:rPr>
      </w:pPr>
    </w:p>
    <w:p w14:paraId="13848534" w14:textId="77777777" w:rsidR="00172636" w:rsidRDefault="00172636" w:rsidP="00C60007">
      <w:pPr>
        <w:jc w:val="both"/>
        <w:rPr>
          <w:b/>
          <w:bCs/>
        </w:rPr>
      </w:pPr>
    </w:p>
    <w:p w14:paraId="62F67E5E" w14:textId="77777777" w:rsidR="00172636" w:rsidRDefault="00172636" w:rsidP="00C60007">
      <w:pPr>
        <w:jc w:val="both"/>
        <w:rPr>
          <w:b/>
          <w:bCs/>
        </w:rPr>
      </w:pPr>
    </w:p>
    <w:p w14:paraId="260FA50C" w14:textId="77777777" w:rsidR="00172636" w:rsidRDefault="00172636" w:rsidP="00C60007">
      <w:pPr>
        <w:jc w:val="both"/>
        <w:rPr>
          <w:b/>
          <w:bCs/>
        </w:rPr>
      </w:pPr>
    </w:p>
    <w:p w14:paraId="22E87672" w14:textId="77777777" w:rsidR="00172636" w:rsidRDefault="00172636" w:rsidP="00C60007">
      <w:pPr>
        <w:jc w:val="both"/>
        <w:rPr>
          <w:b/>
          <w:bCs/>
        </w:rPr>
      </w:pPr>
    </w:p>
    <w:p w14:paraId="0272B069" w14:textId="04E669AA" w:rsidR="00D622C5" w:rsidRPr="00EC3A31" w:rsidRDefault="00973226" w:rsidP="00C60007">
      <w:pPr>
        <w:jc w:val="both"/>
        <w:rPr>
          <w:b/>
          <w:bCs/>
        </w:rPr>
      </w:pPr>
      <w:r w:rsidRPr="00EC3A31">
        <w:rPr>
          <w:b/>
          <w:bCs/>
        </w:rPr>
        <w:t>Table of Contents</w:t>
      </w:r>
    </w:p>
    <w:tbl>
      <w:tblPr>
        <w:tblStyle w:val="TableGrid"/>
        <w:tblpPr w:leftFromText="180" w:rightFromText="180" w:vertAnchor="page" w:horzAnchor="margin" w:tblpXSpec="center" w:tblpY="3445"/>
        <w:tblW w:w="0" w:type="auto"/>
        <w:tblLook w:val="04A0" w:firstRow="1" w:lastRow="0" w:firstColumn="1" w:lastColumn="0" w:noHBand="0" w:noVBand="1"/>
      </w:tblPr>
      <w:tblGrid>
        <w:gridCol w:w="7984"/>
      </w:tblGrid>
      <w:tr w:rsidR="00AE2D56" w:rsidRPr="00AE2D56" w14:paraId="315F0E09" w14:textId="77777777" w:rsidTr="00AE2D56">
        <w:trPr>
          <w:trHeight w:val="771"/>
        </w:trPr>
        <w:tc>
          <w:tcPr>
            <w:tcW w:w="7984" w:type="dxa"/>
          </w:tcPr>
          <w:p w14:paraId="087FFECF" w14:textId="77777777" w:rsidR="00AE2D56" w:rsidRPr="00AE2D56" w:rsidRDefault="00AE2D56" w:rsidP="00AE2D56">
            <w:pPr>
              <w:numPr>
                <w:ilvl w:val="0"/>
                <w:numId w:val="61"/>
              </w:numPr>
              <w:jc w:val="both"/>
              <w:rPr>
                <w:b/>
                <w:bCs/>
                <w:lang w:val="en-US"/>
              </w:rPr>
            </w:pPr>
            <w:r w:rsidRPr="00AE2D56">
              <w:rPr>
                <w:b/>
                <w:bCs/>
                <w:lang w:val="en-US"/>
              </w:rPr>
              <w:t>Introduction</w:t>
            </w:r>
          </w:p>
        </w:tc>
      </w:tr>
      <w:tr w:rsidR="00AE2D56" w:rsidRPr="00AE2D56" w14:paraId="6DE6074A" w14:textId="77777777" w:rsidTr="00AE2D56">
        <w:trPr>
          <w:trHeight w:val="771"/>
        </w:trPr>
        <w:tc>
          <w:tcPr>
            <w:tcW w:w="7984" w:type="dxa"/>
          </w:tcPr>
          <w:p w14:paraId="26AA4A02" w14:textId="77777777" w:rsidR="00AE2D56" w:rsidRPr="00AE2D56" w:rsidRDefault="00AE2D56" w:rsidP="00AE2D56">
            <w:pPr>
              <w:numPr>
                <w:ilvl w:val="0"/>
                <w:numId w:val="61"/>
              </w:numPr>
              <w:jc w:val="both"/>
              <w:rPr>
                <w:b/>
                <w:bCs/>
                <w:lang w:val="en-US"/>
              </w:rPr>
            </w:pPr>
            <w:r w:rsidRPr="00AE2D56">
              <w:rPr>
                <w:b/>
                <w:bCs/>
                <w:lang w:val="en-US"/>
              </w:rPr>
              <w:t>What is EDA?</w:t>
            </w:r>
          </w:p>
        </w:tc>
      </w:tr>
      <w:tr w:rsidR="00AE2D56" w:rsidRPr="00AE2D56" w14:paraId="5A464BA7" w14:textId="77777777" w:rsidTr="00AE2D56">
        <w:trPr>
          <w:trHeight w:val="806"/>
        </w:trPr>
        <w:tc>
          <w:tcPr>
            <w:tcW w:w="7984" w:type="dxa"/>
          </w:tcPr>
          <w:p w14:paraId="2CB2968C" w14:textId="77777777" w:rsidR="00AE2D56" w:rsidRPr="00AE2D56" w:rsidRDefault="00AE2D56" w:rsidP="00AE2D56">
            <w:pPr>
              <w:numPr>
                <w:ilvl w:val="0"/>
                <w:numId w:val="61"/>
              </w:numPr>
              <w:jc w:val="both"/>
              <w:rPr>
                <w:b/>
                <w:bCs/>
                <w:lang w:val="en-US"/>
              </w:rPr>
            </w:pPr>
            <w:r w:rsidRPr="00AE2D56">
              <w:rPr>
                <w:b/>
                <w:bCs/>
                <w:lang w:val="en-US"/>
              </w:rPr>
              <w:t>Why EDA is Important for Churn Analysis</w:t>
            </w:r>
          </w:p>
        </w:tc>
      </w:tr>
      <w:tr w:rsidR="00AE2D56" w:rsidRPr="00AE2D56" w14:paraId="56CBC0B2" w14:textId="77777777" w:rsidTr="00AE2D56">
        <w:trPr>
          <w:trHeight w:val="771"/>
        </w:trPr>
        <w:tc>
          <w:tcPr>
            <w:tcW w:w="7984" w:type="dxa"/>
          </w:tcPr>
          <w:p w14:paraId="55D13ADB" w14:textId="77777777" w:rsidR="00AE2D56" w:rsidRPr="00AE2D56" w:rsidRDefault="00AE2D56" w:rsidP="00AE2D56">
            <w:pPr>
              <w:numPr>
                <w:ilvl w:val="0"/>
                <w:numId w:val="61"/>
              </w:numPr>
              <w:jc w:val="both"/>
              <w:rPr>
                <w:b/>
                <w:bCs/>
                <w:lang w:val="en-US"/>
              </w:rPr>
            </w:pPr>
            <w:r w:rsidRPr="00AE2D56">
              <w:rPr>
                <w:b/>
                <w:bCs/>
                <w:lang w:val="en-US"/>
              </w:rPr>
              <w:t>Source of Dataset</w:t>
            </w:r>
          </w:p>
        </w:tc>
      </w:tr>
      <w:tr w:rsidR="00AE2D56" w:rsidRPr="00AE2D56" w14:paraId="27D4C327" w14:textId="77777777" w:rsidTr="00AE2D56">
        <w:trPr>
          <w:trHeight w:val="771"/>
        </w:trPr>
        <w:tc>
          <w:tcPr>
            <w:tcW w:w="7984" w:type="dxa"/>
          </w:tcPr>
          <w:p w14:paraId="61AC3E09" w14:textId="77777777" w:rsidR="00AE2D56" w:rsidRPr="00AE2D56" w:rsidRDefault="00AE2D56" w:rsidP="00AE2D56">
            <w:pPr>
              <w:numPr>
                <w:ilvl w:val="0"/>
                <w:numId w:val="61"/>
              </w:numPr>
              <w:jc w:val="both"/>
              <w:rPr>
                <w:b/>
                <w:bCs/>
                <w:lang w:val="en-US"/>
              </w:rPr>
            </w:pPr>
            <w:r w:rsidRPr="00AE2D56">
              <w:rPr>
                <w:b/>
                <w:bCs/>
                <w:lang w:val="en-US"/>
              </w:rPr>
              <w:t>Step-by-Step EDA Process</w:t>
            </w:r>
          </w:p>
        </w:tc>
      </w:tr>
      <w:tr w:rsidR="00AE2D56" w:rsidRPr="00AE2D56" w14:paraId="0942FD36" w14:textId="77777777" w:rsidTr="00AE2D56">
        <w:trPr>
          <w:trHeight w:val="771"/>
        </w:trPr>
        <w:tc>
          <w:tcPr>
            <w:tcW w:w="7984" w:type="dxa"/>
          </w:tcPr>
          <w:p w14:paraId="284F6784" w14:textId="77777777" w:rsidR="00AE2D56" w:rsidRPr="00AE2D56" w:rsidRDefault="00AE2D56" w:rsidP="00AE2D56">
            <w:pPr>
              <w:numPr>
                <w:ilvl w:val="0"/>
                <w:numId w:val="61"/>
              </w:numPr>
              <w:jc w:val="both"/>
              <w:rPr>
                <w:b/>
                <w:bCs/>
                <w:lang w:val="en-US"/>
              </w:rPr>
            </w:pPr>
            <w:r w:rsidRPr="00AE2D56">
              <w:rPr>
                <w:b/>
                <w:bCs/>
                <w:lang w:val="en-US"/>
              </w:rPr>
              <w:t>Dataset Preprocessing</w:t>
            </w:r>
          </w:p>
        </w:tc>
      </w:tr>
      <w:tr w:rsidR="00AE2D56" w:rsidRPr="00AE2D56" w14:paraId="052A6E02" w14:textId="77777777" w:rsidTr="00AE2D56">
        <w:trPr>
          <w:trHeight w:val="771"/>
        </w:trPr>
        <w:tc>
          <w:tcPr>
            <w:tcW w:w="7984" w:type="dxa"/>
          </w:tcPr>
          <w:p w14:paraId="69F8B451" w14:textId="77777777" w:rsidR="00AE2D56" w:rsidRPr="00AE2D56" w:rsidRDefault="00AE2D56" w:rsidP="00AE2D56">
            <w:pPr>
              <w:numPr>
                <w:ilvl w:val="0"/>
                <w:numId w:val="61"/>
              </w:numPr>
              <w:jc w:val="both"/>
              <w:rPr>
                <w:b/>
                <w:bCs/>
                <w:lang w:val="en-US"/>
              </w:rPr>
            </w:pPr>
            <w:r w:rsidRPr="00AE2D56">
              <w:rPr>
                <w:b/>
                <w:bCs/>
                <w:lang w:val="en-US"/>
              </w:rPr>
              <w:t>Univariate Analysis</w:t>
            </w:r>
          </w:p>
        </w:tc>
      </w:tr>
      <w:tr w:rsidR="00AE2D56" w:rsidRPr="00AE2D56" w14:paraId="4E6870AD" w14:textId="77777777" w:rsidTr="00AE2D56">
        <w:trPr>
          <w:trHeight w:val="806"/>
        </w:trPr>
        <w:tc>
          <w:tcPr>
            <w:tcW w:w="7984" w:type="dxa"/>
          </w:tcPr>
          <w:p w14:paraId="47CAE964" w14:textId="77777777" w:rsidR="00AE2D56" w:rsidRPr="00AE2D56" w:rsidRDefault="00AE2D56" w:rsidP="00AE2D56">
            <w:pPr>
              <w:numPr>
                <w:ilvl w:val="0"/>
                <w:numId w:val="61"/>
              </w:numPr>
              <w:jc w:val="both"/>
              <w:rPr>
                <w:b/>
                <w:bCs/>
                <w:lang w:val="en-US"/>
              </w:rPr>
            </w:pPr>
            <w:r w:rsidRPr="00AE2D56">
              <w:rPr>
                <w:b/>
                <w:bCs/>
                <w:lang w:val="en-US"/>
              </w:rPr>
              <w:t>Bivariate Analysis</w:t>
            </w:r>
          </w:p>
        </w:tc>
      </w:tr>
      <w:tr w:rsidR="00AE2D56" w:rsidRPr="00AE2D56" w14:paraId="765F17F1" w14:textId="77777777" w:rsidTr="00AE2D56">
        <w:trPr>
          <w:trHeight w:val="771"/>
        </w:trPr>
        <w:tc>
          <w:tcPr>
            <w:tcW w:w="7984" w:type="dxa"/>
          </w:tcPr>
          <w:p w14:paraId="17B78467" w14:textId="77777777" w:rsidR="00AE2D56" w:rsidRPr="00AE2D56" w:rsidRDefault="00AE2D56" w:rsidP="00AE2D56">
            <w:pPr>
              <w:numPr>
                <w:ilvl w:val="0"/>
                <w:numId w:val="61"/>
              </w:numPr>
              <w:jc w:val="both"/>
              <w:rPr>
                <w:b/>
                <w:bCs/>
                <w:lang w:val="en-US"/>
              </w:rPr>
            </w:pPr>
            <w:r w:rsidRPr="00AE2D56">
              <w:rPr>
                <w:b/>
                <w:bCs/>
                <w:lang w:val="en-US"/>
              </w:rPr>
              <w:t>Correlation Analysis</w:t>
            </w:r>
          </w:p>
        </w:tc>
      </w:tr>
      <w:tr w:rsidR="00AE2D56" w:rsidRPr="00AE2D56" w14:paraId="10196226" w14:textId="77777777" w:rsidTr="00AE2D56">
        <w:trPr>
          <w:trHeight w:val="771"/>
        </w:trPr>
        <w:tc>
          <w:tcPr>
            <w:tcW w:w="7984" w:type="dxa"/>
          </w:tcPr>
          <w:p w14:paraId="39265F0E" w14:textId="77777777" w:rsidR="00AE2D56" w:rsidRPr="00AE2D56" w:rsidRDefault="00AE2D56" w:rsidP="00AE2D56">
            <w:pPr>
              <w:numPr>
                <w:ilvl w:val="0"/>
                <w:numId w:val="61"/>
              </w:numPr>
              <w:jc w:val="both"/>
              <w:rPr>
                <w:b/>
                <w:bCs/>
                <w:lang w:val="en-US"/>
              </w:rPr>
            </w:pPr>
            <w:r w:rsidRPr="00AE2D56">
              <w:rPr>
                <w:b/>
                <w:bCs/>
                <w:lang w:val="en-US"/>
              </w:rPr>
              <w:t>Analysis on Dataset</w:t>
            </w:r>
          </w:p>
        </w:tc>
      </w:tr>
      <w:tr w:rsidR="00AE2D56" w:rsidRPr="00AE2D56" w14:paraId="2A17E9D3" w14:textId="77777777" w:rsidTr="00AE2D56">
        <w:trPr>
          <w:trHeight w:val="771"/>
        </w:trPr>
        <w:tc>
          <w:tcPr>
            <w:tcW w:w="7984" w:type="dxa"/>
          </w:tcPr>
          <w:p w14:paraId="38D6F8EA" w14:textId="77777777" w:rsidR="00AE2D56" w:rsidRPr="00AE2D56" w:rsidRDefault="00AE2D56" w:rsidP="00AE2D56">
            <w:pPr>
              <w:numPr>
                <w:ilvl w:val="0"/>
                <w:numId w:val="61"/>
              </w:numPr>
              <w:jc w:val="both"/>
              <w:rPr>
                <w:b/>
                <w:bCs/>
                <w:lang w:val="en-US"/>
              </w:rPr>
            </w:pPr>
            <w:r w:rsidRPr="00AE2D56">
              <w:rPr>
                <w:b/>
                <w:bCs/>
                <w:lang w:val="en-US"/>
              </w:rPr>
              <w:t>Conclusion</w:t>
            </w:r>
          </w:p>
        </w:tc>
      </w:tr>
      <w:tr w:rsidR="00AE2D56" w:rsidRPr="00AE2D56" w14:paraId="19D1D6C6" w14:textId="77777777" w:rsidTr="00AE2D56">
        <w:trPr>
          <w:trHeight w:val="806"/>
        </w:trPr>
        <w:tc>
          <w:tcPr>
            <w:tcW w:w="7984" w:type="dxa"/>
          </w:tcPr>
          <w:p w14:paraId="7271FBB2" w14:textId="77777777" w:rsidR="00AE2D56" w:rsidRPr="00AE2D56" w:rsidRDefault="00AE2D56" w:rsidP="00AE2D56">
            <w:pPr>
              <w:numPr>
                <w:ilvl w:val="0"/>
                <w:numId w:val="61"/>
              </w:numPr>
              <w:jc w:val="both"/>
              <w:rPr>
                <w:b/>
                <w:bCs/>
                <w:lang w:val="en-US"/>
              </w:rPr>
            </w:pPr>
            <w:r w:rsidRPr="00AE2D56">
              <w:rPr>
                <w:b/>
                <w:bCs/>
                <w:lang w:val="en-US"/>
              </w:rPr>
              <w:t>Future Scope</w:t>
            </w:r>
          </w:p>
        </w:tc>
      </w:tr>
      <w:tr w:rsidR="00AE2D56" w:rsidRPr="00AE2D56" w14:paraId="20DDD37C" w14:textId="77777777" w:rsidTr="00AE2D56">
        <w:trPr>
          <w:trHeight w:val="771"/>
        </w:trPr>
        <w:tc>
          <w:tcPr>
            <w:tcW w:w="7984" w:type="dxa"/>
          </w:tcPr>
          <w:p w14:paraId="22292E31" w14:textId="77777777" w:rsidR="00AE2D56" w:rsidRPr="00AE2D56" w:rsidRDefault="00AE2D56" w:rsidP="00AE2D56">
            <w:pPr>
              <w:numPr>
                <w:ilvl w:val="0"/>
                <w:numId w:val="61"/>
              </w:numPr>
              <w:jc w:val="both"/>
              <w:rPr>
                <w:b/>
                <w:bCs/>
                <w:lang w:val="en-US"/>
              </w:rPr>
            </w:pPr>
            <w:r w:rsidRPr="00AE2D56">
              <w:rPr>
                <w:b/>
                <w:bCs/>
                <w:lang w:val="en-US"/>
              </w:rPr>
              <w:t>References</w:t>
            </w:r>
          </w:p>
        </w:tc>
      </w:tr>
    </w:tbl>
    <w:p w14:paraId="7976773C" w14:textId="11ACCD6D" w:rsidR="00973226" w:rsidRDefault="00973226" w:rsidP="00C60007">
      <w:pPr>
        <w:jc w:val="both"/>
        <w:rPr>
          <w:b/>
          <w:bCs/>
        </w:rPr>
      </w:pPr>
    </w:p>
    <w:p w14:paraId="50C92DE9" w14:textId="77777777" w:rsidR="00973226" w:rsidRDefault="00973226" w:rsidP="00C60007">
      <w:pPr>
        <w:jc w:val="both"/>
        <w:rPr>
          <w:b/>
          <w:bCs/>
        </w:rPr>
      </w:pPr>
    </w:p>
    <w:p w14:paraId="50F319E3" w14:textId="77777777" w:rsidR="00973226" w:rsidRDefault="00973226" w:rsidP="00C60007">
      <w:pPr>
        <w:jc w:val="both"/>
        <w:rPr>
          <w:b/>
          <w:bCs/>
        </w:rPr>
      </w:pPr>
    </w:p>
    <w:p w14:paraId="1934F5EE" w14:textId="77777777" w:rsidR="00973226" w:rsidRDefault="00973226" w:rsidP="00C60007">
      <w:pPr>
        <w:jc w:val="both"/>
        <w:rPr>
          <w:b/>
          <w:bCs/>
        </w:rPr>
      </w:pPr>
    </w:p>
    <w:p w14:paraId="08A0F883" w14:textId="2A4ED11D" w:rsidR="00973226" w:rsidRDefault="00973226" w:rsidP="00C60007">
      <w:pPr>
        <w:jc w:val="both"/>
        <w:rPr>
          <w:b/>
          <w:bCs/>
        </w:rPr>
      </w:pPr>
    </w:p>
    <w:p w14:paraId="4C29D1E5" w14:textId="77777777" w:rsidR="00C60007" w:rsidRPr="00334124" w:rsidRDefault="00C60007" w:rsidP="00C60007">
      <w:pPr>
        <w:jc w:val="both"/>
        <w:rPr>
          <w:b/>
          <w:bCs/>
        </w:rPr>
      </w:pPr>
    </w:p>
    <w:p w14:paraId="2B25F206" w14:textId="77777777" w:rsidR="0082615F" w:rsidRPr="0082615F" w:rsidRDefault="0082615F" w:rsidP="0082615F">
      <w:pPr>
        <w:jc w:val="both"/>
        <w:rPr>
          <w:lang w:val="en-US"/>
        </w:rPr>
      </w:pPr>
      <w:r w:rsidRPr="0082615F">
        <w:rPr>
          <w:lang w:val="en-US"/>
        </w:rPr>
        <w:pict w14:anchorId="14E15CA1">
          <v:rect id="_x0000_i1343" style="width:0;height:1.5pt" o:hralign="center" o:hrstd="t" o:hr="t" fillcolor="#a0a0a0" stroked="f"/>
        </w:pict>
      </w:r>
    </w:p>
    <w:p w14:paraId="4AEA4231" w14:textId="77777777" w:rsidR="0082615F" w:rsidRDefault="0082615F" w:rsidP="0082615F">
      <w:pPr>
        <w:jc w:val="both"/>
        <w:rPr>
          <w:b/>
          <w:bCs/>
          <w:lang w:val="en-US"/>
        </w:rPr>
      </w:pPr>
    </w:p>
    <w:p w14:paraId="69C29676" w14:textId="17FA3C6D"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1. Introduction</w:t>
      </w:r>
    </w:p>
    <w:p w14:paraId="6913153D"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In today’s competitive business environment, customer retention is a critical success factor. One of the major challenges faced by service-oriented businesses, especially in the banking sector, is customer churn. Customer churn refers to when a customer stops doing business with a company. High churn rates can indicate dissatisfaction with services and lead to financial losses.</w:t>
      </w:r>
    </w:p>
    <w:p w14:paraId="1C22C657" w14:textId="77777777" w:rsidR="0082615F" w:rsidRPr="00172636"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This project focuses on analyzing a bank customer dataset to identify the key factors that contribute to customer churn. Using exploratory data analysis (EDA), we investigate demographic, behavioral, and financial variables to discover patterns and gain actionable insights. The objective is to help the bank better understand its customers and develop data-driven strategies to reduce churn.</w:t>
      </w:r>
    </w:p>
    <w:p w14:paraId="4B1A634C" w14:textId="77777777" w:rsidR="0082615F" w:rsidRPr="0082615F" w:rsidRDefault="0082615F" w:rsidP="0082615F">
      <w:pPr>
        <w:jc w:val="both"/>
        <w:rPr>
          <w:rFonts w:ascii="Times New Roman" w:hAnsi="Times New Roman" w:cs="Times New Roman"/>
          <w:sz w:val="24"/>
          <w:szCs w:val="24"/>
          <w:lang w:val="en-US"/>
        </w:rPr>
      </w:pPr>
    </w:p>
    <w:p w14:paraId="7D1FB0C6"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pict w14:anchorId="24AB4AFB">
          <v:rect id="_x0000_i1344" style="width:0;height:1.5pt" o:hralign="center" o:hrstd="t" o:hr="t" fillcolor="#a0a0a0" stroked="f"/>
        </w:pict>
      </w:r>
    </w:p>
    <w:p w14:paraId="5D3BC0C4" w14:textId="77777777" w:rsidR="0082615F" w:rsidRPr="00172636" w:rsidRDefault="0082615F" w:rsidP="0082615F">
      <w:pPr>
        <w:jc w:val="both"/>
        <w:rPr>
          <w:rFonts w:ascii="Times New Roman" w:hAnsi="Times New Roman" w:cs="Times New Roman"/>
          <w:b/>
          <w:bCs/>
          <w:sz w:val="24"/>
          <w:szCs w:val="24"/>
          <w:lang w:val="en-US"/>
        </w:rPr>
      </w:pPr>
    </w:p>
    <w:p w14:paraId="43CD8C79" w14:textId="4E603E1D"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2. What is EDA?</w:t>
      </w:r>
    </w:p>
    <w:p w14:paraId="3F92D134"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Exploratory Data Analysis (EDA) is the process of analyzing data sets by summarizing their main characteristics. It involves visual methods and statistical techniques that help in discovering trends, patterns, relationships, and anomalies in the dataset. EDA is a crucial step in the data analysis process because it allows analysts to:</w:t>
      </w:r>
    </w:p>
    <w:p w14:paraId="7E708A29" w14:textId="77777777" w:rsidR="0082615F" w:rsidRPr="0082615F" w:rsidRDefault="0082615F" w:rsidP="0082615F">
      <w:pPr>
        <w:numPr>
          <w:ilvl w:val="0"/>
          <w:numId w:val="48"/>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Better understand the structure of the dataset</w:t>
      </w:r>
    </w:p>
    <w:p w14:paraId="3E7131AB" w14:textId="77777777" w:rsidR="0082615F" w:rsidRPr="0082615F" w:rsidRDefault="0082615F" w:rsidP="0082615F">
      <w:pPr>
        <w:numPr>
          <w:ilvl w:val="0"/>
          <w:numId w:val="48"/>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Detect missing or incorrect data</w:t>
      </w:r>
    </w:p>
    <w:p w14:paraId="178B40D2" w14:textId="77777777" w:rsidR="0082615F" w:rsidRPr="0082615F" w:rsidRDefault="0082615F" w:rsidP="0082615F">
      <w:pPr>
        <w:numPr>
          <w:ilvl w:val="0"/>
          <w:numId w:val="48"/>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Identify outliers</w:t>
      </w:r>
    </w:p>
    <w:p w14:paraId="544267A5" w14:textId="77777777" w:rsidR="0082615F" w:rsidRPr="0082615F" w:rsidRDefault="0082615F" w:rsidP="0082615F">
      <w:pPr>
        <w:numPr>
          <w:ilvl w:val="0"/>
          <w:numId w:val="48"/>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Find relationships between variables</w:t>
      </w:r>
    </w:p>
    <w:p w14:paraId="128EF6FE" w14:textId="77777777" w:rsidR="0082615F" w:rsidRPr="00172636"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EDA provides the foundation for model building and helps in making informed decisions.</w:t>
      </w:r>
    </w:p>
    <w:p w14:paraId="4F458401" w14:textId="77777777" w:rsidR="0082615F" w:rsidRPr="0082615F" w:rsidRDefault="0082615F" w:rsidP="0082615F">
      <w:pPr>
        <w:jc w:val="both"/>
        <w:rPr>
          <w:rFonts w:ascii="Times New Roman" w:hAnsi="Times New Roman" w:cs="Times New Roman"/>
          <w:sz w:val="24"/>
          <w:szCs w:val="24"/>
          <w:lang w:val="en-US"/>
        </w:rPr>
      </w:pPr>
    </w:p>
    <w:p w14:paraId="11A61DC8"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pict w14:anchorId="5A684564">
          <v:rect id="_x0000_i1345" style="width:0;height:1.5pt" o:hralign="center" o:hrstd="t" o:hr="t" fillcolor="#a0a0a0" stroked="f"/>
        </w:pict>
      </w:r>
    </w:p>
    <w:p w14:paraId="67A2AE66" w14:textId="77777777" w:rsidR="0082615F" w:rsidRPr="00172636" w:rsidRDefault="0082615F" w:rsidP="0082615F">
      <w:pPr>
        <w:jc w:val="both"/>
        <w:rPr>
          <w:rFonts w:ascii="Times New Roman" w:hAnsi="Times New Roman" w:cs="Times New Roman"/>
          <w:b/>
          <w:bCs/>
          <w:sz w:val="24"/>
          <w:szCs w:val="24"/>
          <w:lang w:val="en-US"/>
        </w:rPr>
      </w:pPr>
    </w:p>
    <w:p w14:paraId="2CD13B47" w14:textId="38E5EC30"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3. Why EDA is Important for Churn Analysis</w:t>
      </w:r>
    </w:p>
    <w:p w14:paraId="71DBE06A"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Understanding why customers leave is essential for developing effective retention strategies. EDA helps break down the raw data to reveal patterns related to churn behavior. In this project, EDA allows us to:</w:t>
      </w:r>
    </w:p>
    <w:p w14:paraId="1B3D499B" w14:textId="77777777" w:rsidR="0082615F" w:rsidRPr="0082615F" w:rsidRDefault="0082615F" w:rsidP="0082615F">
      <w:pPr>
        <w:numPr>
          <w:ilvl w:val="0"/>
          <w:numId w:val="49"/>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lastRenderedPageBreak/>
        <w:t>Quantify the churn rate among customers</w:t>
      </w:r>
    </w:p>
    <w:p w14:paraId="193D85F8" w14:textId="77777777" w:rsidR="0082615F" w:rsidRPr="0082615F" w:rsidRDefault="0082615F" w:rsidP="0082615F">
      <w:pPr>
        <w:numPr>
          <w:ilvl w:val="0"/>
          <w:numId w:val="49"/>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Detect customer segments with high churn probability</w:t>
      </w:r>
    </w:p>
    <w:p w14:paraId="68493995" w14:textId="77777777" w:rsidR="0082615F" w:rsidRPr="00172636" w:rsidRDefault="0082615F" w:rsidP="0082615F">
      <w:pPr>
        <w:numPr>
          <w:ilvl w:val="0"/>
          <w:numId w:val="49"/>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Assess the impact of variables like age, balance, credit score, etc.</w:t>
      </w:r>
    </w:p>
    <w:p w14:paraId="6F6A1AEB" w14:textId="77777777" w:rsidR="0082615F" w:rsidRPr="0082615F" w:rsidRDefault="0082615F" w:rsidP="0082615F">
      <w:pPr>
        <w:ind w:left="720"/>
        <w:jc w:val="both"/>
        <w:rPr>
          <w:rFonts w:ascii="Times New Roman" w:hAnsi="Times New Roman" w:cs="Times New Roman"/>
          <w:sz w:val="24"/>
          <w:szCs w:val="24"/>
          <w:lang w:val="en-US"/>
        </w:rPr>
      </w:pPr>
    </w:p>
    <w:p w14:paraId="5C32F5B3" w14:textId="77777777" w:rsidR="0082615F" w:rsidRPr="0082615F" w:rsidRDefault="0082615F" w:rsidP="0082615F">
      <w:pPr>
        <w:numPr>
          <w:ilvl w:val="0"/>
          <w:numId w:val="49"/>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Use visualizations to make complex data more interpretable</w:t>
      </w:r>
    </w:p>
    <w:p w14:paraId="2A08B570" w14:textId="77777777" w:rsidR="0082615F" w:rsidRPr="00172636"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By conducting EDA, we can move beyond assumptions and base our decisions on real evidence.</w:t>
      </w:r>
    </w:p>
    <w:p w14:paraId="562F4228" w14:textId="77777777" w:rsidR="0082615F" w:rsidRPr="0082615F" w:rsidRDefault="0082615F" w:rsidP="0082615F">
      <w:pPr>
        <w:jc w:val="both"/>
        <w:rPr>
          <w:rFonts w:ascii="Times New Roman" w:hAnsi="Times New Roman" w:cs="Times New Roman"/>
          <w:sz w:val="24"/>
          <w:szCs w:val="24"/>
          <w:lang w:val="en-US"/>
        </w:rPr>
      </w:pPr>
    </w:p>
    <w:p w14:paraId="2B254243"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pict w14:anchorId="6D3AEEBC">
          <v:rect id="_x0000_i1346" style="width:0;height:1.5pt" o:hralign="center" o:hrstd="t" o:hr="t" fillcolor="#a0a0a0" stroked="f"/>
        </w:pict>
      </w:r>
    </w:p>
    <w:p w14:paraId="099BFAE7" w14:textId="77777777" w:rsidR="0082615F" w:rsidRPr="00172636" w:rsidRDefault="0082615F" w:rsidP="0082615F">
      <w:pPr>
        <w:jc w:val="both"/>
        <w:rPr>
          <w:rFonts w:ascii="Times New Roman" w:hAnsi="Times New Roman" w:cs="Times New Roman"/>
          <w:b/>
          <w:bCs/>
          <w:sz w:val="24"/>
          <w:szCs w:val="24"/>
          <w:lang w:val="en-US"/>
        </w:rPr>
      </w:pPr>
    </w:p>
    <w:p w14:paraId="4F6BBD23" w14:textId="6E09D0CB"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4. Source of Dataset</w:t>
      </w:r>
    </w:p>
    <w:p w14:paraId="7343B56A"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The dataset used in this analysis was sourced from a public dataset often used in churn prediction projects. The data simulates a real-world scenario in a European bank. Each row represents a customer with several features such as credit score, geography, tenure, and balance.</w:t>
      </w:r>
    </w:p>
    <w:p w14:paraId="07938B36" w14:textId="77777777" w:rsidR="0082615F" w:rsidRPr="0082615F" w:rsidRDefault="0082615F" w:rsidP="0082615F">
      <w:pPr>
        <w:numPr>
          <w:ilvl w:val="0"/>
          <w:numId w:val="50"/>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File Name: Bank_Churn.csv</w:t>
      </w:r>
    </w:p>
    <w:p w14:paraId="42505914" w14:textId="77777777" w:rsidR="0082615F" w:rsidRPr="0082615F" w:rsidRDefault="0082615F" w:rsidP="0082615F">
      <w:pPr>
        <w:numPr>
          <w:ilvl w:val="0"/>
          <w:numId w:val="50"/>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Format: CSV (Comma Separated Values)</w:t>
      </w:r>
    </w:p>
    <w:p w14:paraId="1F763287" w14:textId="77777777" w:rsidR="0082615F" w:rsidRPr="0082615F" w:rsidRDefault="0082615F" w:rsidP="0082615F">
      <w:pPr>
        <w:numPr>
          <w:ilvl w:val="0"/>
          <w:numId w:val="50"/>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Features:</w:t>
      </w:r>
    </w:p>
    <w:p w14:paraId="147D2BDA" w14:textId="77777777" w:rsidR="0082615F" w:rsidRPr="0082615F" w:rsidRDefault="0082615F" w:rsidP="0082615F">
      <w:pPr>
        <w:numPr>
          <w:ilvl w:val="1"/>
          <w:numId w:val="50"/>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CreditScore</w:t>
      </w:r>
    </w:p>
    <w:p w14:paraId="210816A0" w14:textId="77777777" w:rsidR="0082615F" w:rsidRPr="0082615F" w:rsidRDefault="0082615F" w:rsidP="0082615F">
      <w:pPr>
        <w:numPr>
          <w:ilvl w:val="1"/>
          <w:numId w:val="50"/>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Geography</w:t>
      </w:r>
    </w:p>
    <w:p w14:paraId="4E58B617" w14:textId="77777777" w:rsidR="0082615F" w:rsidRPr="0082615F" w:rsidRDefault="0082615F" w:rsidP="0082615F">
      <w:pPr>
        <w:numPr>
          <w:ilvl w:val="1"/>
          <w:numId w:val="50"/>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Gender</w:t>
      </w:r>
    </w:p>
    <w:p w14:paraId="3C4E7283" w14:textId="77777777" w:rsidR="0082615F" w:rsidRPr="0082615F" w:rsidRDefault="0082615F" w:rsidP="0082615F">
      <w:pPr>
        <w:numPr>
          <w:ilvl w:val="1"/>
          <w:numId w:val="50"/>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Age</w:t>
      </w:r>
    </w:p>
    <w:p w14:paraId="288BE37C" w14:textId="77777777" w:rsidR="0082615F" w:rsidRPr="0082615F" w:rsidRDefault="0082615F" w:rsidP="0082615F">
      <w:pPr>
        <w:numPr>
          <w:ilvl w:val="1"/>
          <w:numId w:val="50"/>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Tenure</w:t>
      </w:r>
    </w:p>
    <w:p w14:paraId="19A2C1FF" w14:textId="77777777" w:rsidR="0082615F" w:rsidRPr="0082615F" w:rsidRDefault="0082615F" w:rsidP="0082615F">
      <w:pPr>
        <w:numPr>
          <w:ilvl w:val="1"/>
          <w:numId w:val="50"/>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Balance</w:t>
      </w:r>
    </w:p>
    <w:p w14:paraId="13F92516" w14:textId="77777777" w:rsidR="0082615F" w:rsidRPr="0082615F" w:rsidRDefault="0082615F" w:rsidP="0082615F">
      <w:pPr>
        <w:numPr>
          <w:ilvl w:val="1"/>
          <w:numId w:val="50"/>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NumOfProducts</w:t>
      </w:r>
    </w:p>
    <w:p w14:paraId="5810817A" w14:textId="77777777" w:rsidR="0082615F" w:rsidRPr="0082615F" w:rsidRDefault="0082615F" w:rsidP="0082615F">
      <w:pPr>
        <w:numPr>
          <w:ilvl w:val="1"/>
          <w:numId w:val="50"/>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HasCrCard</w:t>
      </w:r>
    </w:p>
    <w:p w14:paraId="0C43FFE9" w14:textId="77777777" w:rsidR="0082615F" w:rsidRPr="0082615F" w:rsidRDefault="0082615F" w:rsidP="0082615F">
      <w:pPr>
        <w:numPr>
          <w:ilvl w:val="1"/>
          <w:numId w:val="50"/>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IsActiveMember</w:t>
      </w:r>
    </w:p>
    <w:p w14:paraId="27BD5846" w14:textId="77777777" w:rsidR="0082615F" w:rsidRPr="0082615F" w:rsidRDefault="0082615F" w:rsidP="0082615F">
      <w:pPr>
        <w:numPr>
          <w:ilvl w:val="1"/>
          <w:numId w:val="50"/>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EstimatedSalary</w:t>
      </w:r>
    </w:p>
    <w:p w14:paraId="25F04BF9" w14:textId="77777777" w:rsidR="0082615F" w:rsidRPr="00172636" w:rsidRDefault="0082615F" w:rsidP="0082615F">
      <w:pPr>
        <w:numPr>
          <w:ilvl w:val="1"/>
          <w:numId w:val="50"/>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Exited (target variable: 1 = churned, 0 = stayed)</w:t>
      </w:r>
    </w:p>
    <w:p w14:paraId="3BC5DB12" w14:textId="77777777" w:rsidR="0082615F" w:rsidRPr="0082615F" w:rsidRDefault="0082615F" w:rsidP="0082615F">
      <w:pPr>
        <w:ind w:left="1440"/>
        <w:jc w:val="both"/>
        <w:rPr>
          <w:rFonts w:ascii="Times New Roman" w:hAnsi="Times New Roman" w:cs="Times New Roman"/>
          <w:sz w:val="24"/>
          <w:szCs w:val="24"/>
          <w:lang w:val="en-US"/>
        </w:rPr>
      </w:pPr>
    </w:p>
    <w:p w14:paraId="0E9F616F"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pict w14:anchorId="08E5813C">
          <v:rect id="_x0000_i1347" style="width:0;height:1.5pt" o:hralign="center" o:hrstd="t" o:hr="t" fillcolor="#a0a0a0" stroked="f"/>
        </w:pict>
      </w:r>
    </w:p>
    <w:p w14:paraId="216C4E20" w14:textId="77777777" w:rsidR="0082615F" w:rsidRPr="00172636" w:rsidRDefault="0082615F" w:rsidP="0082615F">
      <w:pPr>
        <w:jc w:val="both"/>
        <w:rPr>
          <w:rFonts w:ascii="Times New Roman" w:hAnsi="Times New Roman" w:cs="Times New Roman"/>
          <w:b/>
          <w:bCs/>
          <w:sz w:val="24"/>
          <w:szCs w:val="24"/>
          <w:lang w:val="en-US"/>
        </w:rPr>
      </w:pPr>
    </w:p>
    <w:p w14:paraId="136987DD" w14:textId="30720666"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lastRenderedPageBreak/>
        <w:t>5. Step-by-Step EDA Process</w:t>
      </w:r>
    </w:p>
    <w:p w14:paraId="528DE706" w14:textId="77777777" w:rsidR="0082615F" w:rsidRPr="0082615F" w:rsidRDefault="0082615F" w:rsidP="0082615F">
      <w:pPr>
        <w:numPr>
          <w:ilvl w:val="0"/>
          <w:numId w:val="51"/>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Import Libraries (Pandas, NumPy, Matplotlib, Seaborn, Scipy)</w:t>
      </w:r>
    </w:p>
    <w:p w14:paraId="28E4C4CC" w14:textId="77777777" w:rsidR="0082615F" w:rsidRPr="0082615F" w:rsidRDefault="0082615F" w:rsidP="0082615F">
      <w:pPr>
        <w:numPr>
          <w:ilvl w:val="0"/>
          <w:numId w:val="51"/>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Load the dataset</w:t>
      </w:r>
    </w:p>
    <w:p w14:paraId="6B5E83FF" w14:textId="77777777" w:rsidR="0082615F" w:rsidRPr="0082615F" w:rsidRDefault="0082615F" w:rsidP="0082615F">
      <w:pPr>
        <w:numPr>
          <w:ilvl w:val="0"/>
          <w:numId w:val="51"/>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Inspect structure and check for missing values</w:t>
      </w:r>
    </w:p>
    <w:p w14:paraId="23FACF31" w14:textId="77777777" w:rsidR="0082615F" w:rsidRPr="0082615F" w:rsidRDefault="0082615F" w:rsidP="0082615F">
      <w:pPr>
        <w:numPr>
          <w:ilvl w:val="0"/>
          <w:numId w:val="51"/>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Clean and preprocess the data</w:t>
      </w:r>
    </w:p>
    <w:p w14:paraId="67EB4086" w14:textId="77777777" w:rsidR="0082615F" w:rsidRPr="0082615F" w:rsidRDefault="0082615F" w:rsidP="0082615F">
      <w:pPr>
        <w:numPr>
          <w:ilvl w:val="0"/>
          <w:numId w:val="51"/>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Visualize each feature with respect to churn</w:t>
      </w:r>
    </w:p>
    <w:p w14:paraId="47173796" w14:textId="77777777" w:rsidR="0082615F" w:rsidRPr="00172636" w:rsidRDefault="0082615F" w:rsidP="0082615F">
      <w:pPr>
        <w:numPr>
          <w:ilvl w:val="0"/>
          <w:numId w:val="51"/>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Analyze correlations</w:t>
      </w:r>
    </w:p>
    <w:p w14:paraId="6F46D3B8" w14:textId="77777777" w:rsidR="0082615F" w:rsidRPr="0082615F" w:rsidRDefault="0082615F" w:rsidP="0082615F">
      <w:pPr>
        <w:ind w:left="720"/>
        <w:jc w:val="both"/>
        <w:rPr>
          <w:rFonts w:ascii="Times New Roman" w:hAnsi="Times New Roman" w:cs="Times New Roman"/>
          <w:sz w:val="24"/>
          <w:szCs w:val="24"/>
          <w:lang w:val="en-US"/>
        </w:rPr>
      </w:pPr>
    </w:p>
    <w:p w14:paraId="60BC4657"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pict w14:anchorId="679B93AA">
          <v:rect id="_x0000_i1348" style="width:0;height:1.5pt" o:hralign="center" o:hrstd="t" o:hr="t" fillcolor="#a0a0a0" stroked="f"/>
        </w:pict>
      </w:r>
    </w:p>
    <w:p w14:paraId="102F5C15" w14:textId="77777777" w:rsidR="0082615F" w:rsidRPr="00172636" w:rsidRDefault="0082615F" w:rsidP="0082615F">
      <w:pPr>
        <w:jc w:val="both"/>
        <w:rPr>
          <w:rFonts w:ascii="Times New Roman" w:hAnsi="Times New Roman" w:cs="Times New Roman"/>
          <w:b/>
          <w:bCs/>
          <w:sz w:val="24"/>
          <w:szCs w:val="24"/>
          <w:lang w:val="en-US"/>
        </w:rPr>
      </w:pPr>
    </w:p>
    <w:p w14:paraId="31E35112" w14:textId="0B352093"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6. Dataset Preprocessing</w:t>
      </w:r>
    </w:p>
    <w:p w14:paraId="78A9F4BB"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Before diving into the analysis, we cleaned and prepared the dataset. The key preprocessing steps included:</w:t>
      </w:r>
    </w:p>
    <w:p w14:paraId="2B1E97EE" w14:textId="77777777" w:rsidR="0082615F" w:rsidRPr="0082615F" w:rsidRDefault="0082615F" w:rsidP="0082615F">
      <w:pPr>
        <w:numPr>
          <w:ilvl w:val="0"/>
          <w:numId w:val="52"/>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 xml:space="preserve">Checking for missing values using </w:t>
      </w:r>
      <w:proofErr w:type="gramStart"/>
      <w:r w:rsidRPr="0082615F">
        <w:rPr>
          <w:rFonts w:ascii="Times New Roman" w:hAnsi="Times New Roman" w:cs="Times New Roman"/>
          <w:sz w:val="24"/>
          <w:szCs w:val="24"/>
          <w:lang w:val="en-US"/>
        </w:rPr>
        <w:t>df.isnull</w:t>
      </w:r>
      <w:proofErr w:type="gramEnd"/>
      <w:r w:rsidRPr="0082615F">
        <w:rPr>
          <w:rFonts w:ascii="Times New Roman" w:hAnsi="Times New Roman" w:cs="Times New Roman"/>
          <w:sz w:val="24"/>
          <w:szCs w:val="24"/>
          <w:lang w:val="en-US"/>
        </w:rPr>
        <w:t>(</w:t>
      </w:r>
      <w:proofErr w:type="gramStart"/>
      <w:r w:rsidRPr="0082615F">
        <w:rPr>
          <w:rFonts w:ascii="Times New Roman" w:hAnsi="Times New Roman" w:cs="Times New Roman"/>
          <w:sz w:val="24"/>
          <w:szCs w:val="24"/>
          <w:lang w:val="en-US"/>
        </w:rPr>
        <w:t>).sum</w:t>
      </w:r>
      <w:proofErr w:type="gramEnd"/>
      <w:r w:rsidRPr="0082615F">
        <w:rPr>
          <w:rFonts w:ascii="Times New Roman" w:hAnsi="Times New Roman" w:cs="Times New Roman"/>
          <w:sz w:val="24"/>
          <w:szCs w:val="24"/>
          <w:lang w:val="en-US"/>
        </w:rPr>
        <w:t>() which showed none</w:t>
      </w:r>
    </w:p>
    <w:p w14:paraId="4FB751D0" w14:textId="77777777" w:rsidR="0082615F" w:rsidRPr="0082615F" w:rsidRDefault="0082615F" w:rsidP="0082615F">
      <w:pPr>
        <w:numPr>
          <w:ilvl w:val="0"/>
          <w:numId w:val="52"/>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Ensuring column names were formatted properly (no trailing spaces)</w:t>
      </w:r>
    </w:p>
    <w:p w14:paraId="46CA75EC" w14:textId="77777777" w:rsidR="0082615F" w:rsidRPr="0082615F" w:rsidRDefault="0082615F" w:rsidP="0082615F">
      <w:pPr>
        <w:numPr>
          <w:ilvl w:val="0"/>
          <w:numId w:val="52"/>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 xml:space="preserve">Converting data types where required (e.g., integers to </w:t>
      </w:r>
      <w:proofErr w:type="gramStart"/>
      <w:r w:rsidRPr="0082615F">
        <w:rPr>
          <w:rFonts w:ascii="Times New Roman" w:hAnsi="Times New Roman" w:cs="Times New Roman"/>
          <w:sz w:val="24"/>
          <w:szCs w:val="24"/>
          <w:lang w:val="en-US"/>
        </w:rPr>
        <w:t>floats</w:t>
      </w:r>
      <w:proofErr w:type="gramEnd"/>
      <w:r w:rsidRPr="0082615F">
        <w:rPr>
          <w:rFonts w:ascii="Times New Roman" w:hAnsi="Times New Roman" w:cs="Times New Roman"/>
          <w:sz w:val="24"/>
          <w:szCs w:val="24"/>
          <w:lang w:val="en-US"/>
        </w:rPr>
        <w:t xml:space="preserve"> if needed)</w:t>
      </w:r>
    </w:p>
    <w:p w14:paraId="601AC503" w14:textId="77777777" w:rsidR="0082615F" w:rsidRPr="0082615F" w:rsidRDefault="0082615F" w:rsidP="0082615F">
      <w:pPr>
        <w:numPr>
          <w:ilvl w:val="0"/>
          <w:numId w:val="52"/>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Removing duplicate entries if found (none in this case)</w:t>
      </w:r>
    </w:p>
    <w:p w14:paraId="7E04DB9A" w14:textId="77777777" w:rsidR="0082615F" w:rsidRPr="00172636" w:rsidRDefault="0082615F" w:rsidP="0082615F">
      <w:pPr>
        <w:numPr>
          <w:ilvl w:val="0"/>
          <w:numId w:val="52"/>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Understanding the balance between churned and retained customers</w:t>
      </w:r>
    </w:p>
    <w:p w14:paraId="1860A2CA" w14:textId="77777777" w:rsidR="0082615F" w:rsidRPr="0082615F" w:rsidRDefault="0082615F" w:rsidP="0082615F">
      <w:pPr>
        <w:ind w:left="720"/>
        <w:jc w:val="both"/>
        <w:rPr>
          <w:rFonts w:ascii="Times New Roman" w:hAnsi="Times New Roman" w:cs="Times New Roman"/>
          <w:sz w:val="24"/>
          <w:szCs w:val="24"/>
          <w:lang w:val="en-US"/>
        </w:rPr>
      </w:pPr>
    </w:p>
    <w:p w14:paraId="1B69A925"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pict w14:anchorId="567CDBCA">
          <v:rect id="_x0000_i1349" style="width:0;height:1.5pt" o:hralign="center" o:hrstd="t" o:hr="t" fillcolor="#a0a0a0" stroked="f"/>
        </w:pict>
      </w:r>
    </w:p>
    <w:p w14:paraId="333B7D4B" w14:textId="77777777" w:rsidR="0082615F" w:rsidRPr="00172636" w:rsidRDefault="0082615F" w:rsidP="0082615F">
      <w:pPr>
        <w:jc w:val="both"/>
        <w:rPr>
          <w:rFonts w:ascii="Times New Roman" w:hAnsi="Times New Roman" w:cs="Times New Roman"/>
          <w:b/>
          <w:bCs/>
          <w:sz w:val="24"/>
          <w:szCs w:val="24"/>
          <w:lang w:val="en-US"/>
        </w:rPr>
      </w:pPr>
    </w:p>
    <w:p w14:paraId="3F8AB035" w14:textId="4E51CD3D"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7. Univariate Analysis</w:t>
      </w:r>
    </w:p>
    <w:p w14:paraId="4696AAD5"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Univariate analysis involves examining one variable at a time. For our dataset, we started with:</w:t>
      </w:r>
    </w:p>
    <w:p w14:paraId="1D249575" w14:textId="77777777" w:rsidR="0082615F" w:rsidRPr="0082615F" w:rsidRDefault="0082615F" w:rsidP="0082615F">
      <w:pPr>
        <w:numPr>
          <w:ilvl w:val="0"/>
          <w:numId w:val="53"/>
        </w:num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Churn Rate (Exited column):</w:t>
      </w:r>
      <w:r w:rsidRPr="0082615F">
        <w:rPr>
          <w:rFonts w:ascii="Times New Roman" w:hAnsi="Times New Roman" w:cs="Times New Roman"/>
          <w:sz w:val="24"/>
          <w:szCs w:val="24"/>
          <w:lang w:val="en-US"/>
        </w:rPr>
        <w:t xml:space="preserve"> We plotted the number of customers who churned vs. who stayed. A pie chart also provided a percentage view.</w:t>
      </w:r>
    </w:p>
    <w:p w14:paraId="1F866872" w14:textId="77777777" w:rsidR="0082615F" w:rsidRPr="0082615F" w:rsidRDefault="0082615F" w:rsidP="0082615F">
      <w:pPr>
        <w:numPr>
          <w:ilvl w:val="0"/>
          <w:numId w:val="53"/>
        </w:num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Gender:</w:t>
      </w:r>
      <w:r w:rsidRPr="0082615F">
        <w:rPr>
          <w:rFonts w:ascii="Times New Roman" w:hAnsi="Times New Roman" w:cs="Times New Roman"/>
          <w:sz w:val="24"/>
          <w:szCs w:val="24"/>
          <w:lang w:val="en-US"/>
        </w:rPr>
        <w:t xml:space="preserve"> We checked the gender distribution and how it relates to churn.</w:t>
      </w:r>
    </w:p>
    <w:p w14:paraId="0261A713" w14:textId="77777777" w:rsidR="0082615F" w:rsidRPr="0082615F" w:rsidRDefault="0082615F" w:rsidP="0082615F">
      <w:pPr>
        <w:numPr>
          <w:ilvl w:val="0"/>
          <w:numId w:val="53"/>
        </w:num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Geography:</w:t>
      </w:r>
      <w:r w:rsidRPr="0082615F">
        <w:rPr>
          <w:rFonts w:ascii="Times New Roman" w:hAnsi="Times New Roman" w:cs="Times New Roman"/>
          <w:sz w:val="24"/>
          <w:szCs w:val="24"/>
          <w:lang w:val="en-US"/>
        </w:rPr>
        <w:t xml:space="preserve"> We looked at churn rates across different countries.</w:t>
      </w:r>
    </w:p>
    <w:p w14:paraId="77532637" w14:textId="77777777" w:rsidR="0082615F" w:rsidRPr="00172636" w:rsidRDefault="0082615F" w:rsidP="0082615F">
      <w:pPr>
        <w:numPr>
          <w:ilvl w:val="0"/>
          <w:numId w:val="53"/>
        </w:num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Age:</w:t>
      </w:r>
      <w:r w:rsidRPr="0082615F">
        <w:rPr>
          <w:rFonts w:ascii="Times New Roman" w:hAnsi="Times New Roman" w:cs="Times New Roman"/>
          <w:sz w:val="24"/>
          <w:szCs w:val="24"/>
          <w:lang w:val="en-US"/>
        </w:rPr>
        <w:t xml:space="preserve"> Age distribution helped us understand which age groups are most prone to churn.</w:t>
      </w:r>
    </w:p>
    <w:p w14:paraId="6E7ABAB0" w14:textId="77777777" w:rsidR="0082615F" w:rsidRPr="0082615F" w:rsidRDefault="0082615F" w:rsidP="0082615F">
      <w:pPr>
        <w:ind w:left="720"/>
        <w:jc w:val="both"/>
        <w:rPr>
          <w:rFonts w:ascii="Times New Roman" w:hAnsi="Times New Roman" w:cs="Times New Roman"/>
          <w:sz w:val="24"/>
          <w:szCs w:val="24"/>
          <w:lang w:val="en-US"/>
        </w:rPr>
      </w:pPr>
    </w:p>
    <w:p w14:paraId="4BEE1387"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pict w14:anchorId="0F08B7F7">
          <v:rect id="_x0000_i1350" style="width:0;height:1.5pt" o:hralign="center" o:hrstd="t" o:hr="t" fillcolor="#a0a0a0" stroked="f"/>
        </w:pict>
      </w:r>
    </w:p>
    <w:p w14:paraId="6D8820B1" w14:textId="77777777" w:rsidR="0082615F" w:rsidRPr="00172636" w:rsidRDefault="0082615F" w:rsidP="0082615F">
      <w:pPr>
        <w:jc w:val="both"/>
        <w:rPr>
          <w:rFonts w:ascii="Times New Roman" w:hAnsi="Times New Roman" w:cs="Times New Roman"/>
          <w:b/>
          <w:bCs/>
          <w:sz w:val="24"/>
          <w:szCs w:val="24"/>
          <w:lang w:val="en-US"/>
        </w:rPr>
      </w:pPr>
    </w:p>
    <w:p w14:paraId="07700314" w14:textId="7558DFA1"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lastRenderedPageBreak/>
        <w:t>8. Bivariate Analysis</w:t>
      </w:r>
    </w:p>
    <w:p w14:paraId="6F32D25B"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In bivariate analysis, we explore the relationship between two variables. For churn prediction, the most useful bivariate comparisons were:</w:t>
      </w:r>
    </w:p>
    <w:p w14:paraId="0BBCE0D4" w14:textId="77777777" w:rsidR="0082615F" w:rsidRPr="0082615F" w:rsidRDefault="0082615F" w:rsidP="0082615F">
      <w:pPr>
        <w:numPr>
          <w:ilvl w:val="0"/>
          <w:numId w:val="54"/>
        </w:num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Tenure vs. Churn:</w:t>
      </w:r>
      <w:r w:rsidRPr="0082615F">
        <w:rPr>
          <w:rFonts w:ascii="Times New Roman" w:hAnsi="Times New Roman" w:cs="Times New Roman"/>
          <w:sz w:val="24"/>
          <w:szCs w:val="24"/>
          <w:lang w:val="en-US"/>
        </w:rPr>
        <w:t xml:space="preserve"> Box plots helped us see if long-term customers were more loyal.</w:t>
      </w:r>
    </w:p>
    <w:p w14:paraId="6809CA8D" w14:textId="77777777" w:rsidR="0082615F" w:rsidRPr="0082615F" w:rsidRDefault="0082615F" w:rsidP="0082615F">
      <w:pPr>
        <w:numPr>
          <w:ilvl w:val="0"/>
          <w:numId w:val="54"/>
        </w:num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Number of Products vs. Churn:</w:t>
      </w:r>
      <w:r w:rsidRPr="0082615F">
        <w:rPr>
          <w:rFonts w:ascii="Times New Roman" w:hAnsi="Times New Roman" w:cs="Times New Roman"/>
          <w:sz w:val="24"/>
          <w:szCs w:val="24"/>
          <w:lang w:val="en-US"/>
        </w:rPr>
        <w:t xml:space="preserve"> Customers with fewer products had a higher chance of leaving.</w:t>
      </w:r>
    </w:p>
    <w:p w14:paraId="5AAC8380" w14:textId="77777777" w:rsidR="0082615F" w:rsidRPr="00172636" w:rsidRDefault="0082615F" w:rsidP="0082615F">
      <w:pPr>
        <w:numPr>
          <w:ilvl w:val="0"/>
          <w:numId w:val="54"/>
        </w:num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IsActiveMember vs. Churn:</w:t>
      </w:r>
      <w:r w:rsidRPr="0082615F">
        <w:rPr>
          <w:rFonts w:ascii="Times New Roman" w:hAnsi="Times New Roman" w:cs="Times New Roman"/>
          <w:sz w:val="24"/>
          <w:szCs w:val="24"/>
          <w:lang w:val="en-US"/>
        </w:rPr>
        <w:t xml:space="preserve"> Inactive members were more likely to churn.</w:t>
      </w:r>
    </w:p>
    <w:p w14:paraId="3323942B" w14:textId="77777777" w:rsidR="0082615F" w:rsidRPr="0082615F" w:rsidRDefault="0082615F" w:rsidP="0082615F">
      <w:pPr>
        <w:ind w:left="720"/>
        <w:jc w:val="both"/>
        <w:rPr>
          <w:rFonts w:ascii="Times New Roman" w:hAnsi="Times New Roman" w:cs="Times New Roman"/>
          <w:sz w:val="24"/>
          <w:szCs w:val="24"/>
          <w:lang w:val="en-US"/>
        </w:rPr>
      </w:pPr>
    </w:p>
    <w:p w14:paraId="273D9E24"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pict w14:anchorId="5C864191">
          <v:rect id="_x0000_i1351" style="width:0;height:1.5pt" o:hralign="center" o:hrstd="t" o:hr="t" fillcolor="#a0a0a0" stroked="f"/>
        </w:pict>
      </w:r>
    </w:p>
    <w:p w14:paraId="21E6BC8A" w14:textId="77777777" w:rsidR="0082615F" w:rsidRPr="00172636" w:rsidRDefault="0082615F" w:rsidP="0082615F">
      <w:pPr>
        <w:jc w:val="both"/>
        <w:rPr>
          <w:rFonts w:ascii="Times New Roman" w:hAnsi="Times New Roman" w:cs="Times New Roman"/>
          <w:b/>
          <w:bCs/>
          <w:sz w:val="24"/>
          <w:szCs w:val="24"/>
          <w:lang w:val="en-US"/>
        </w:rPr>
      </w:pPr>
    </w:p>
    <w:p w14:paraId="7E076AFE" w14:textId="77777777" w:rsidR="0041657D" w:rsidRPr="00172636" w:rsidRDefault="0041657D" w:rsidP="0082615F">
      <w:pPr>
        <w:jc w:val="both"/>
        <w:rPr>
          <w:rFonts w:ascii="Times New Roman" w:hAnsi="Times New Roman" w:cs="Times New Roman"/>
          <w:b/>
          <w:bCs/>
          <w:sz w:val="24"/>
          <w:szCs w:val="24"/>
          <w:lang w:val="en-US"/>
        </w:rPr>
      </w:pPr>
    </w:p>
    <w:p w14:paraId="76CFEDF4" w14:textId="77777777" w:rsidR="0041657D" w:rsidRPr="0041657D" w:rsidRDefault="0041657D" w:rsidP="0041657D">
      <w:pPr>
        <w:jc w:val="both"/>
        <w:rPr>
          <w:rFonts w:ascii="Times New Roman" w:hAnsi="Times New Roman" w:cs="Times New Roman"/>
          <w:sz w:val="24"/>
          <w:szCs w:val="24"/>
          <w:lang w:val="en-US"/>
        </w:rPr>
      </w:pPr>
      <w:r w:rsidRPr="0041657D">
        <w:rPr>
          <w:rFonts w:ascii="Times New Roman" w:hAnsi="Times New Roman" w:cs="Times New Roman"/>
          <w:b/>
          <w:bCs/>
          <w:sz w:val="24"/>
          <w:szCs w:val="24"/>
          <w:lang w:val="en-US"/>
        </w:rPr>
        <w:t>9. Correlation Analysis</w:t>
      </w:r>
    </w:p>
    <w:p w14:paraId="21E8ADBE" w14:textId="77777777" w:rsidR="0041657D" w:rsidRPr="0041657D" w:rsidRDefault="0041657D" w:rsidP="0041657D">
      <w:pPr>
        <w:jc w:val="both"/>
        <w:rPr>
          <w:rFonts w:ascii="Times New Roman" w:hAnsi="Times New Roman" w:cs="Times New Roman"/>
          <w:sz w:val="24"/>
          <w:szCs w:val="24"/>
          <w:lang w:val="en-US"/>
        </w:rPr>
      </w:pPr>
      <w:r w:rsidRPr="0041657D">
        <w:rPr>
          <w:rFonts w:ascii="Times New Roman" w:hAnsi="Times New Roman" w:cs="Times New Roman"/>
          <w:sz w:val="24"/>
          <w:szCs w:val="24"/>
          <w:lang w:val="en-US"/>
        </w:rPr>
        <w:t>Correlation analysis helps us understand how numerical features move in relation to each other. We used:</w:t>
      </w:r>
    </w:p>
    <w:p w14:paraId="765E0E7D" w14:textId="77777777" w:rsidR="0041657D" w:rsidRPr="0041657D" w:rsidRDefault="0041657D" w:rsidP="0041657D">
      <w:pPr>
        <w:numPr>
          <w:ilvl w:val="0"/>
          <w:numId w:val="60"/>
        </w:numPr>
        <w:jc w:val="both"/>
        <w:rPr>
          <w:rFonts w:ascii="Times New Roman" w:hAnsi="Times New Roman" w:cs="Times New Roman"/>
          <w:sz w:val="24"/>
          <w:szCs w:val="24"/>
          <w:lang w:val="en-US"/>
        </w:rPr>
      </w:pPr>
      <w:r w:rsidRPr="0041657D">
        <w:rPr>
          <w:rFonts w:ascii="Times New Roman" w:hAnsi="Times New Roman" w:cs="Times New Roman"/>
          <w:b/>
          <w:bCs/>
          <w:sz w:val="24"/>
          <w:szCs w:val="24"/>
          <w:lang w:val="en-US"/>
        </w:rPr>
        <w:t>Heatmap:</w:t>
      </w:r>
      <w:r w:rsidRPr="0041657D">
        <w:rPr>
          <w:rFonts w:ascii="Times New Roman" w:hAnsi="Times New Roman" w:cs="Times New Roman"/>
          <w:sz w:val="24"/>
          <w:szCs w:val="24"/>
          <w:lang w:val="en-US"/>
        </w:rPr>
        <w:t xml:space="preserve"> Shows correlation coefficients for multiple variables at once</w:t>
      </w:r>
    </w:p>
    <w:p w14:paraId="115EC1A8" w14:textId="77777777" w:rsidR="0041657D" w:rsidRPr="00172636" w:rsidRDefault="0041657D" w:rsidP="0041657D">
      <w:pPr>
        <w:numPr>
          <w:ilvl w:val="0"/>
          <w:numId w:val="60"/>
        </w:numPr>
        <w:jc w:val="both"/>
        <w:rPr>
          <w:rFonts w:ascii="Times New Roman" w:hAnsi="Times New Roman" w:cs="Times New Roman"/>
          <w:sz w:val="24"/>
          <w:szCs w:val="24"/>
          <w:lang w:val="en-US"/>
        </w:rPr>
      </w:pPr>
      <w:r w:rsidRPr="0041657D">
        <w:rPr>
          <w:rFonts w:ascii="Times New Roman" w:hAnsi="Times New Roman" w:cs="Times New Roman"/>
          <w:b/>
          <w:bCs/>
          <w:sz w:val="24"/>
          <w:szCs w:val="24"/>
          <w:lang w:val="en-US"/>
        </w:rPr>
        <w:t>Pearson Correlation:</w:t>
      </w:r>
      <w:r w:rsidRPr="0041657D">
        <w:rPr>
          <w:rFonts w:ascii="Times New Roman" w:hAnsi="Times New Roman" w:cs="Times New Roman"/>
          <w:sz w:val="24"/>
          <w:szCs w:val="24"/>
          <w:lang w:val="en-US"/>
        </w:rPr>
        <w:t xml:space="preserve"> Specifically used to check the relationship between Credit Score and Churn</w:t>
      </w:r>
    </w:p>
    <w:p w14:paraId="15849409" w14:textId="77777777" w:rsidR="0041657D" w:rsidRPr="0041657D" w:rsidRDefault="0041657D" w:rsidP="0041657D">
      <w:pPr>
        <w:ind w:left="720"/>
        <w:jc w:val="both"/>
        <w:rPr>
          <w:rFonts w:ascii="Times New Roman" w:hAnsi="Times New Roman" w:cs="Times New Roman"/>
          <w:sz w:val="24"/>
          <w:szCs w:val="24"/>
          <w:lang w:val="en-US"/>
        </w:rPr>
      </w:pPr>
    </w:p>
    <w:p w14:paraId="7B380166" w14:textId="77777777" w:rsidR="0041657D" w:rsidRPr="00172636" w:rsidRDefault="0041657D" w:rsidP="0041657D">
      <w:pPr>
        <w:jc w:val="both"/>
        <w:rPr>
          <w:rFonts w:ascii="Times New Roman" w:hAnsi="Times New Roman" w:cs="Times New Roman"/>
          <w:sz w:val="24"/>
          <w:szCs w:val="24"/>
          <w:lang w:val="en-US"/>
        </w:rPr>
      </w:pPr>
      <w:r w:rsidRPr="0041657D">
        <w:rPr>
          <w:rFonts w:ascii="Times New Roman" w:hAnsi="Times New Roman" w:cs="Times New Roman"/>
          <w:sz w:val="24"/>
          <w:szCs w:val="24"/>
          <w:lang w:val="en-US"/>
        </w:rPr>
        <w:t>The heatmap revealed that age and balance had some correlation with churn, while credit score and estimated salary had weaker relationships.</w:t>
      </w:r>
    </w:p>
    <w:p w14:paraId="368D8AE3" w14:textId="77777777" w:rsidR="0041657D" w:rsidRPr="0041657D" w:rsidRDefault="0041657D" w:rsidP="0041657D">
      <w:pPr>
        <w:jc w:val="both"/>
        <w:rPr>
          <w:rFonts w:ascii="Times New Roman" w:hAnsi="Times New Roman" w:cs="Times New Roman"/>
          <w:sz w:val="24"/>
          <w:szCs w:val="24"/>
          <w:lang w:val="en-US"/>
        </w:rPr>
      </w:pPr>
    </w:p>
    <w:p w14:paraId="2E9AAF2D" w14:textId="77777777" w:rsidR="0041657D" w:rsidRPr="0041657D" w:rsidRDefault="0041657D" w:rsidP="0041657D">
      <w:pPr>
        <w:jc w:val="both"/>
        <w:rPr>
          <w:rFonts w:ascii="Times New Roman" w:hAnsi="Times New Roman" w:cs="Times New Roman"/>
          <w:sz w:val="24"/>
          <w:szCs w:val="24"/>
          <w:lang w:val="en-US"/>
        </w:rPr>
      </w:pPr>
      <w:r w:rsidRPr="0041657D">
        <w:rPr>
          <w:rFonts w:ascii="Times New Roman" w:hAnsi="Times New Roman" w:cs="Times New Roman"/>
          <w:sz w:val="24"/>
          <w:szCs w:val="24"/>
          <w:lang w:val="en-US"/>
        </w:rPr>
        <w:t># Correlation Heatmap</w:t>
      </w:r>
    </w:p>
    <w:p w14:paraId="7F3F1468" w14:textId="739FCC92" w:rsidR="0041657D" w:rsidRPr="0041657D" w:rsidRDefault="0041657D" w:rsidP="0041657D">
      <w:pPr>
        <w:jc w:val="both"/>
        <w:rPr>
          <w:rFonts w:ascii="Times New Roman" w:hAnsi="Times New Roman" w:cs="Times New Roman"/>
          <w:sz w:val="24"/>
          <w:szCs w:val="24"/>
          <w:lang w:val="en-US"/>
        </w:rPr>
      </w:pPr>
      <w:r w:rsidRPr="0041657D">
        <w:rPr>
          <w:rFonts w:ascii="Times New Roman" w:hAnsi="Times New Roman" w:cs="Times New Roman"/>
          <w:sz w:val="24"/>
          <w:szCs w:val="24"/>
          <w:lang w:val="en-US"/>
        </w:rPr>
        <w:t>corr=</w:t>
      </w:r>
      <w:proofErr w:type="gramStart"/>
      <w:r w:rsidRPr="0041657D">
        <w:rPr>
          <w:rFonts w:ascii="Times New Roman" w:hAnsi="Times New Roman" w:cs="Times New Roman"/>
          <w:sz w:val="24"/>
          <w:szCs w:val="24"/>
          <w:lang w:val="en-US"/>
        </w:rPr>
        <w:t>df[[</w:t>
      </w:r>
      <w:proofErr w:type="gramEnd"/>
      <w:r w:rsidRPr="0041657D">
        <w:rPr>
          <w:rFonts w:ascii="Times New Roman" w:hAnsi="Times New Roman" w:cs="Times New Roman"/>
          <w:sz w:val="24"/>
          <w:szCs w:val="24"/>
          <w:lang w:val="en-US"/>
        </w:rPr>
        <w:t>'CreditScore','Age','Tenure','Balance','NumOfProducts','EstimatedSalary','Exited']</w:t>
      </w:r>
      <w:proofErr w:type="gramStart"/>
      <w:r w:rsidRPr="0041657D">
        <w:rPr>
          <w:rFonts w:ascii="Times New Roman" w:hAnsi="Times New Roman" w:cs="Times New Roman"/>
          <w:sz w:val="24"/>
          <w:szCs w:val="24"/>
          <w:lang w:val="en-US"/>
        </w:rPr>
        <w:t>].corr</w:t>
      </w:r>
      <w:proofErr w:type="gramEnd"/>
      <w:r w:rsidRPr="0041657D">
        <w:rPr>
          <w:rFonts w:ascii="Times New Roman" w:hAnsi="Times New Roman" w:cs="Times New Roman"/>
          <w:sz w:val="24"/>
          <w:szCs w:val="24"/>
          <w:lang w:val="en-US"/>
        </w:rPr>
        <w:t>()</w:t>
      </w:r>
    </w:p>
    <w:p w14:paraId="31FEC96D" w14:textId="77777777" w:rsidR="0041657D" w:rsidRPr="0041657D" w:rsidRDefault="0041657D" w:rsidP="0041657D">
      <w:pPr>
        <w:jc w:val="both"/>
        <w:rPr>
          <w:rFonts w:ascii="Times New Roman" w:hAnsi="Times New Roman" w:cs="Times New Roman"/>
          <w:sz w:val="24"/>
          <w:szCs w:val="24"/>
          <w:lang w:val="en-US"/>
        </w:rPr>
      </w:pPr>
      <w:proofErr w:type="gramStart"/>
      <w:r w:rsidRPr="0041657D">
        <w:rPr>
          <w:rFonts w:ascii="Times New Roman" w:hAnsi="Times New Roman" w:cs="Times New Roman"/>
          <w:sz w:val="24"/>
          <w:szCs w:val="24"/>
          <w:lang w:val="en-US"/>
        </w:rPr>
        <w:t>sns.heatmap</w:t>
      </w:r>
      <w:proofErr w:type="gramEnd"/>
      <w:r w:rsidRPr="0041657D">
        <w:rPr>
          <w:rFonts w:ascii="Times New Roman" w:hAnsi="Times New Roman" w:cs="Times New Roman"/>
          <w:sz w:val="24"/>
          <w:szCs w:val="24"/>
          <w:lang w:val="en-US"/>
        </w:rPr>
        <w:t>(corr, annot=True, cmap='coolwarm')</w:t>
      </w:r>
    </w:p>
    <w:p w14:paraId="168226F4" w14:textId="77777777" w:rsidR="0041657D" w:rsidRPr="0041657D" w:rsidRDefault="0041657D" w:rsidP="0041657D">
      <w:pPr>
        <w:jc w:val="both"/>
        <w:rPr>
          <w:rFonts w:ascii="Times New Roman" w:hAnsi="Times New Roman" w:cs="Times New Roman"/>
          <w:sz w:val="24"/>
          <w:szCs w:val="24"/>
          <w:lang w:val="en-US"/>
        </w:rPr>
      </w:pPr>
      <w:proofErr w:type="gramStart"/>
      <w:r w:rsidRPr="0041657D">
        <w:rPr>
          <w:rFonts w:ascii="Times New Roman" w:hAnsi="Times New Roman" w:cs="Times New Roman"/>
          <w:sz w:val="24"/>
          <w:szCs w:val="24"/>
          <w:lang w:val="en-US"/>
        </w:rPr>
        <w:t>plt.title</w:t>
      </w:r>
      <w:proofErr w:type="gramEnd"/>
      <w:r w:rsidRPr="0041657D">
        <w:rPr>
          <w:rFonts w:ascii="Times New Roman" w:hAnsi="Times New Roman" w:cs="Times New Roman"/>
          <w:sz w:val="24"/>
          <w:szCs w:val="24"/>
          <w:lang w:val="en-US"/>
        </w:rPr>
        <w:t>("Correlation Matrix")</w:t>
      </w:r>
    </w:p>
    <w:p w14:paraId="1A1D15A4" w14:textId="77777777" w:rsidR="0041657D" w:rsidRPr="0041657D" w:rsidRDefault="0041657D" w:rsidP="0041657D">
      <w:pPr>
        <w:jc w:val="both"/>
        <w:rPr>
          <w:rFonts w:ascii="Times New Roman" w:hAnsi="Times New Roman" w:cs="Times New Roman"/>
          <w:sz w:val="24"/>
          <w:szCs w:val="24"/>
          <w:lang w:val="en-US"/>
        </w:rPr>
      </w:pPr>
      <w:proofErr w:type="gramStart"/>
      <w:r w:rsidRPr="0041657D">
        <w:rPr>
          <w:rFonts w:ascii="Times New Roman" w:hAnsi="Times New Roman" w:cs="Times New Roman"/>
          <w:sz w:val="24"/>
          <w:szCs w:val="24"/>
          <w:lang w:val="en-US"/>
        </w:rPr>
        <w:t>plt.show</w:t>
      </w:r>
      <w:proofErr w:type="gramEnd"/>
      <w:r w:rsidRPr="0041657D">
        <w:rPr>
          <w:rFonts w:ascii="Times New Roman" w:hAnsi="Times New Roman" w:cs="Times New Roman"/>
          <w:sz w:val="24"/>
          <w:szCs w:val="24"/>
          <w:lang w:val="en-US"/>
        </w:rPr>
        <w:t>()</w:t>
      </w:r>
    </w:p>
    <w:p w14:paraId="68D3F47D" w14:textId="58FF7411" w:rsidR="0041657D" w:rsidRPr="00172636" w:rsidRDefault="0041657D" w:rsidP="0041657D">
      <w:pPr>
        <w:jc w:val="both"/>
        <w:rPr>
          <w:rFonts w:ascii="Times New Roman" w:hAnsi="Times New Roman" w:cs="Times New Roman"/>
          <w:b/>
          <w:bCs/>
          <w:sz w:val="24"/>
          <w:szCs w:val="24"/>
          <w:lang w:val="en-US"/>
        </w:rPr>
      </w:pPr>
      <w:r w:rsidRPr="00172636">
        <w:rPr>
          <w:rFonts w:ascii="Times New Roman" w:hAnsi="Times New Roman" w:cs="Times New Roman"/>
          <w:b/>
          <w:bCs/>
          <w:sz w:val="24"/>
          <w:szCs w:val="24"/>
          <w:lang w:val="en-US"/>
        </w:rPr>
        <w:t>Heatmap:</w:t>
      </w:r>
    </w:p>
    <w:p w14:paraId="40585219" w14:textId="4C00880E" w:rsidR="0041657D" w:rsidRPr="0041657D" w:rsidRDefault="0041657D" w:rsidP="0041657D">
      <w:pPr>
        <w:jc w:val="both"/>
        <w:rPr>
          <w:rFonts w:ascii="Times New Roman" w:hAnsi="Times New Roman" w:cs="Times New Roman"/>
          <w:b/>
          <w:bCs/>
          <w:sz w:val="24"/>
          <w:szCs w:val="24"/>
          <w:lang w:val="en-US"/>
        </w:rPr>
      </w:pPr>
      <w:r w:rsidRPr="00172636">
        <w:rPr>
          <w:rFonts w:ascii="Times New Roman" w:hAnsi="Times New Roman" w:cs="Times New Roman"/>
          <w:b/>
          <w:bCs/>
          <w:noProof/>
          <w:sz w:val="24"/>
          <w:szCs w:val="24"/>
          <w:lang w:val="en-US"/>
        </w:rPr>
        <w:lastRenderedPageBreak/>
        <w:drawing>
          <wp:inline distT="0" distB="0" distL="0" distR="0" wp14:anchorId="4B706C15" wp14:editId="09112F0D">
            <wp:extent cx="5731510" cy="4333240"/>
            <wp:effectExtent l="0" t="0" r="2540" b="0"/>
            <wp:docPr id="647891579" name="Picture 12"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1579" name="Picture 12" descr="A diagram of a heatmap&#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4333240"/>
                    </a:xfrm>
                    <a:prstGeom prst="rect">
                      <a:avLst/>
                    </a:prstGeom>
                  </pic:spPr>
                </pic:pic>
              </a:graphicData>
            </a:graphic>
          </wp:inline>
        </w:drawing>
      </w:r>
    </w:p>
    <w:p w14:paraId="25DF4880" w14:textId="77777777" w:rsidR="0082615F" w:rsidRPr="0082615F" w:rsidRDefault="0082615F" w:rsidP="0082615F">
      <w:pPr>
        <w:jc w:val="both"/>
        <w:rPr>
          <w:rFonts w:ascii="Times New Roman" w:hAnsi="Times New Roman" w:cs="Times New Roman"/>
          <w:sz w:val="24"/>
          <w:szCs w:val="24"/>
          <w:lang w:val="en-US"/>
        </w:rPr>
      </w:pPr>
    </w:p>
    <w:p w14:paraId="3BAC0172"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pict w14:anchorId="258E326A">
          <v:rect id="_x0000_i1352" style="width:0;height:1.5pt" o:hralign="center" o:hrstd="t" o:hr="t" fillcolor="#a0a0a0" stroked="f"/>
        </w:pict>
      </w:r>
    </w:p>
    <w:p w14:paraId="013C641D" w14:textId="77777777" w:rsidR="0082615F" w:rsidRPr="00172636" w:rsidRDefault="0082615F" w:rsidP="0082615F">
      <w:pPr>
        <w:jc w:val="both"/>
        <w:rPr>
          <w:rFonts w:ascii="Times New Roman" w:hAnsi="Times New Roman" w:cs="Times New Roman"/>
          <w:b/>
          <w:bCs/>
          <w:sz w:val="24"/>
          <w:szCs w:val="24"/>
          <w:lang w:val="en-US"/>
        </w:rPr>
      </w:pPr>
    </w:p>
    <w:p w14:paraId="50C04BCE" w14:textId="01ED21F5"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10. Analysis on Dataset</w:t>
      </w:r>
    </w:p>
    <w:p w14:paraId="7C28EC0F" w14:textId="6345D860" w:rsidR="0082615F" w:rsidRPr="00172636" w:rsidRDefault="0082615F" w:rsidP="0082615F">
      <w:pPr>
        <w:jc w:val="both"/>
        <w:rPr>
          <w:rFonts w:ascii="Times New Roman" w:hAnsi="Times New Roman" w:cs="Times New Roman"/>
          <w:b/>
          <w:bCs/>
          <w:sz w:val="24"/>
          <w:szCs w:val="24"/>
          <w:lang w:val="en-US"/>
        </w:rPr>
      </w:pPr>
      <w:r w:rsidRPr="0082615F">
        <w:rPr>
          <w:rFonts w:ascii="Times New Roman" w:hAnsi="Times New Roman" w:cs="Times New Roman"/>
          <w:b/>
          <w:bCs/>
          <w:sz w:val="24"/>
          <w:szCs w:val="24"/>
          <w:lang w:val="en-US"/>
        </w:rPr>
        <w:t xml:space="preserve">Objective 1: </w:t>
      </w:r>
      <w:r w:rsidR="0041657D" w:rsidRPr="00172636">
        <w:rPr>
          <w:rFonts w:ascii="Times New Roman" w:hAnsi="Times New Roman" w:cs="Times New Roman"/>
          <w:b/>
          <w:bCs/>
          <w:sz w:val="24"/>
          <w:szCs w:val="24"/>
          <w:lang w:val="en-US"/>
        </w:rPr>
        <w:t>Customer Churn Overview</w:t>
      </w:r>
    </w:p>
    <w:p w14:paraId="37326780" w14:textId="77777777" w:rsidR="0082615F" w:rsidRPr="00172636" w:rsidRDefault="0082615F" w:rsidP="0082615F">
      <w:pPr>
        <w:jc w:val="both"/>
        <w:rPr>
          <w:rFonts w:ascii="Times New Roman" w:hAnsi="Times New Roman" w:cs="Times New Roman"/>
          <w:sz w:val="24"/>
          <w:szCs w:val="24"/>
          <w:lang w:val="en-US"/>
        </w:rPr>
      </w:pPr>
      <w:r w:rsidRPr="00172636">
        <w:rPr>
          <w:rFonts w:ascii="Times New Roman" w:hAnsi="Times New Roman" w:cs="Times New Roman"/>
          <w:sz w:val="24"/>
          <w:szCs w:val="24"/>
          <w:lang w:val="en-US"/>
        </w:rPr>
        <w:t>•</w:t>
      </w:r>
      <w:r w:rsidRPr="00172636">
        <w:rPr>
          <w:rFonts w:ascii="Times New Roman" w:hAnsi="Times New Roman" w:cs="Times New Roman"/>
          <w:sz w:val="24"/>
          <w:szCs w:val="24"/>
          <w:lang w:val="en-US"/>
        </w:rPr>
        <w:tab/>
        <w:t>Most customers stayed with the bank (Exited = 0).</w:t>
      </w:r>
    </w:p>
    <w:p w14:paraId="23B96B19" w14:textId="77777777" w:rsidR="0082615F" w:rsidRPr="00172636" w:rsidRDefault="0082615F" w:rsidP="0082615F">
      <w:pPr>
        <w:jc w:val="both"/>
        <w:rPr>
          <w:rFonts w:ascii="Times New Roman" w:hAnsi="Times New Roman" w:cs="Times New Roman"/>
          <w:sz w:val="24"/>
          <w:szCs w:val="24"/>
          <w:lang w:val="en-US"/>
        </w:rPr>
      </w:pPr>
      <w:r w:rsidRPr="00172636">
        <w:rPr>
          <w:rFonts w:ascii="Times New Roman" w:hAnsi="Times New Roman" w:cs="Times New Roman"/>
          <w:sz w:val="24"/>
          <w:szCs w:val="24"/>
          <w:lang w:val="en-US"/>
        </w:rPr>
        <w:t>•</w:t>
      </w:r>
      <w:r w:rsidRPr="00172636">
        <w:rPr>
          <w:rFonts w:ascii="Times New Roman" w:hAnsi="Times New Roman" w:cs="Times New Roman"/>
          <w:sz w:val="24"/>
          <w:szCs w:val="24"/>
          <w:lang w:val="en-US"/>
        </w:rPr>
        <w:tab/>
        <w:t>Pie chart shows approx. 80% stayed, 20% churned.</w:t>
      </w:r>
    </w:p>
    <w:p w14:paraId="0A9C7EB1" w14:textId="6FB3879F" w:rsidR="0082615F" w:rsidRPr="00172636" w:rsidRDefault="0082615F" w:rsidP="0082615F">
      <w:pPr>
        <w:pStyle w:val="ListParagraph"/>
        <w:jc w:val="both"/>
        <w:rPr>
          <w:rFonts w:ascii="Times New Roman" w:hAnsi="Times New Roman" w:cs="Times New Roman"/>
          <w:b/>
          <w:bCs/>
          <w:sz w:val="24"/>
          <w:szCs w:val="24"/>
          <w:lang w:val="en-US"/>
        </w:rPr>
      </w:pPr>
      <w:r w:rsidRPr="00172636">
        <w:rPr>
          <w:rFonts w:ascii="Times New Roman" w:hAnsi="Times New Roman" w:cs="Times New Roman"/>
          <w:b/>
          <w:bCs/>
          <w:sz w:val="24"/>
          <w:szCs w:val="24"/>
          <w:lang w:val="en-US"/>
        </w:rPr>
        <w:t>Code:</w:t>
      </w:r>
    </w:p>
    <w:p w14:paraId="45ACC8C3" w14:textId="77777777" w:rsidR="0082615F" w:rsidRPr="00172636" w:rsidRDefault="0082615F" w:rsidP="0082615F">
      <w:pPr>
        <w:jc w:val="both"/>
        <w:rPr>
          <w:rFonts w:ascii="Times New Roman" w:hAnsi="Times New Roman" w:cs="Times New Roman"/>
          <w:sz w:val="24"/>
          <w:szCs w:val="24"/>
          <w:lang w:val="en-US"/>
        </w:rPr>
      </w:pPr>
      <w:r w:rsidRPr="00172636">
        <w:rPr>
          <w:rFonts w:ascii="Times New Roman" w:hAnsi="Times New Roman" w:cs="Times New Roman"/>
          <w:sz w:val="24"/>
          <w:szCs w:val="24"/>
          <w:lang w:val="en-US"/>
        </w:rPr>
        <w:t># Bar chart</w:t>
      </w:r>
    </w:p>
    <w:p w14:paraId="109EAF98" w14:textId="77777777" w:rsidR="0082615F" w:rsidRPr="00172636" w:rsidRDefault="0082615F" w:rsidP="0082615F">
      <w:pPr>
        <w:jc w:val="both"/>
        <w:rPr>
          <w:rFonts w:ascii="Times New Roman" w:hAnsi="Times New Roman" w:cs="Times New Roman"/>
          <w:sz w:val="24"/>
          <w:szCs w:val="24"/>
          <w:lang w:val="en-US"/>
        </w:rPr>
      </w:pPr>
      <w:proofErr w:type="gramStart"/>
      <w:r w:rsidRPr="00172636">
        <w:rPr>
          <w:rFonts w:ascii="Times New Roman" w:hAnsi="Times New Roman" w:cs="Times New Roman"/>
          <w:sz w:val="24"/>
          <w:szCs w:val="24"/>
          <w:lang w:val="en-US"/>
        </w:rPr>
        <w:t>sns.countplot</w:t>
      </w:r>
      <w:proofErr w:type="gramEnd"/>
      <w:r w:rsidRPr="00172636">
        <w:rPr>
          <w:rFonts w:ascii="Times New Roman" w:hAnsi="Times New Roman" w:cs="Times New Roman"/>
          <w:sz w:val="24"/>
          <w:szCs w:val="24"/>
          <w:lang w:val="en-US"/>
        </w:rPr>
        <w:t>(x='Exited', data=</w:t>
      </w:r>
      <w:proofErr w:type="gramStart"/>
      <w:r w:rsidRPr="00172636">
        <w:rPr>
          <w:rFonts w:ascii="Times New Roman" w:hAnsi="Times New Roman" w:cs="Times New Roman"/>
          <w:sz w:val="24"/>
          <w:szCs w:val="24"/>
          <w:lang w:val="en-US"/>
        </w:rPr>
        <w:t>df,color</w:t>
      </w:r>
      <w:proofErr w:type="gramEnd"/>
      <w:r w:rsidRPr="00172636">
        <w:rPr>
          <w:rFonts w:ascii="Times New Roman" w:hAnsi="Times New Roman" w:cs="Times New Roman"/>
          <w:sz w:val="24"/>
          <w:szCs w:val="24"/>
          <w:lang w:val="en-US"/>
        </w:rPr>
        <w:t>='brown')</w:t>
      </w:r>
    </w:p>
    <w:p w14:paraId="32C32107" w14:textId="77777777" w:rsidR="0082615F" w:rsidRPr="00172636" w:rsidRDefault="0082615F" w:rsidP="0082615F">
      <w:pPr>
        <w:jc w:val="both"/>
        <w:rPr>
          <w:rFonts w:ascii="Times New Roman" w:hAnsi="Times New Roman" w:cs="Times New Roman"/>
          <w:sz w:val="24"/>
          <w:szCs w:val="24"/>
          <w:lang w:val="en-US"/>
        </w:rPr>
      </w:pPr>
      <w:proofErr w:type="gramStart"/>
      <w:r w:rsidRPr="00172636">
        <w:rPr>
          <w:rFonts w:ascii="Times New Roman" w:hAnsi="Times New Roman" w:cs="Times New Roman"/>
          <w:sz w:val="24"/>
          <w:szCs w:val="24"/>
          <w:lang w:val="en-US"/>
        </w:rPr>
        <w:t>plt.title</w:t>
      </w:r>
      <w:proofErr w:type="gramEnd"/>
      <w:r w:rsidRPr="00172636">
        <w:rPr>
          <w:rFonts w:ascii="Times New Roman" w:hAnsi="Times New Roman" w:cs="Times New Roman"/>
          <w:sz w:val="24"/>
          <w:szCs w:val="24"/>
          <w:lang w:val="en-US"/>
        </w:rPr>
        <w:t>('Customer Churn Distribution')</w:t>
      </w:r>
    </w:p>
    <w:p w14:paraId="02D6D5F9" w14:textId="77777777" w:rsidR="0082615F" w:rsidRPr="00172636" w:rsidRDefault="0082615F" w:rsidP="0082615F">
      <w:pPr>
        <w:jc w:val="both"/>
        <w:rPr>
          <w:rFonts w:ascii="Times New Roman" w:hAnsi="Times New Roman" w:cs="Times New Roman"/>
          <w:sz w:val="24"/>
          <w:szCs w:val="24"/>
          <w:lang w:val="en-US"/>
        </w:rPr>
      </w:pPr>
      <w:proofErr w:type="gramStart"/>
      <w:r w:rsidRPr="00172636">
        <w:rPr>
          <w:rFonts w:ascii="Times New Roman" w:hAnsi="Times New Roman" w:cs="Times New Roman"/>
          <w:sz w:val="24"/>
          <w:szCs w:val="24"/>
          <w:lang w:val="en-US"/>
        </w:rPr>
        <w:t>plt.show</w:t>
      </w:r>
      <w:proofErr w:type="gramEnd"/>
      <w:r w:rsidRPr="00172636">
        <w:rPr>
          <w:rFonts w:ascii="Times New Roman" w:hAnsi="Times New Roman" w:cs="Times New Roman"/>
          <w:sz w:val="24"/>
          <w:szCs w:val="24"/>
          <w:lang w:val="en-US"/>
        </w:rPr>
        <w:t>()</w:t>
      </w:r>
    </w:p>
    <w:p w14:paraId="06DB6F6D" w14:textId="77777777" w:rsidR="0082615F" w:rsidRPr="00172636" w:rsidRDefault="0082615F" w:rsidP="0082615F">
      <w:pPr>
        <w:jc w:val="both"/>
        <w:rPr>
          <w:rFonts w:ascii="Times New Roman" w:hAnsi="Times New Roman" w:cs="Times New Roman"/>
          <w:sz w:val="24"/>
          <w:szCs w:val="24"/>
          <w:lang w:val="en-US"/>
        </w:rPr>
      </w:pPr>
    </w:p>
    <w:p w14:paraId="2B4E6465" w14:textId="77777777" w:rsidR="0082615F" w:rsidRPr="00172636" w:rsidRDefault="0082615F" w:rsidP="0082615F">
      <w:pPr>
        <w:jc w:val="both"/>
        <w:rPr>
          <w:rFonts w:ascii="Times New Roman" w:hAnsi="Times New Roman" w:cs="Times New Roman"/>
          <w:sz w:val="24"/>
          <w:szCs w:val="24"/>
          <w:lang w:val="en-US"/>
        </w:rPr>
      </w:pPr>
      <w:r w:rsidRPr="00172636">
        <w:rPr>
          <w:rFonts w:ascii="Times New Roman" w:hAnsi="Times New Roman" w:cs="Times New Roman"/>
          <w:sz w:val="24"/>
          <w:szCs w:val="24"/>
          <w:lang w:val="en-US"/>
        </w:rPr>
        <w:t># Pie chart</w:t>
      </w:r>
    </w:p>
    <w:p w14:paraId="796E3F36" w14:textId="77777777" w:rsidR="0082615F" w:rsidRPr="00172636" w:rsidRDefault="0082615F" w:rsidP="0082615F">
      <w:pPr>
        <w:jc w:val="both"/>
        <w:rPr>
          <w:rFonts w:ascii="Times New Roman" w:hAnsi="Times New Roman" w:cs="Times New Roman"/>
          <w:sz w:val="24"/>
          <w:szCs w:val="24"/>
          <w:lang w:val="en-US"/>
        </w:rPr>
      </w:pPr>
      <w:r w:rsidRPr="00172636">
        <w:rPr>
          <w:rFonts w:ascii="Times New Roman" w:hAnsi="Times New Roman" w:cs="Times New Roman"/>
          <w:sz w:val="24"/>
          <w:szCs w:val="24"/>
          <w:lang w:val="en-US"/>
        </w:rPr>
        <w:t>churn_counts = df['Exited'].value_</w:t>
      </w:r>
      <w:proofErr w:type="gramStart"/>
      <w:r w:rsidRPr="00172636">
        <w:rPr>
          <w:rFonts w:ascii="Times New Roman" w:hAnsi="Times New Roman" w:cs="Times New Roman"/>
          <w:sz w:val="24"/>
          <w:szCs w:val="24"/>
          <w:lang w:val="en-US"/>
        </w:rPr>
        <w:t>counts(</w:t>
      </w:r>
      <w:proofErr w:type="gramEnd"/>
      <w:r w:rsidRPr="00172636">
        <w:rPr>
          <w:rFonts w:ascii="Times New Roman" w:hAnsi="Times New Roman" w:cs="Times New Roman"/>
          <w:sz w:val="24"/>
          <w:szCs w:val="24"/>
          <w:lang w:val="en-US"/>
        </w:rPr>
        <w:t>)</w:t>
      </w:r>
    </w:p>
    <w:p w14:paraId="157BE4FB" w14:textId="79C1A2DF" w:rsidR="0082615F" w:rsidRPr="00172636" w:rsidRDefault="0082615F" w:rsidP="0082615F">
      <w:pPr>
        <w:jc w:val="both"/>
        <w:rPr>
          <w:rFonts w:ascii="Times New Roman" w:hAnsi="Times New Roman" w:cs="Times New Roman"/>
          <w:sz w:val="24"/>
          <w:szCs w:val="24"/>
          <w:lang w:val="en-US"/>
        </w:rPr>
      </w:pPr>
      <w:r w:rsidRPr="00172636">
        <w:rPr>
          <w:rFonts w:ascii="Times New Roman" w:hAnsi="Times New Roman" w:cs="Times New Roman"/>
          <w:sz w:val="24"/>
          <w:szCs w:val="24"/>
          <w:lang w:val="en-US"/>
        </w:rPr>
        <w:lastRenderedPageBreak/>
        <w:t>plt.pie(churn_</w:t>
      </w:r>
      <w:proofErr w:type="gramStart"/>
      <w:r w:rsidRPr="00172636">
        <w:rPr>
          <w:rFonts w:ascii="Times New Roman" w:hAnsi="Times New Roman" w:cs="Times New Roman"/>
          <w:sz w:val="24"/>
          <w:szCs w:val="24"/>
          <w:lang w:val="en-US"/>
        </w:rPr>
        <w:t>counts,labels</w:t>
      </w:r>
      <w:proofErr w:type="gramEnd"/>
      <w:r w:rsidRPr="00172636">
        <w:rPr>
          <w:rFonts w:ascii="Times New Roman" w:hAnsi="Times New Roman" w:cs="Times New Roman"/>
          <w:sz w:val="24"/>
          <w:szCs w:val="24"/>
          <w:lang w:val="en-US"/>
        </w:rPr>
        <w:t>=['Stayed','Churned'], autopct='%1.1</w:t>
      </w:r>
      <w:proofErr w:type="gramStart"/>
      <w:r w:rsidRPr="00172636">
        <w:rPr>
          <w:rFonts w:ascii="Times New Roman" w:hAnsi="Times New Roman" w:cs="Times New Roman"/>
          <w:sz w:val="24"/>
          <w:szCs w:val="24"/>
          <w:lang w:val="en-US"/>
        </w:rPr>
        <w:t>f%%',colors</w:t>
      </w:r>
      <w:proofErr w:type="gramEnd"/>
      <w:r w:rsidRPr="00172636">
        <w:rPr>
          <w:rFonts w:ascii="Times New Roman" w:hAnsi="Times New Roman" w:cs="Times New Roman"/>
          <w:sz w:val="24"/>
          <w:szCs w:val="24"/>
          <w:lang w:val="en-US"/>
        </w:rPr>
        <w:t>=['orange'</w:t>
      </w:r>
      <w:proofErr w:type="gramStart"/>
      <w:r w:rsidRPr="00172636">
        <w:rPr>
          <w:rFonts w:ascii="Times New Roman" w:hAnsi="Times New Roman" w:cs="Times New Roman"/>
          <w:sz w:val="24"/>
          <w:szCs w:val="24"/>
          <w:lang w:val="en-US"/>
        </w:rPr>
        <w:t>,'#</w:t>
      </w:r>
      <w:proofErr w:type="gramEnd"/>
      <w:r w:rsidRPr="00172636">
        <w:rPr>
          <w:rFonts w:ascii="Times New Roman" w:hAnsi="Times New Roman" w:cs="Times New Roman"/>
          <w:sz w:val="24"/>
          <w:szCs w:val="24"/>
          <w:lang w:val="en-US"/>
        </w:rPr>
        <w:t>66b3ff'])</w:t>
      </w:r>
    </w:p>
    <w:p w14:paraId="4D0C31B2" w14:textId="77777777" w:rsidR="0082615F" w:rsidRPr="00172636" w:rsidRDefault="0082615F" w:rsidP="0082615F">
      <w:pPr>
        <w:jc w:val="both"/>
        <w:rPr>
          <w:rFonts w:ascii="Times New Roman" w:hAnsi="Times New Roman" w:cs="Times New Roman"/>
          <w:sz w:val="24"/>
          <w:szCs w:val="24"/>
          <w:lang w:val="en-US"/>
        </w:rPr>
      </w:pPr>
      <w:proofErr w:type="gramStart"/>
      <w:r w:rsidRPr="00172636">
        <w:rPr>
          <w:rFonts w:ascii="Times New Roman" w:hAnsi="Times New Roman" w:cs="Times New Roman"/>
          <w:sz w:val="24"/>
          <w:szCs w:val="24"/>
          <w:lang w:val="en-US"/>
        </w:rPr>
        <w:t>plt.title</w:t>
      </w:r>
      <w:proofErr w:type="gramEnd"/>
      <w:r w:rsidRPr="00172636">
        <w:rPr>
          <w:rFonts w:ascii="Times New Roman" w:hAnsi="Times New Roman" w:cs="Times New Roman"/>
          <w:sz w:val="24"/>
          <w:szCs w:val="24"/>
          <w:lang w:val="en-US"/>
        </w:rPr>
        <w:t>('Churn Percentage')</w:t>
      </w:r>
    </w:p>
    <w:p w14:paraId="32246132" w14:textId="67DB6290" w:rsidR="0082615F" w:rsidRDefault="0082615F" w:rsidP="0082615F">
      <w:pPr>
        <w:jc w:val="both"/>
        <w:rPr>
          <w:rFonts w:ascii="Times New Roman" w:hAnsi="Times New Roman" w:cs="Times New Roman"/>
          <w:sz w:val="24"/>
          <w:szCs w:val="24"/>
          <w:lang w:val="en-US"/>
        </w:rPr>
      </w:pPr>
      <w:proofErr w:type="gramStart"/>
      <w:r w:rsidRPr="00172636">
        <w:rPr>
          <w:rFonts w:ascii="Times New Roman" w:hAnsi="Times New Roman" w:cs="Times New Roman"/>
          <w:sz w:val="24"/>
          <w:szCs w:val="24"/>
          <w:lang w:val="en-US"/>
        </w:rPr>
        <w:t>plt.show</w:t>
      </w:r>
      <w:proofErr w:type="gramEnd"/>
      <w:r w:rsidRPr="00172636">
        <w:rPr>
          <w:rFonts w:ascii="Times New Roman" w:hAnsi="Times New Roman" w:cs="Times New Roman"/>
          <w:sz w:val="24"/>
          <w:szCs w:val="24"/>
          <w:lang w:val="en-US"/>
        </w:rPr>
        <w:t>()</w:t>
      </w:r>
    </w:p>
    <w:p w14:paraId="19E7A919" w14:textId="77777777" w:rsidR="00AE2D56" w:rsidRPr="0082615F" w:rsidRDefault="00AE2D56" w:rsidP="0082615F">
      <w:pPr>
        <w:jc w:val="both"/>
        <w:rPr>
          <w:rFonts w:ascii="Times New Roman" w:hAnsi="Times New Roman" w:cs="Times New Roman"/>
          <w:sz w:val="24"/>
          <w:szCs w:val="24"/>
          <w:lang w:val="en-US"/>
        </w:rPr>
      </w:pPr>
    </w:p>
    <w:p w14:paraId="4149C797" w14:textId="77777777" w:rsidR="00C058AC" w:rsidRPr="00172636" w:rsidRDefault="00C058AC" w:rsidP="0082615F">
      <w:pPr>
        <w:jc w:val="both"/>
        <w:rPr>
          <w:rFonts w:ascii="Times New Roman" w:hAnsi="Times New Roman" w:cs="Times New Roman"/>
          <w:b/>
          <w:bCs/>
          <w:sz w:val="24"/>
          <w:szCs w:val="24"/>
          <w:lang w:val="en-US"/>
        </w:rPr>
      </w:pPr>
      <w:r w:rsidRPr="00172636">
        <w:rPr>
          <w:rFonts w:ascii="Times New Roman" w:hAnsi="Times New Roman" w:cs="Times New Roman"/>
          <w:b/>
          <w:bCs/>
          <w:sz w:val="24"/>
          <w:szCs w:val="24"/>
          <w:lang w:val="en-US"/>
        </w:rPr>
        <w:t>Graph:</w:t>
      </w:r>
    </w:p>
    <w:p w14:paraId="7EE79B85" w14:textId="6A4A591E" w:rsidR="00C058AC" w:rsidRPr="00172636" w:rsidRDefault="00C058AC" w:rsidP="0082615F">
      <w:pPr>
        <w:jc w:val="both"/>
        <w:rPr>
          <w:rFonts w:ascii="Times New Roman" w:hAnsi="Times New Roman" w:cs="Times New Roman"/>
          <w:b/>
          <w:bCs/>
          <w:sz w:val="24"/>
          <w:szCs w:val="24"/>
          <w:lang w:val="en-US"/>
        </w:rPr>
      </w:pPr>
      <w:r w:rsidRPr="00172636">
        <w:rPr>
          <w:rFonts w:ascii="Times New Roman" w:hAnsi="Times New Roman" w:cs="Times New Roman"/>
          <w:b/>
          <w:bCs/>
          <w:noProof/>
          <w:sz w:val="24"/>
          <w:szCs w:val="24"/>
          <w:lang w:val="en-US"/>
        </w:rPr>
        <w:drawing>
          <wp:inline distT="0" distB="0" distL="0" distR="0" wp14:anchorId="7248E817" wp14:editId="66E0AC2F">
            <wp:extent cx="5731510" cy="2979420"/>
            <wp:effectExtent l="0" t="0" r="2540" b="0"/>
            <wp:docPr id="11224453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45304" name="Picture 1122445304"/>
                    <pic:cNvPicPr/>
                  </pic:nvPicPr>
                  <pic:blipFill>
                    <a:blip r:embed="rId10">
                      <a:extLst>
                        <a:ext uri="{28A0092B-C50C-407E-A947-70E740481C1C}">
                          <a14:useLocalDpi xmlns:a14="http://schemas.microsoft.com/office/drawing/2010/main" val="0"/>
                        </a:ext>
                      </a:extLst>
                    </a:blip>
                    <a:stretch>
                      <a:fillRect/>
                    </a:stretch>
                  </pic:blipFill>
                  <pic:spPr>
                    <a:xfrm>
                      <a:off x="0" y="0"/>
                      <a:ext cx="5731510" cy="2979420"/>
                    </a:xfrm>
                    <a:prstGeom prst="rect">
                      <a:avLst/>
                    </a:prstGeom>
                  </pic:spPr>
                </pic:pic>
              </a:graphicData>
            </a:graphic>
          </wp:inline>
        </w:drawing>
      </w:r>
    </w:p>
    <w:p w14:paraId="4A7D2FDC" w14:textId="77777777" w:rsidR="0082615F" w:rsidRPr="00172636" w:rsidRDefault="0082615F" w:rsidP="0082615F">
      <w:pPr>
        <w:jc w:val="both"/>
        <w:rPr>
          <w:rFonts w:ascii="Times New Roman" w:hAnsi="Times New Roman" w:cs="Times New Roman"/>
          <w:b/>
          <w:bCs/>
          <w:sz w:val="24"/>
          <w:szCs w:val="24"/>
          <w:lang w:val="en-US"/>
        </w:rPr>
      </w:pPr>
    </w:p>
    <w:p w14:paraId="4C109990" w14:textId="77777777" w:rsidR="0041657D" w:rsidRPr="00172636" w:rsidRDefault="0082615F" w:rsidP="0041657D">
      <w:pPr>
        <w:jc w:val="both"/>
        <w:rPr>
          <w:rFonts w:ascii="Times New Roman" w:hAnsi="Times New Roman" w:cs="Times New Roman"/>
          <w:b/>
          <w:bCs/>
          <w:sz w:val="24"/>
          <w:szCs w:val="24"/>
          <w:lang w:val="en-US"/>
        </w:rPr>
      </w:pPr>
      <w:r w:rsidRPr="0082615F">
        <w:rPr>
          <w:rFonts w:ascii="Times New Roman" w:hAnsi="Times New Roman" w:cs="Times New Roman"/>
          <w:b/>
          <w:bCs/>
          <w:sz w:val="24"/>
          <w:szCs w:val="24"/>
          <w:lang w:val="en-US"/>
        </w:rPr>
        <w:t xml:space="preserve">Objective 2: </w:t>
      </w:r>
      <w:r w:rsidR="0041657D" w:rsidRPr="00172636">
        <w:rPr>
          <w:rFonts w:ascii="Times New Roman" w:hAnsi="Times New Roman" w:cs="Times New Roman"/>
          <w:b/>
          <w:bCs/>
          <w:sz w:val="24"/>
          <w:szCs w:val="24"/>
          <w:lang w:val="en-US"/>
        </w:rPr>
        <w:t>Demographic Impact Analysis</w:t>
      </w:r>
    </w:p>
    <w:p w14:paraId="452DE271" w14:textId="33DFFA29" w:rsidR="00C058AC" w:rsidRPr="00172636" w:rsidRDefault="00C058AC" w:rsidP="00C058AC">
      <w:pPr>
        <w:jc w:val="both"/>
        <w:rPr>
          <w:rFonts w:ascii="Times New Roman" w:hAnsi="Times New Roman" w:cs="Times New Roman"/>
          <w:sz w:val="24"/>
          <w:szCs w:val="24"/>
          <w:lang w:val="en-US"/>
        </w:rPr>
      </w:pPr>
      <w:r w:rsidRPr="00172636">
        <w:rPr>
          <w:rFonts w:ascii="Times New Roman" w:hAnsi="Times New Roman" w:cs="Times New Roman"/>
          <w:sz w:val="24"/>
          <w:szCs w:val="24"/>
          <w:lang w:val="en-US"/>
        </w:rPr>
        <w:t>•</w:t>
      </w:r>
      <w:r w:rsidRPr="00172636">
        <w:rPr>
          <w:rFonts w:ascii="Times New Roman" w:hAnsi="Times New Roman" w:cs="Times New Roman"/>
          <w:sz w:val="24"/>
          <w:szCs w:val="24"/>
          <w:lang w:val="en-US"/>
        </w:rPr>
        <w:tab/>
        <w:t>Gender: Slightly more males churned</w:t>
      </w:r>
    </w:p>
    <w:p w14:paraId="0C54D914" w14:textId="77777777" w:rsidR="00C058AC" w:rsidRPr="00172636" w:rsidRDefault="00C058AC" w:rsidP="00C058AC">
      <w:pPr>
        <w:jc w:val="both"/>
        <w:rPr>
          <w:rFonts w:ascii="Times New Roman" w:hAnsi="Times New Roman" w:cs="Times New Roman"/>
          <w:sz w:val="24"/>
          <w:szCs w:val="24"/>
          <w:lang w:val="en-US"/>
        </w:rPr>
      </w:pPr>
      <w:r w:rsidRPr="00172636">
        <w:rPr>
          <w:rFonts w:ascii="Times New Roman" w:hAnsi="Times New Roman" w:cs="Times New Roman"/>
          <w:sz w:val="24"/>
          <w:szCs w:val="24"/>
          <w:lang w:val="en-US"/>
        </w:rPr>
        <w:t>•</w:t>
      </w:r>
      <w:r w:rsidRPr="00172636">
        <w:rPr>
          <w:rFonts w:ascii="Times New Roman" w:hAnsi="Times New Roman" w:cs="Times New Roman"/>
          <w:sz w:val="24"/>
          <w:szCs w:val="24"/>
          <w:lang w:val="en-US"/>
        </w:rPr>
        <w:tab/>
        <w:t>Geography: Customers from Germany had a higher churn rate</w:t>
      </w:r>
    </w:p>
    <w:p w14:paraId="638A0A4B" w14:textId="2E188771" w:rsidR="00C058AC" w:rsidRPr="00172636" w:rsidRDefault="00C058AC" w:rsidP="00C058AC">
      <w:pPr>
        <w:jc w:val="both"/>
        <w:rPr>
          <w:rFonts w:ascii="Times New Roman" w:hAnsi="Times New Roman" w:cs="Times New Roman"/>
          <w:sz w:val="24"/>
          <w:szCs w:val="24"/>
          <w:lang w:val="en-US"/>
        </w:rPr>
      </w:pPr>
      <w:r w:rsidRPr="00172636">
        <w:rPr>
          <w:rFonts w:ascii="Times New Roman" w:hAnsi="Times New Roman" w:cs="Times New Roman"/>
          <w:sz w:val="24"/>
          <w:szCs w:val="24"/>
          <w:lang w:val="en-US"/>
        </w:rPr>
        <w:t>•</w:t>
      </w:r>
      <w:r w:rsidRPr="00172636">
        <w:rPr>
          <w:rFonts w:ascii="Times New Roman" w:hAnsi="Times New Roman" w:cs="Times New Roman"/>
          <w:sz w:val="24"/>
          <w:szCs w:val="24"/>
          <w:lang w:val="en-US"/>
        </w:rPr>
        <w:tab/>
        <w:t>Age: Older customers (40+) churn more</w:t>
      </w:r>
    </w:p>
    <w:p w14:paraId="66F6BF7D" w14:textId="1E00FAB4" w:rsidR="00C058AC" w:rsidRPr="0082615F" w:rsidRDefault="00C058AC" w:rsidP="00C058AC">
      <w:pPr>
        <w:jc w:val="both"/>
        <w:rPr>
          <w:rFonts w:ascii="Times New Roman" w:hAnsi="Times New Roman" w:cs="Times New Roman"/>
          <w:b/>
          <w:bCs/>
          <w:sz w:val="24"/>
          <w:szCs w:val="24"/>
          <w:lang w:val="en-US"/>
        </w:rPr>
      </w:pPr>
      <w:r w:rsidRPr="00172636">
        <w:rPr>
          <w:rFonts w:ascii="Times New Roman" w:hAnsi="Times New Roman" w:cs="Times New Roman"/>
          <w:b/>
          <w:bCs/>
          <w:sz w:val="24"/>
          <w:szCs w:val="24"/>
          <w:lang w:val="en-US"/>
        </w:rPr>
        <w:t>Code:</w:t>
      </w:r>
    </w:p>
    <w:p w14:paraId="1071903F"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sns.countplot</w:t>
      </w:r>
      <w:proofErr w:type="gramEnd"/>
      <w:r w:rsidRPr="0082615F">
        <w:rPr>
          <w:rFonts w:ascii="Times New Roman" w:hAnsi="Times New Roman" w:cs="Times New Roman"/>
          <w:sz w:val="24"/>
          <w:szCs w:val="24"/>
          <w:lang w:val="en-US"/>
        </w:rPr>
        <w:t>(x='Gender', hue='Exited', data=df)</w:t>
      </w:r>
    </w:p>
    <w:p w14:paraId="6FB76839"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plt.title</w:t>
      </w:r>
      <w:proofErr w:type="gramEnd"/>
      <w:r w:rsidRPr="0082615F">
        <w:rPr>
          <w:rFonts w:ascii="Times New Roman" w:hAnsi="Times New Roman" w:cs="Times New Roman"/>
          <w:sz w:val="24"/>
          <w:szCs w:val="24"/>
          <w:lang w:val="en-US"/>
        </w:rPr>
        <w:t>("Gender vs Churn")</w:t>
      </w:r>
    </w:p>
    <w:p w14:paraId="6A263A68"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plt.show</w:t>
      </w:r>
      <w:proofErr w:type="gramEnd"/>
      <w:r w:rsidRPr="0082615F">
        <w:rPr>
          <w:rFonts w:ascii="Times New Roman" w:hAnsi="Times New Roman" w:cs="Times New Roman"/>
          <w:sz w:val="24"/>
          <w:szCs w:val="24"/>
          <w:lang w:val="en-US"/>
        </w:rPr>
        <w:t>()</w:t>
      </w:r>
    </w:p>
    <w:p w14:paraId="579B909B" w14:textId="77777777" w:rsidR="0082615F" w:rsidRPr="0082615F" w:rsidRDefault="0082615F" w:rsidP="0082615F">
      <w:pPr>
        <w:jc w:val="both"/>
        <w:rPr>
          <w:rFonts w:ascii="Times New Roman" w:hAnsi="Times New Roman" w:cs="Times New Roman"/>
          <w:sz w:val="24"/>
          <w:szCs w:val="24"/>
          <w:lang w:val="en-US"/>
        </w:rPr>
      </w:pPr>
    </w:p>
    <w:p w14:paraId="06076892"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sns.countplot</w:t>
      </w:r>
      <w:proofErr w:type="gramEnd"/>
      <w:r w:rsidRPr="0082615F">
        <w:rPr>
          <w:rFonts w:ascii="Times New Roman" w:hAnsi="Times New Roman" w:cs="Times New Roman"/>
          <w:sz w:val="24"/>
          <w:szCs w:val="24"/>
          <w:lang w:val="en-US"/>
        </w:rPr>
        <w:t>(x='Geography', hue='Exited', data=df)</w:t>
      </w:r>
    </w:p>
    <w:p w14:paraId="65436FD8"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plt.title</w:t>
      </w:r>
      <w:proofErr w:type="gramEnd"/>
      <w:r w:rsidRPr="0082615F">
        <w:rPr>
          <w:rFonts w:ascii="Times New Roman" w:hAnsi="Times New Roman" w:cs="Times New Roman"/>
          <w:sz w:val="24"/>
          <w:szCs w:val="24"/>
          <w:lang w:val="en-US"/>
        </w:rPr>
        <w:t>("Geography vs Churn")</w:t>
      </w:r>
    </w:p>
    <w:p w14:paraId="6726A442"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plt.show</w:t>
      </w:r>
      <w:proofErr w:type="gramEnd"/>
      <w:r w:rsidRPr="0082615F">
        <w:rPr>
          <w:rFonts w:ascii="Times New Roman" w:hAnsi="Times New Roman" w:cs="Times New Roman"/>
          <w:sz w:val="24"/>
          <w:szCs w:val="24"/>
          <w:lang w:val="en-US"/>
        </w:rPr>
        <w:t>()</w:t>
      </w:r>
    </w:p>
    <w:p w14:paraId="50785C4E" w14:textId="77777777" w:rsidR="0082615F" w:rsidRPr="0082615F" w:rsidRDefault="0082615F" w:rsidP="0082615F">
      <w:pPr>
        <w:jc w:val="both"/>
        <w:rPr>
          <w:rFonts w:ascii="Times New Roman" w:hAnsi="Times New Roman" w:cs="Times New Roman"/>
          <w:sz w:val="24"/>
          <w:szCs w:val="24"/>
          <w:lang w:val="en-US"/>
        </w:rPr>
      </w:pPr>
    </w:p>
    <w:p w14:paraId="3479FE7E"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lastRenderedPageBreak/>
        <w:t>sns.histplot</w:t>
      </w:r>
      <w:proofErr w:type="gramEnd"/>
      <w:r w:rsidRPr="0082615F">
        <w:rPr>
          <w:rFonts w:ascii="Times New Roman" w:hAnsi="Times New Roman" w:cs="Times New Roman"/>
          <w:sz w:val="24"/>
          <w:szCs w:val="24"/>
          <w:lang w:val="en-US"/>
        </w:rPr>
        <w:t>(data=df, x='Age', hue='Exited', bins=20, kde=True)</w:t>
      </w:r>
    </w:p>
    <w:p w14:paraId="25FAA397" w14:textId="77777777" w:rsidR="0041657D" w:rsidRPr="00172636"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plt.title</w:t>
      </w:r>
      <w:proofErr w:type="gramEnd"/>
      <w:r w:rsidRPr="0082615F">
        <w:rPr>
          <w:rFonts w:ascii="Times New Roman" w:hAnsi="Times New Roman" w:cs="Times New Roman"/>
          <w:sz w:val="24"/>
          <w:szCs w:val="24"/>
          <w:lang w:val="en-US"/>
        </w:rPr>
        <w:t>("Age Distribution by Churn")</w:t>
      </w:r>
    </w:p>
    <w:p w14:paraId="2AF5612A" w14:textId="1B629CF1" w:rsidR="00C058AC" w:rsidRPr="00172636"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plt.show</w:t>
      </w:r>
      <w:proofErr w:type="gramEnd"/>
      <w:r w:rsidRPr="0082615F">
        <w:rPr>
          <w:rFonts w:ascii="Times New Roman" w:hAnsi="Times New Roman" w:cs="Times New Roman"/>
          <w:sz w:val="24"/>
          <w:szCs w:val="24"/>
          <w:lang w:val="en-US"/>
        </w:rPr>
        <w:t>()</w:t>
      </w:r>
    </w:p>
    <w:p w14:paraId="085C46B1" w14:textId="77777777" w:rsidR="00C058AC" w:rsidRPr="00172636" w:rsidRDefault="00C058AC" w:rsidP="0082615F">
      <w:pPr>
        <w:jc w:val="both"/>
        <w:rPr>
          <w:rFonts w:ascii="Times New Roman" w:hAnsi="Times New Roman" w:cs="Times New Roman"/>
          <w:sz w:val="24"/>
          <w:szCs w:val="24"/>
          <w:lang w:val="en-US"/>
        </w:rPr>
      </w:pPr>
    </w:p>
    <w:p w14:paraId="6248CCD7" w14:textId="54EC9032" w:rsidR="00C058AC" w:rsidRPr="00172636" w:rsidRDefault="00C058AC" w:rsidP="0082615F">
      <w:pPr>
        <w:jc w:val="both"/>
        <w:rPr>
          <w:rFonts w:ascii="Times New Roman" w:hAnsi="Times New Roman" w:cs="Times New Roman"/>
          <w:b/>
          <w:bCs/>
          <w:sz w:val="24"/>
          <w:szCs w:val="24"/>
          <w:lang w:val="en-US"/>
        </w:rPr>
      </w:pPr>
      <w:r w:rsidRPr="00172636">
        <w:rPr>
          <w:rFonts w:ascii="Times New Roman" w:hAnsi="Times New Roman" w:cs="Times New Roman"/>
          <w:b/>
          <w:bCs/>
          <w:sz w:val="24"/>
          <w:szCs w:val="24"/>
          <w:lang w:val="en-US"/>
        </w:rPr>
        <w:t>Graph:</w:t>
      </w:r>
    </w:p>
    <w:p w14:paraId="3B26592E" w14:textId="77777777" w:rsidR="00C058AC" w:rsidRPr="00172636" w:rsidRDefault="00C058AC" w:rsidP="0082615F">
      <w:pPr>
        <w:jc w:val="both"/>
        <w:rPr>
          <w:rFonts w:ascii="Times New Roman" w:hAnsi="Times New Roman" w:cs="Times New Roman"/>
          <w:sz w:val="24"/>
          <w:szCs w:val="24"/>
          <w:lang w:val="en-US"/>
        </w:rPr>
      </w:pPr>
    </w:p>
    <w:p w14:paraId="4930AAB5" w14:textId="20FD9769" w:rsidR="00C058AC" w:rsidRPr="00172636" w:rsidRDefault="00C058AC" w:rsidP="0082615F">
      <w:pPr>
        <w:jc w:val="both"/>
        <w:rPr>
          <w:rFonts w:ascii="Times New Roman" w:hAnsi="Times New Roman" w:cs="Times New Roman"/>
          <w:sz w:val="24"/>
          <w:szCs w:val="24"/>
          <w:lang w:val="en-US"/>
        </w:rPr>
      </w:pPr>
      <w:r w:rsidRPr="00172636">
        <w:rPr>
          <w:rFonts w:ascii="Times New Roman" w:hAnsi="Times New Roman" w:cs="Times New Roman"/>
          <w:noProof/>
          <w:sz w:val="24"/>
          <w:szCs w:val="24"/>
          <w:lang w:val="en-US"/>
        </w:rPr>
        <w:drawing>
          <wp:inline distT="0" distB="0" distL="0" distR="0" wp14:anchorId="3BA66C7D" wp14:editId="7A7C563C">
            <wp:extent cx="5731510" cy="5283835"/>
            <wp:effectExtent l="0" t="0" r="2540" b="0"/>
            <wp:docPr id="1910601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0166" name="Picture 191060166"/>
                    <pic:cNvPicPr/>
                  </pic:nvPicPr>
                  <pic:blipFill>
                    <a:blip r:embed="rId11">
                      <a:extLst>
                        <a:ext uri="{28A0092B-C50C-407E-A947-70E740481C1C}">
                          <a14:useLocalDpi xmlns:a14="http://schemas.microsoft.com/office/drawing/2010/main" val="0"/>
                        </a:ext>
                      </a:extLst>
                    </a:blip>
                    <a:stretch>
                      <a:fillRect/>
                    </a:stretch>
                  </pic:blipFill>
                  <pic:spPr>
                    <a:xfrm>
                      <a:off x="0" y="0"/>
                      <a:ext cx="5731510" cy="5283835"/>
                    </a:xfrm>
                    <a:prstGeom prst="rect">
                      <a:avLst/>
                    </a:prstGeom>
                  </pic:spPr>
                </pic:pic>
              </a:graphicData>
            </a:graphic>
          </wp:inline>
        </w:drawing>
      </w:r>
    </w:p>
    <w:p w14:paraId="568281AE" w14:textId="77777777" w:rsidR="00C058AC" w:rsidRPr="00172636" w:rsidRDefault="00C058AC" w:rsidP="0082615F">
      <w:pPr>
        <w:jc w:val="both"/>
        <w:rPr>
          <w:rFonts w:ascii="Times New Roman" w:hAnsi="Times New Roman" w:cs="Times New Roman"/>
          <w:b/>
          <w:bCs/>
          <w:sz w:val="24"/>
          <w:szCs w:val="24"/>
          <w:lang w:val="en-US"/>
        </w:rPr>
      </w:pPr>
    </w:p>
    <w:p w14:paraId="7DCFC677" w14:textId="0F0539AE" w:rsidR="0082615F" w:rsidRPr="00172636" w:rsidRDefault="0082615F" w:rsidP="0082615F">
      <w:pPr>
        <w:jc w:val="both"/>
        <w:rPr>
          <w:rFonts w:ascii="Times New Roman" w:hAnsi="Times New Roman" w:cs="Times New Roman"/>
          <w:b/>
          <w:bCs/>
          <w:sz w:val="24"/>
          <w:szCs w:val="24"/>
          <w:lang w:val="en-US"/>
        </w:rPr>
      </w:pPr>
      <w:r w:rsidRPr="0082615F">
        <w:rPr>
          <w:rFonts w:ascii="Times New Roman" w:hAnsi="Times New Roman" w:cs="Times New Roman"/>
          <w:b/>
          <w:bCs/>
          <w:sz w:val="24"/>
          <w:szCs w:val="24"/>
          <w:lang w:val="en-US"/>
        </w:rPr>
        <w:t>Objective 3: Customer Behavior Insights</w:t>
      </w:r>
    </w:p>
    <w:p w14:paraId="1BFC28CB" w14:textId="77777777" w:rsidR="00C058AC" w:rsidRPr="00172636" w:rsidRDefault="00C058AC" w:rsidP="00C058AC">
      <w:pPr>
        <w:jc w:val="both"/>
        <w:rPr>
          <w:rFonts w:ascii="Times New Roman" w:hAnsi="Times New Roman" w:cs="Times New Roman"/>
          <w:sz w:val="24"/>
          <w:szCs w:val="24"/>
          <w:lang w:val="en-US"/>
        </w:rPr>
      </w:pPr>
      <w:r w:rsidRPr="00172636">
        <w:rPr>
          <w:rFonts w:ascii="Times New Roman" w:hAnsi="Times New Roman" w:cs="Times New Roman"/>
          <w:sz w:val="24"/>
          <w:szCs w:val="24"/>
          <w:lang w:val="en-US"/>
        </w:rPr>
        <w:t>•</w:t>
      </w:r>
      <w:r w:rsidRPr="00172636">
        <w:rPr>
          <w:rFonts w:ascii="Times New Roman" w:hAnsi="Times New Roman" w:cs="Times New Roman"/>
          <w:sz w:val="24"/>
          <w:szCs w:val="24"/>
          <w:lang w:val="en-US"/>
        </w:rPr>
        <w:tab/>
        <w:t>Lower Tenure and fewer Products increase churn risk</w:t>
      </w:r>
    </w:p>
    <w:p w14:paraId="595F5BB6" w14:textId="3A4E3B05" w:rsidR="00AE2D56" w:rsidRPr="00172636" w:rsidRDefault="00C058AC" w:rsidP="00C058AC">
      <w:pPr>
        <w:jc w:val="both"/>
        <w:rPr>
          <w:rFonts w:ascii="Times New Roman" w:hAnsi="Times New Roman" w:cs="Times New Roman"/>
          <w:sz w:val="24"/>
          <w:szCs w:val="24"/>
          <w:lang w:val="en-US"/>
        </w:rPr>
      </w:pPr>
      <w:r w:rsidRPr="00172636">
        <w:rPr>
          <w:rFonts w:ascii="Times New Roman" w:hAnsi="Times New Roman" w:cs="Times New Roman"/>
          <w:sz w:val="24"/>
          <w:szCs w:val="24"/>
          <w:lang w:val="en-US"/>
        </w:rPr>
        <w:t>•</w:t>
      </w:r>
      <w:r w:rsidRPr="00172636">
        <w:rPr>
          <w:rFonts w:ascii="Times New Roman" w:hAnsi="Times New Roman" w:cs="Times New Roman"/>
          <w:sz w:val="24"/>
          <w:szCs w:val="24"/>
          <w:lang w:val="en-US"/>
        </w:rPr>
        <w:tab/>
        <w:t>Inactive members churn more</w:t>
      </w:r>
    </w:p>
    <w:p w14:paraId="5E851FA5" w14:textId="4B69CB78" w:rsidR="00C058AC" w:rsidRPr="0082615F" w:rsidRDefault="00C058AC" w:rsidP="00C058AC">
      <w:pPr>
        <w:jc w:val="both"/>
        <w:rPr>
          <w:rFonts w:ascii="Times New Roman" w:hAnsi="Times New Roman" w:cs="Times New Roman"/>
          <w:b/>
          <w:bCs/>
          <w:sz w:val="24"/>
          <w:szCs w:val="24"/>
          <w:lang w:val="en-US"/>
        </w:rPr>
      </w:pPr>
      <w:r w:rsidRPr="00172636">
        <w:rPr>
          <w:rFonts w:ascii="Times New Roman" w:hAnsi="Times New Roman" w:cs="Times New Roman"/>
          <w:b/>
          <w:bCs/>
          <w:sz w:val="24"/>
          <w:szCs w:val="24"/>
          <w:lang w:val="en-US"/>
        </w:rPr>
        <w:t>Code:</w:t>
      </w:r>
    </w:p>
    <w:p w14:paraId="26FDCB27"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sns.boxplot</w:t>
      </w:r>
      <w:proofErr w:type="gramEnd"/>
      <w:r w:rsidRPr="0082615F">
        <w:rPr>
          <w:rFonts w:ascii="Times New Roman" w:hAnsi="Times New Roman" w:cs="Times New Roman"/>
          <w:sz w:val="24"/>
          <w:szCs w:val="24"/>
          <w:lang w:val="en-US"/>
        </w:rPr>
        <w:t>(x='Exited', y='Tenure', data=df)</w:t>
      </w:r>
    </w:p>
    <w:p w14:paraId="71675DD3"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lastRenderedPageBreak/>
        <w:t>plt.title</w:t>
      </w:r>
      <w:proofErr w:type="gramEnd"/>
      <w:r w:rsidRPr="0082615F">
        <w:rPr>
          <w:rFonts w:ascii="Times New Roman" w:hAnsi="Times New Roman" w:cs="Times New Roman"/>
          <w:sz w:val="24"/>
          <w:szCs w:val="24"/>
          <w:lang w:val="en-US"/>
        </w:rPr>
        <w:t>("Tenure vs Churn")</w:t>
      </w:r>
    </w:p>
    <w:p w14:paraId="25874C82"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plt.show</w:t>
      </w:r>
      <w:proofErr w:type="gramEnd"/>
      <w:r w:rsidRPr="0082615F">
        <w:rPr>
          <w:rFonts w:ascii="Times New Roman" w:hAnsi="Times New Roman" w:cs="Times New Roman"/>
          <w:sz w:val="24"/>
          <w:szCs w:val="24"/>
          <w:lang w:val="en-US"/>
        </w:rPr>
        <w:t>()</w:t>
      </w:r>
    </w:p>
    <w:p w14:paraId="528EDD95" w14:textId="77777777" w:rsidR="0082615F" w:rsidRPr="0082615F" w:rsidRDefault="0082615F" w:rsidP="0082615F">
      <w:pPr>
        <w:jc w:val="both"/>
        <w:rPr>
          <w:rFonts w:ascii="Times New Roman" w:hAnsi="Times New Roman" w:cs="Times New Roman"/>
          <w:sz w:val="24"/>
          <w:szCs w:val="24"/>
          <w:lang w:val="en-US"/>
        </w:rPr>
      </w:pPr>
    </w:p>
    <w:p w14:paraId="4DD78C79"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sns.countplot</w:t>
      </w:r>
      <w:proofErr w:type="gramEnd"/>
      <w:r w:rsidRPr="0082615F">
        <w:rPr>
          <w:rFonts w:ascii="Times New Roman" w:hAnsi="Times New Roman" w:cs="Times New Roman"/>
          <w:sz w:val="24"/>
          <w:szCs w:val="24"/>
          <w:lang w:val="en-US"/>
        </w:rPr>
        <w:t>(x='NumOfProducts', hue='Exited', data=df)</w:t>
      </w:r>
    </w:p>
    <w:p w14:paraId="6134D4A6"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plt.title</w:t>
      </w:r>
      <w:proofErr w:type="gramEnd"/>
      <w:r w:rsidRPr="0082615F">
        <w:rPr>
          <w:rFonts w:ascii="Times New Roman" w:hAnsi="Times New Roman" w:cs="Times New Roman"/>
          <w:sz w:val="24"/>
          <w:szCs w:val="24"/>
          <w:lang w:val="en-US"/>
        </w:rPr>
        <w:t>("Number of Products vs Churn")</w:t>
      </w:r>
    </w:p>
    <w:p w14:paraId="42CEC437"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plt.show</w:t>
      </w:r>
      <w:proofErr w:type="gramEnd"/>
      <w:r w:rsidRPr="0082615F">
        <w:rPr>
          <w:rFonts w:ascii="Times New Roman" w:hAnsi="Times New Roman" w:cs="Times New Roman"/>
          <w:sz w:val="24"/>
          <w:szCs w:val="24"/>
          <w:lang w:val="en-US"/>
        </w:rPr>
        <w:t>()</w:t>
      </w:r>
    </w:p>
    <w:p w14:paraId="114A38A4" w14:textId="77777777" w:rsidR="0082615F" w:rsidRPr="0082615F" w:rsidRDefault="0082615F" w:rsidP="0082615F">
      <w:pPr>
        <w:jc w:val="both"/>
        <w:rPr>
          <w:rFonts w:ascii="Times New Roman" w:hAnsi="Times New Roman" w:cs="Times New Roman"/>
          <w:sz w:val="24"/>
          <w:szCs w:val="24"/>
          <w:lang w:val="en-US"/>
        </w:rPr>
      </w:pPr>
    </w:p>
    <w:p w14:paraId="676BAA11"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sns.countplot</w:t>
      </w:r>
      <w:proofErr w:type="gramEnd"/>
      <w:r w:rsidRPr="0082615F">
        <w:rPr>
          <w:rFonts w:ascii="Times New Roman" w:hAnsi="Times New Roman" w:cs="Times New Roman"/>
          <w:sz w:val="24"/>
          <w:szCs w:val="24"/>
          <w:lang w:val="en-US"/>
        </w:rPr>
        <w:t>(x='IsActiveMember', hue='Exited', data=df)</w:t>
      </w:r>
    </w:p>
    <w:p w14:paraId="28683AC0"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plt.title</w:t>
      </w:r>
      <w:proofErr w:type="gramEnd"/>
      <w:r w:rsidRPr="0082615F">
        <w:rPr>
          <w:rFonts w:ascii="Times New Roman" w:hAnsi="Times New Roman" w:cs="Times New Roman"/>
          <w:sz w:val="24"/>
          <w:szCs w:val="24"/>
          <w:lang w:val="en-US"/>
        </w:rPr>
        <w:t>("Activity Status vs Churn")</w:t>
      </w:r>
    </w:p>
    <w:p w14:paraId="41A292CB" w14:textId="77777777" w:rsidR="0082615F" w:rsidRPr="00172636"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plt.show</w:t>
      </w:r>
      <w:proofErr w:type="gramEnd"/>
      <w:r w:rsidRPr="0082615F">
        <w:rPr>
          <w:rFonts w:ascii="Times New Roman" w:hAnsi="Times New Roman" w:cs="Times New Roman"/>
          <w:sz w:val="24"/>
          <w:szCs w:val="24"/>
          <w:lang w:val="en-US"/>
        </w:rPr>
        <w:t>()</w:t>
      </w:r>
    </w:p>
    <w:p w14:paraId="4F446F60" w14:textId="77777777" w:rsidR="00C058AC" w:rsidRPr="0082615F" w:rsidRDefault="00C058AC" w:rsidP="0082615F">
      <w:pPr>
        <w:jc w:val="both"/>
        <w:rPr>
          <w:rFonts w:ascii="Times New Roman" w:hAnsi="Times New Roman" w:cs="Times New Roman"/>
          <w:sz w:val="24"/>
          <w:szCs w:val="24"/>
          <w:lang w:val="en-US"/>
        </w:rPr>
      </w:pPr>
    </w:p>
    <w:p w14:paraId="4DFB2236" w14:textId="0511A80F" w:rsidR="00C058AC" w:rsidRPr="00172636" w:rsidRDefault="00C058AC" w:rsidP="0082615F">
      <w:pPr>
        <w:jc w:val="both"/>
        <w:rPr>
          <w:rFonts w:ascii="Times New Roman" w:hAnsi="Times New Roman" w:cs="Times New Roman"/>
          <w:b/>
          <w:bCs/>
          <w:sz w:val="24"/>
          <w:szCs w:val="24"/>
          <w:lang w:val="en-US"/>
        </w:rPr>
      </w:pPr>
      <w:r w:rsidRPr="00172636">
        <w:rPr>
          <w:rFonts w:ascii="Times New Roman" w:hAnsi="Times New Roman" w:cs="Times New Roman"/>
          <w:b/>
          <w:bCs/>
          <w:sz w:val="24"/>
          <w:szCs w:val="24"/>
          <w:lang w:val="en-US"/>
        </w:rPr>
        <w:t>Graph:</w:t>
      </w:r>
    </w:p>
    <w:p w14:paraId="4D816EF0" w14:textId="663B09DA" w:rsidR="00C058AC" w:rsidRPr="00AE2D56" w:rsidRDefault="00C058AC" w:rsidP="0082615F">
      <w:pPr>
        <w:jc w:val="both"/>
        <w:rPr>
          <w:rFonts w:ascii="Times New Roman" w:hAnsi="Times New Roman" w:cs="Times New Roman"/>
          <w:sz w:val="24"/>
          <w:szCs w:val="24"/>
          <w:lang w:val="en-US"/>
        </w:rPr>
      </w:pPr>
      <w:r w:rsidRPr="00172636">
        <w:rPr>
          <w:rFonts w:ascii="Times New Roman" w:hAnsi="Times New Roman" w:cs="Times New Roman"/>
          <w:noProof/>
          <w:sz w:val="24"/>
          <w:szCs w:val="24"/>
          <w:lang w:val="en-US"/>
        </w:rPr>
        <w:drawing>
          <wp:inline distT="0" distB="0" distL="0" distR="0" wp14:anchorId="40851B95" wp14:editId="593CAA0C">
            <wp:extent cx="5731510" cy="5162550"/>
            <wp:effectExtent l="0" t="0" r="2540" b="0"/>
            <wp:docPr id="18245180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18080" name="Picture 1824518080"/>
                    <pic:cNvPicPr/>
                  </pic:nvPicPr>
                  <pic:blipFill>
                    <a:blip r:embed="rId12">
                      <a:extLst>
                        <a:ext uri="{28A0092B-C50C-407E-A947-70E740481C1C}">
                          <a14:useLocalDpi xmlns:a14="http://schemas.microsoft.com/office/drawing/2010/main" val="0"/>
                        </a:ext>
                      </a:extLst>
                    </a:blip>
                    <a:stretch>
                      <a:fillRect/>
                    </a:stretch>
                  </pic:blipFill>
                  <pic:spPr>
                    <a:xfrm>
                      <a:off x="0" y="0"/>
                      <a:ext cx="5731510" cy="5162550"/>
                    </a:xfrm>
                    <a:prstGeom prst="rect">
                      <a:avLst/>
                    </a:prstGeom>
                  </pic:spPr>
                </pic:pic>
              </a:graphicData>
            </a:graphic>
          </wp:inline>
        </w:drawing>
      </w:r>
    </w:p>
    <w:p w14:paraId="37711486" w14:textId="77777777" w:rsidR="00C058AC" w:rsidRPr="00172636" w:rsidRDefault="00C058AC" w:rsidP="0082615F">
      <w:pPr>
        <w:jc w:val="both"/>
        <w:rPr>
          <w:rFonts w:ascii="Times New Roman" w:hAnsi="Times New Roman" w:cs="Times New Roman"/>
          <w:b/>
          <w:bCs/>
          <w:sz w:val="24"/>
          <w:szCs w:val="24"/>
          <w:lang w:val="en-US"/>
        </w:rPr>
      </w:pPr>
    </w:p>
    <w:p w14:paraId="634B765E" w14:textId="7989D303" w:rsidR="0082615F" w:rsidRPr="00172636" w:rsidRDefault="0082615F" w:rsidP="0082615F">
      <w:pPr>
        <w:jc w:val="both"/>
        <w:rPr>
          <w:rFonts w:ascii="Times New Roman" w:hAnsi="Times New Roman" w:cs="Times New Roman"/>
          <w:b/>
          <w:bCs/>
          <w:sz w:val="24"/>
          <w:szCs w:val="24"/>
          <w:lang w:val="en-US"/>
        </w:rPr>
      </w:pPr>
      <w:r w:rsidRPr="0082615F">
        <w:rPr>
          <w:rFonts w:ascii="Times New Roman" w:hAnsi="Times New Roman" w:cs="Times New Roman"/>
          <w:b/>
          <w:bCs/>
          <w:sz w:val="24"/>
          <w:szCs w:val="24"/>
          <w:lang w:val="en-US"/>
        </w:rPr>
        <w:t>Objective 4: Credit Score and Churn</w:t>
      </w:r>
    </w:p>
    <w:p w14:paraId="5846F7F0" w14:textId="77777777" w:rsidR="00C058AC" w:rsidRPr="00172636" w:rsidRDefault="00C058AC" w:rsidP="00C058AC">
      <w:pPr>
        <w:jc w:val="both"/>
        <w:rPr>
          <w:rFonts w:ascii="Times New Roman" w:hAnsi="Times New Roman" w:cs="Times New Roman"/>
          <w:sz w:val="24"/>
          <w:szCs w:val="24"/>
          <w:lang w:val="en-US"/>
        </w:rPr>
      </w:pPr>
      <w:r w:rsidRPr="00172636">
        <w:rPr>
          <w:rFonts w:ascii="Times New Roman" w:hAnsi="Times New Roman" w:cs="Times New Roman"/>
          <w:sz w:val="24"/>
          <w:szCs w:val="24"/>
          <w:lang w:val="en-US"/>
        </w:rPr>
        <w:t>•</w:t>
      </w:r>
      <w:r w:rsidRPr="00172636">
        <w:rPr>
          <w:rFonts w:ascii="Times New Roman" w:hAnsi="Times New Roman" w:cs="Times New Roman"/>
          <w:sz w:val="24"/>
          <w:szCs w:val="24"/>
          <w:lang w:val="en-US"/>
        </w:rPr>
        <w:tab/>
        <w:t>Weak negative correlation found between credit score and churn</w:t>
      </w:r>
    </w:p>
    <w:p w14:paraId="35A290D3" w14:textId="77777777" w:rsidR="00C058AC" w:rsidRPr="00172636" w:rsidRDefault="00C058AC" w:rsidP="00C058AC">
      <w:pPr>
        <w:jc w:val="both"/>
        <w:rPr>
          <w:rFonts w:ascii="Times New Roman" w:hAnsi="Times New Roman" w:cs="Times New Roman"/>
          <w:sz w:val="24"/>
          <w:szCs w:val="24"/>
          <w:lang w:val="en-US"/>
        </w:rPr>
      </w:pPr>
    </w:p>
    <w:p w14:paraId="47D876EC" w14:textId="389AB1F0" w:rsidR="00C058AC" w:rsidRPr="00172636" w:rsidRDefault="00C058AC" w:rsidP="00C058AC">
      <w:pPr>
        <w:jc w:val="both"/>
        <w:rPr>
          <w:rFonts w:ascii="Times New Roman" w:hAnsi="Times New Roman" w:cs="Times New Roman"/>
          <w:sz w:val="24"/>
          <w:szCs w:val="24"/>
          <w:lang w:val="en-US"/>
        </w:rPr>
      </w:pPr>
      <w:r w:rsidRPr="00172636">
        <w:rPr>
          <w:rFonts w:ascii="Times New Roman" w:hAnsi="Times New Roman" w:cs="Times New Roman"/>
          <w:sz w:val="24"/>
          <w:szCs w:val="24"/>
          <w:lang w:val="en-US"/>
        </w:rPr>
        <w:t>Pearson Correlation: -0.16</w:t>
      </w:r>
    </w:p>
    <w:p w14:paraId="14FE1083" w14:textId="4E036C52" w:rsidR="0041657D" w:rsidRPr="0082615F" w:rsidRDefault="0041657D" w:rsidP="00C058AC">
      <w:pPr>
        <w:jc w:val="both"/>
        <w:rPr>
          <w:rFonts w:ascii="Times New Roman" w:hAnsi="Times New Roman" w:cs="Times New Roman"/>
          <w:b/>
          <w:bCs/>
          <w:sz w:val="24"/>
          <w:szCs w:val="24"/>
          <w:lang w:val="en-US"/>
        </w:rPr>
      </w:pPr>
      <w:r w:rsidRPr="00172636">
        <w:rPr>
          <w:rFonts w:ascii="Times New Roman" w:hAnsi="Times New Roman" w:cs="Times New Roman"/>
          <w:b/>
          <w:bCs/>
          <w:sz w:val="24"/>
          <w:szCs w:val="24"/>
          <w:lang w:val="en-US"/>
        </w:rPr>
        <w:t>Code:</w:t>
      </w:r>
    </w:p>
    <w:p w14:paraId="6108E836"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sns.boxplot</w:t>
      </w:r>
      <w:proofErr w:type="gramEnd"/>
      <w:r w:rsidRPr="0082615F">
        <w:rPr>
          <w:rFonts w:ascii="Times New Roman" w:hAnsi="Times New Roman" w:cs="Times New Roman"/>
          <w:sz w:val="24"/>
          <w:szCs w:val="24"/>
          <w:lang w:val="en-US"/>
        </w:rPr>
        <w:t>(x='Exited', y='CreditScore', data=df)</w:t>
      </w:r>
    </w:p>
    <w:p w14:paraId="2DC14752"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plt.title</w:t>
      </w:r>
      <w:proofErr w:type="gramEnd"/>
      <w:r w:rsidRPr="0082615F">
        <w:rPr>
          <w:rFonts w:ascii="Times New Roman" w:hAnsi="Times New Roman" w:cs="Times New Roman"/>
          <w:sz w:val="24"/>
          <w:szCs w:val="24"/>
          <w:lang w:val="en-US"/>
        </w:rPr>
        <w:t>("Credit Score vs Churn")</w:t>
      </w:r>
    </w:p>
    <w:p w14:paraId="6AD9D740"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plt.show</w:t>
      </w:r>
      <w:proofErr w:type="gramEnd"/>
      <w:r w:rsidRPr="0082615F">
        <w:rPr>
          <w:rFonts w:ascii="Times New Roman" w:hAnsi="Times New Roman" w:cs="Times New Roman"/>
          <w:sz w:val="24"/>
          <w:szCs w:val="24"/>
          <w:lang w:val="en-US"/>
        </w:rPr>
        <w:t>()</w:t>
      </w:r>
    </w:p>
    <w:p w14:paraId="42239083" w14:textId="77777777" w:rsidR="0082615F" w:rsidRPr="0082615F" w:rsidRDefault="0082615F" w:rsidP="0082615F">
      <w:pPr>
        <w:jc w:val="both"/>
        <w:rPr>
          <w:rFonts w:ascii="Times New Roman" w:hAnsi="Times New Roman" w:cs="Times New Roman"/>
          <w:sz w:val="24"/>
          <w:szCs w:val="24"/>
          <w:lang w:val="en-US"/>
        </w:rPr>
      </w:pPr>
    </w:p>
    <w:p w14:paraId="696BB88B"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 xml:space="preserve">from </w:t>
      </w:r>
      <w:proofErr w:type="gramStart"/>
      <w:r w:rsidRPr="0082615F">
        <w:rPr>
          <w:rFonts w:ascii="Times New Roman" w:hAnsi="Times New Roman" w:cs="Times New Roman"/>
          <w:sz w:val="24"/>
          <w:szCs w:val="24"/>
          <w:lang w:val="en-US"/>
        </w:rPr>
        <w:t>scipy.stats</w:t>
      </w:r>
      <w:proofErr w:type="gramEnd"/>
      <w:r w:rsidRPr="0082615F">
        <w:rPr>
          <w:rFonts w:ascii="Times New Roman" w:hAnsi="Times New Roman" w:cs="Times New Roman"/>
          <w:sz w:val="24"/>
          <w:szCs w:val="24"/>
          <w:lang w:val="en-US"/>
        </w:rPr>
        <w:t xml:space="preserve"> import pearsonr</w:t>
      </w:r>
    </w:p>
    <w:p w14:paraId="6493AD39"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credit_corr, _ = pearsonr(df['CreditScore'], df['Exited'])</w:t>
      </w:r>
    </w:p>
    <w:p w14:paraId="10693FCC"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print(</w:t>
      </w:r>
      <w:proofErr w:type="gramEnd"/>
      <w:r w:rsidRPr="0082615F">
        <w:rPr>
          <w:rFonts w:ascii="Times New Roman" w:hAnsi="Times New Roman" w:cs="Times New Roman"/>
          <w:sz w:val="24"/>
          <w:szCs w:val="24"/>
          <w:lang w:val="en-US"/>
        </w:rPr>
        <w:t xml:space="preserve">f"Pearson Correlation between Credit Score and </w:t>
      </w:r>
      <w:proofErr w:type="gramStart"/>
      <w:r w:rsidRPr="0082615F">
        <w:rPr>
          <w:rFonts w:ascii="Times New Roman" w:hAnsi="Times New Roman" w:cs="Times New Roman"/>
          <w:sz w:val="24"/>
          <w:szCs w:val="24"/>
          <w:lang w:val="en-US"/>
        </w:rPr>
        <w:t>Churn: {</w:t>
      </w:r>
      <w:proofErr w:type="gramEnd"/>
      <w:r w:rsidRPr="0082615F">
        <w:rPr>
          <w:rFonts w:ascii="Times New Roman" w:hAnsi="Times New Roman" w:cs="Times New Roman"/>
          <w:sz w:val="24"/>
          <w:szCs w:val="24"/>
          <w:lang w:val="en-US"/>
        </w:rPr>
        <w:t>credit_corr:.2</w:t>
      </w:r>
      <w:proofErr w:type="gramStart"/>
      <w:r w:rsidRPr="0082615F">
        <w:rPr>
          <w:rFonts w:ascii="Times New Roman" w:hAnsi="Times New Roman" w:cs="Times New Roman"/>
          <w:sz w:val="24"/>
          <w:szCs w:val="24"/>
          <w:lang w:val="en-US"/>
        </w:rPr>
        <w:t>f}"</w:t>
      </w:r>
      <w:proofErr w:type="gramEnd"/>
      <w:r w:rsidRPr="0082615F">
        <w:rPr>
          <w:rFonts w:ascii="Times New Roman" w:hAnsi="Times New Roman" w:cs="Times New Roman"/>
          <w:sz w:val="24"/>
          <w:szCs w:val="24"/>
          <w:lang w:val="en-US"/>
        </w:rPr>
        <w:t>)</w:t>
      </w:r>
    </w:p>
    <w:p w14:paraId="30C131A7" w14:textId="7D51C510" w:rsidR="0082615F" w:rsidRPr="00172636" w:rsidRDefault="0082615F" w:rsidP="0082615F">
      <w:pPr>
        <w:jc w:val="both"/>
        <w:rPr>
          <w:rFonts w:ascii="Times New Roman" w:hAnsi="Times New Roman" w:cs="Times New Roman"/>
          <w:sz w:val="24"/>
          <w:szCs w:val="24"/>
          <w:lang w:val="en-US"/>
        </w:rPr>
      </w:pPr>
    </w:p>
    <w:p w14:paraId="74FB8264" w14:textId="575B7BEE" w:rsidR="0041657D" w:rsidRPr="00172636" w:rsidRDefault="0041657D" w:rsidP="0082615F">
      <w:pPr>
        <w:jc w:val="both"/>
        <w:rPr>
          <w:rFonts w:ascii="Times New Roman" w:hAnsi="Times New Roman" w:cs="Times New Roman"/>
          <w:b/>
          <w:bCs/>
          <w:sz w:val="24"/>
          <w:szCs w:val="24"/>
          <w:lang w:val="en-US"/>
        </w:rPr>
      </w:pPr>
      <w:r w:rsidRPr="00172636">
        <w:rPr>
          <w:rFonts w:ascii="Times New Roman" w:hAnsi="Times New Roman" w:cs="Times New Roman"/>
          <w:b/>
          <w:bCs/>
          <w:sz w:val="24"/>
          <w:szCs w:val="24"/>
          <w:lang w:val="en-US"/>
        </w:rPr>
        <w:t>Graph:</w:t>
      </w:r>
    </w:p>
    <w:p w14:paraId="6F1FE7EA" w14:textId="449CF5E2" w:rsidR="0041657D" w:rsidRPr="0082615F" w:rsidRDefault="0041657D" w:rsidP="0082615F">
      <w:pPr>
        <w:jc w:val="both"/>
        <w:rPr>
          <w:rFonts w:ascii="Times New Roman" w:hAnsi="Times New Roman" w:cs="Times New Roman"/>
          <w:sz w:val="24"/>
          <w:szCs w:val="24"/>
          <w:lang w:val="en-US"/>
        </w:rPr>
      </w:pPr>
      <w:r w:rsidRPr="00172636">
        <w:rPr>
          <w:rFonts w:ascii="Times New Roman" w:hAnsi="Times New Roman" w:cs="Times New Roman"/>
          <w:noProof/>
          <w:sz w:val="24"/>
          <w:szCs w:val="24"/>
          <w:lang w:val="en-US"/>
        </w:rPr>
        <w:drawing>
          <wp:inline distT="0" distB="0" distL="0" distR="0" wp14:anchorId="5491A994" wp14:editId="2C88CBCF">
            <wp:extent cx="5731510" cy="4275455"/>
            <wp:effectExtent l="0" t="0" r="2540" b="0"/>
            <wp:docPr id="924976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7652" name="Picture 92497652"/>
                    <pic:cNvPicPr/>
                  </pic:nvPicPr>
                  <pic:blipFill>
                    <a:blip r:embed="rId13">
                      <a:extLst>
                        <a:ext uri="{28A0092B-C50C-407E-A947-70E740481C1C}">
                          <a14:useLocalDpi xmlns:a14="http://schemas.microsoft.com/office/drawing/2010/main" val="0"/>
                        </a:ext>
                      </a:extLst>
                    </a:blip>
                    <a:stretch>
                      <a:fillRect/>
                    </a:stretch>
                  </pic:blipFill>
                  <pic:spPr>
                    <a:xfrm>
                      <a:off x="0" y="0"/>
                      <a:ext cx="5731510" cy="4275455"/>
                    </a:xfrm>
                    <a:prstGeom prst="rect">
                      <a:avLst/>
                    </a:prstGeom>
                  </pic:spPr>
                </pic:pic>
              </a:graphicData>
            </a:graphic>
          </wp:inline>
        </w:drawing>
      </w:r>
    </w:p>
    <w:p w14:paraId="14CAA475" w14:textId="77777777" w:rsidR="0041657D" w:rsidRPr="00172636" w:rsidRDefault="0041657D" w:rsidP="0082615F">
      <w:pPr>
        <w:jc w:val="both"/>
        <w:rPr>
          <w:rFonts w:ascii="Times New Roman" w:hAnsi="Times New Roman" w:cs="Times New Roman"/>
          <w:b/>
          <w:bCs/>
          <w:sz w:val="24"/>
          <w:szCs w:val="24"/>
          <w:lang w:val="en-US"/>
        </w:rPr>
      </w:pPr>
    </w:p>
    <w:p w14:paraId="3EF30144" w14:textId="77777777" w:rsidR="0041657D" w:rsidRPr="00172636" w:rsidRDefault="0041657D" w:rsidP="0082615F">
      <w:pPr>
        <w:jc w:val="both"/>
        <w:rPr>
          <w:rFonts w:ascii="Times New Roman" w:hAnsi="Times New Roman" w:cs="Times New Roman"/>
          <w:b/>
          <w:bCs/>
          <w:sz w:val="24"/>
          <w:szCs w:val="24"/>
          <w:lang w:val="en-US"/>
        </w:rPr>
      </w:pPr>
    </w:p>
    <w:p w14:paraId="7E9AA483" w14:textId="3D13E2DD" w:rsidR="0082615F" w:rsidRPr="00172636" w:rsidRDefault="0082615F" w:rsidP="0082615F">
      <w:pPr>
        <w:jc w:val="both"/>
        <w:rPr>
          <w:rFonts w:ascii="Times New Roman" w:hAnsi="Times New Roman" w:cs="Times New Roman"/>
          <w:b/>
          <w:bCs/>
          <w:sz w:val="24"/>
          <w:szCs w:val="24"/>
          <w:lang w:val="en-US"/>
        </w:rPr>
      </w:pPr>
      <w:r w:rsidRPr="0082615F">
        <w:rPr>
          <w:rFonts w:ascii="Times New Roman" w:hAnsi="Times New Roman" w:cs="Times New Roman"/>
          <w:b/>
          <w:bCs/>
          <w:sz w:val="24"/>
          <w:szCs w:val="24"/>
          <w:lang w:val="en-US"/>
        </w:rPr>
        <w:t xml:space="preserve">Objective 5: </w:t>
      </w:r>
      <w:r w:rsidR="0041657D" w:rsidRPr="00172636">
        <w:rPr>
          <w:rFonts w:ascii="Times New Roman" w:hAnsi="Times New Roman" w:cs="Times New Roman"/>
          <w:b/>
          <w:bCs/>
          <w:sz w:val="24"/>
          <w:szCs w:val="24"/>
          <w:lang w:val="en-US"/>
        </w:rPr>
        <w:t>Income &amp; Churn Relationship</w:t>
      </w:r>
    </w:p>
    <w:p w14:paraId="142870E3" w14:textId="77777777" w:rsidR="0041657D" w:rsidRPr="00172636" w:rsidRDefault="0041657D" w:rsidP="0041657D">
      <w:pPr>
        <w:jc w:val="both"/>
        <w:rPr>
          <w:rFonts w:ascii="Times New Roman" w:hAnsi="Times New Roman" w:cs="Times New Roman"/>
          <w:sz w:val="24"/>
          <w:szCs w:val="24"/>
          <w:lang w:val="en-US"/>
        </w:rPr>
      </w:pPr>
      <w:r w:rsidRPr="00172636">
        <w:rPr>
          <w:rFonts w:ascii="Times New Roman" w:hAnsi="Times New Roman" w:cs="Times New Roman"/>
          <w:sz w:val="24"/>
          <w:szCs w:val="24"/>
          <w:lang w:val="en-US"/>
        </w:rPr>
        <w:t>•</w:t>
      </w:r>
      <w:r w:rsidRPr="00172636">
        <w:rPr>
          <w:rFonts w:ascii="Times New Roman" w:hAnsi="Times New Roman" w:cs="Times New Roman"/>
          <w:sz w:val="24"/>
          <w:szCs w:val="24"/>
          <w:lang w:val="en-US"/>
        </w:rPr>
        <w:tab/>
        <w:t>Salary shows little impact on churn</w:t>
      </w:r>
    </w:p>
    <w:p w14:paraId="080FEA3E" w14:textId="6E7F6F81" w:rsidR="0041657D" w:rsidRPr="00172636" w:rsidRDefault="0041657D" w:rsidP="0041657D">
      <w:pPr>
        <w:jc w:val="both"/>
        <w:rPr>
          <w:rFonts w:ascii="Times New Roman" w:hAnsi="Times New Roman" w:cs="Times New Roman"/>
          <w:sz w:val="24"/>
          <w:szCs w:val="24"/>
          <w:lang w:val="en-US"/>
        </w:rPr>
      </w:pPr>
      <w:r w:rsidRPr="00172636">
        <w:rPr>
          <w:rFonts w:ascii="Times New Roman" w:hAnsi="Times New Roman" w:cs="Times New Roman"/>
          <w:sz w:val="24"/>
          <w:szCs w:val="24"/>
          <w:lang w:val="en-US"/>
        </w:rPr>
        <w:t>•</w:t>
      </w:r>
      <w:r w:rsidRPr="00172636">
        <w:rPr>
          <w:rFonts w:ascii="Times New Roman" w:hAnsi="Times New Roman" w:cs="Times New Roman"/>
          <w:sz w:val="24"/>
          <w:szCs w:val="24"/>
          <w:lang w:val="en-US"/>
        </w:rPr>
        <w:tab/>
        <w:t>Balance is higher in churned customers</w:t>
      </w:r>
    </w:p>
    <w:p w14:paraId="1F14278D" w14:textId="77777777" w:rsidR="0041657D" w:rsidRPr="00172636" w:rsidRDefault="0041657D" w:rsidP="0041657D">
      <w:pPr>
        <w:jc w:val="both"/>
        <w:rPr>
          <w:rFonts w:ascii="Times New Roman" w:hAnsi="Times New Roman" w:cs="Times New Roman"/>
          <w:sz w:val="24"/>
          <w:szCs w:val="24"/>
          <w:lang w:val="en-US"/>
        </w:rPr>
      </w:pPr>
    </w:p>
    <w:p w14:paraId="6B30DD20" w14:textId="5EBA0C1A" w:rsidR="0041657D" w:rsidRPr="0082615F" w:rsidRDefault="0041657D" w:rsidP="0041657D">
      <w:pPr>
        <w:jc w:val="both"/>
        <w:rPr>
          <w:rFonts w:ascii="Times New Roman" w:hAnsi="Times New Roman" w:cs="Times New Roman"/>
          <w:b/>
          <w:bCs/>
          <w:sz w:val="24"/>
          <w:szCs w:val="24"/>
          <w:lang w:val="en-US"/>
        </w:rPr>
      </w:pPr>
      <w:r w:rsidRPr="00172636">
        <w:rPr>
          <w:rFonts w:ascii="Times New Roman" w:hAnsi="Times New Roman" w:cs="Times New Roman"/>
          <w:b/>
          <w:bCs/>
          <w:sz w:val="24"/>
          <w:szCs w:val="24"/>
          <w:lang w:val="en-US"/>
        </w:rPr>
        <w:t>Code:</w:t>
      </w:r>
    </w:p>
    <w:p w14:paraId="0DA6356C"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sns.boxplot</w:t>
      </w:r>
      <w:proofErr w:type="gramEnd"/>
      <w:r w:rsidRPr="0082615F">
        <w:rPr>
          <w:rFonts w:ascii="Times New Roman" w:hAnsi="Times New Roman" w:cs="Times New Roman"/>
          <w:sz w:val="24"/>
          <w:szCs w:val="24"/>
          <w:lang w:val="en-US"/>
        </w:rPr>
        <w:t>(x='Exited', y='EstimatedSalary', data=df)</w:t>
      </w:r>
    </w:p>
    <w:p w14:paraId="3C5C1F37"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plt.title</w:t>
      </w:r>
      <w:proofErr w:type="gramEnd"/>
      <w:r w:rsidRPr="0082615F">
        <w:rPr>
          <w:rFonts w:ascii="Times New Roman" w:hAnsi="Times New Roman" w:cs="Times New Roman"/>
          <w:sz w:val="24"/>
          <w:szCs w:val="24"/>
          <w:lang w:val="en-US"/>
        </w:rPr>
        <w:t>("Estimated Salary vs Churn")</w:t>
      </w:r>
    </w:p>
    <w:p w14:paraId="3526568D"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plt.show</w:t>
      </w:r>
      <w:proofErr w:type="gramEnd"/>
      <w:r w:rsidRPr="0082615F">
        <w:rPr>
          <w:rFonts w:ascii="Times New Roman" w:hAnsi="Times New Roman" w:cs="Times New Roman"/>
          <w:sz w:val="24"/>
          <w:szCs w:val="24"/>
          <w:lang w:val="en-US"/>
        </w:rPr>
        <w:t>()</w:t>
      </w:r>
    </w:p>
    <w:p w14:paraId="1AD32356" w14:textId="77777777" w:rsidR="0082615F" w:rsidRPr="0082615F" w:rsidRDefault="0082615F" w:rsidP="0082615F">
      <w:pPr>
        <w:jc w:val="both"/>
        <w:rPr>
          <w:rFonts w:ascii="Times New Roman" w:hAnsi="Times New Roman" w:cs="Times New Roman"/>
          <w:sz w:val="24"/>
          <w:szCs w:val="24"/>
          <w:lang w:val="en-US"/>
        </w:rPr>
      </w:pPr>
    </w:p>
    <w:p w14:paraId="30FF51FD"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sns.boxplot</w:t>
      </w:r>
      <w:proofErr w:type="gramEnd"/>
      <w:r w:rsidRPr="0082615F">
        <w:rPr>
          <w:rFonts w:ascii="Times New Roman" w:hAnsi="Times New Roman" w:cs="Times New Roman"/>
          <w:sz w:val="24"/>
          <w:szCs w:val="24"/>
          <w:lang w:val="en-US"/>
        </w:rPr>
        <w:t>(x='Exited', y='Balance', data=df)</w:t>
      </w:r>
    </w:p>
    <w:p w14:paraId="4DF93625" w14:textId="77777777" w:rsidR="0082615F" w:rsidRPr="0082615F"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plt.title</w:t>
      </w:r>
      <w:proofErr w:type="gramEnd"/>
      <w:r w:rsidRPr="0082615F">
        <w:rPr>
          <w:rFonts w:ascii="Times New Roman" w:hAnsi="Times New Roman" w:cs="Times New Roman"/>
          <w:sz w:val="24"/>
          <w:szCs w:val="24"/>
          <w:lang w:val="en-US"/>
        </w:rPr>
        <w:t>("Balance vs Churn")</w:t>
      </w:r>
    </w:p>
    <w:p w14:paraId="6C9EFE1C" w14:textId="77777777" w:rsidR="0082615F" w:rsidRPr="00172636" w:rsidRDefault="0082615F" w:rsidP="0082615F">
      <w:p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plt.show</w:t>
      </w:r>
      <w:proofErr w:type="gramEnd"/>
      <w:r w:rsidRPr="0082615F">
        <w:rPr>
          <w:rFonts w:ascii="Times New Roman" w:hAnsi="Times New Roman" w:cs="Times New Roman"/>
          <w:sz w:val="24"/>
          <w:szCs w:val="24"/>
          <w:lang w:val="en-US"/>
        </w:rPr>
        <w:t>()</w:t>
      </w:r>
    </w:p>
    <w:p w14:paraId="048F5E7D" w14:textId="77777777" w:rsidR="00172636" w:rsidRPr="00172636" w:rsidRDefault="00172636" w:rsidP="0082615F">
      <w:pPr>
        <w:jc w:val="both"/>
        <w:rPr>
          <w:rFonts w:ascii="Times New Roman" w:hAnsi="Times New Roman" w:cs="Times New Roman"/>
          <w:sz w:val="24"/>
          <w:szCs w:val="24"/>
          <w:lang w:val="en-US"/>
        </w:rPr>
      </w:pPr>
    </w:p>
    <w:p w14:paraId="2CB6F33A" w14:textId="540C7460" w:rsidR="00172636" w:rsidRPr="00172636" w:rsidRDefault="00172636" w:rsidP="0082615F">
      <w:pPr>
        <w:jc w:val="both"/>
        <w:rPr>
          <w:rFonts w:ascii="Times New Roman" w:hAnsi="Times New Roman" w:cs="Times New Roman"/>
          <w:b/>
          <w:bCs/>
          <w:sz w:val="24"/>
          <w:szCs w:val="24"/>
          <w:lang w:val="en-US"/>
        </w:rPr>
      </w:pPr>
      <w:r w:rsidRPr="00172636">
        <w:rPr>
          <w:rFonts w:ascii="Times New Roman" w:hAnsi="Times New Roman" w:cs="Times New Roman"/>
          <w:b/>
          <w:bCs/>
          <w:sz w:val="24"/>
          <w:szCs w:val="24"/>
          <w:lang w:val="en-US"/>
        </w:rPr>
        <w:t>Graph:</w:t>
      </w:r>
    </w:p>
    <w:p w14:paraId="3C1DAA1B" w14:textId="77777777" w:rsidR="00172636" w:rsidRPr="00172636" w:rsidRDefault="00172636" w:rsidP="0082615F">
      <w:pPr>
        <w:jc w:val="both"/>
        <w:rPr>
          <w:rFonts w:ascii="Times New Roman" w:hAnsi="Times New Roman" w:cs="Times New Roman"/>
          <w:b/>
          <w:bCs/>
          <w:sz w:val="24"/>
          <w:szCs w:val="24"/>
          <w:lang w:val="en-US"/>
        </w:rPr>
      </w:pPr>
    </w:p>
    <w:p w14:paraId="64078679" w14:textId="2239B520" w:rsidR="00172636" w:rsidRPr="0082615F" w:rsidRDefault="00172636" w:rsidP="0082615F">
      <w:pPr>
        <w:jc w:val="both"/>
        <w:rPr>
          <w:rFonts w:ascii="Times New Roman" w:hAnsi="Times New Roman" w:cs="Times New Roman"/>
          <w:b/>
          <w:bCs/>
          <w:sz w:val="24"/>
          <w:szCs w:val="24"/>
          <w:lang w:val="en-US"/>
        </w:rPr>
      </w:pPr>
      <w:r w:rsidRPr="00172636">
        <w:rPr>
          <w:rFonts w:ascii="Times New Roman" w:hAnsi="Times New Roman" w:cs="Times New Roman"/>
          <w:b/>
          <w:bCs/>
          <w:noProof/>
          <w:sz w:val="24"/>
          <w:szCs w:val="24"/>
          <w:lang w:val="en-US"/>
        </w:rPr>
        <w:drawing>
          <wp:inline distT="0" distB="0" distL="0" distR="0" wp14:anchorId="1AE6596E" wp14:editId="7AD5D58F">
            <wp:extent cx="5731510" cy="3749040"/>
            <wp:effectExtent l="0" t="0" r="2540" b="3810"/>
            <wp:docPr id="4624507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50759" name="Picture 462450759"/>
                    <pic:cNvPicPr/>
                  </pic:nvPicPr>
                  <pic:blipFill>
                    <a:blip r:embed="rId14">
                      <a:extLst>
                        <a:ext uri="{28A0092B-C50C-407E-A947-70E740481C1C}">
                          <a14:useLocalDpi xmlns:a14="http://schemas.microsoft.com/office/drawing/2010/main" val="0"/>
                        </a:ext>
                      </a:extLst>
                    </a:blip>
                    <a:stretch>
                      <a:fillRect/>
                    </a:stretch>
                  </pic:blipFill>
                  <pic:spPr>
                    <a:xfrm>
                      <a:off x="0" y="0"/>
                      <a:ext cx="5731510" cy="3749040"/>
                    </a:xfrm>
                    <a:prstGeom prst="rect">
                      <a:avLst/>
                    </a:prstGeom>
                  </pic:spPr>
                </pic:pic>
              </a:graphicData>
            </a:graphic>
          </wp:inline>
        </w:drawing>
      </w:r>
    </w:p>
    <w:p w14:paraId="2A875BC1" w14:textId="7E077820" w:rsidR="0082615F" w:rsidRPr="00172636" w:rsidRDefault="0082615F" w:rsidP="0082615F">
      <w:pPr>
        <w:jc w:val="both"/>
        <w:rPr>
          <w:rFonts w:ascii="Times New Roman" w:hAnsi="Times New Roman" w:cs="Times New Roman"/>
          <w:sz w:val="24"/>
          <w:szCs w:val="24"/>
          <w:lang w:val="en-US"/>
        </w:rPr>
      </w:pPr>
    </w:p>
    <w:p w14:paraId="4DD45F80" w14:textId="77777777" w:rsidR="00172636" w:rsidRPr="00172636" w:rsidRDefault="00172636" w:rsidP="0082615F">
      <w:pPr>
        <w:jc w:val="both"/>
        <w:rPr>
          <w:rFonts w:ascii="Times New Roman" w:hAnsi="Times New Roman" w:cs="Times New Roman"/>
          <w:sz w:val="24"/>
          <w:szCs w:val="24"/>
          <w:lang w:val="en-US"/>
        </w:rPr>
      </w:pPr>
    </w:p>
    <w:p w14:paraId="7FA5C510" w14:textId="51844DA1" w:rsidR="00172636" w:rsidRPr="00172636" w:rsidRDefault="00172636" w:rsidP="0082615F">
      <w:pPr>
        <w:jc w:val="both"/>
        <w:rPr>
          <w:rFonts w:ascii="Times New Roman" w:hAnsi="Times New Roman" w:cs="Times New Roman"/>
          <w:sz w:val="24"/>
          <w:szCs w:val="24"/>
          <w:lang w:val="en-US"/>
        </w:rPr>
      </w:pPr>
      <w:r w:rsidRPr="00172636">
        <w:rPr>
          <w:rFonts w:ascii="Times New Roman" w:hAnsi="Times New Roman" w:cs="Times New Roman"/>
          <w:noProof/>
          <w:sz w:val="24"/>
          <w:szCs w:val="24"/>
          <w:lang w:val="en-US"/>
        </w:rPr>
        <w:drawing>
          <wp:inline distT="0" distB="0" distL="0" distR="0" wp14:anchorId="5BA2EA1C" wp14:editId="1A29C638">
            <wp:extent cx="5731510" cy="4334510"/>
            <wp:effectExtent l="0" t="0" r="2540" b="8890"/>
            <wp:docPr id="1879340985" name="Picture 15" descr="A chart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40985" name="Picture 15" descr="A chart with blue squar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4334510"/>
                    </a:xfrm>
                    <a:prstGeom prst="rect">
                      <a:avLst/>
                    </a:prstGeom>
                  </pic:spPr>
                </pic:pic>
              </a:graphicData>
            </a:graphic>
          </wp:inline>
        </w:drawing>
      </w:r>
    </w:p>
    <w:p w14:paraId="30D52878" w14:textId="77777777" w:rsidR="00172636" w:rsidRPr="0082615F" w:rsidRDefault="00172636" w:rsidP="0082615F">
      <w:pPr>
        <w:jc w:val="both"/>
        <w:rPr>
          <w:rFonts w:ascii="Times New Roman" w:hAnsi="Times New Roman" w:cs="Times New Roman"/>
          <w:sz w:val="24"/>
          <w:szCs w:val="24"/>
          <w:lang w:val="en-US"/>
        </w:rPr>
      </w:pPr>
    </w:p>
    <w:p w14:paraId="25D7BE07"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pict w14:anchorId="5B30E512">
          <v:rect id="_x0000_i1353" style="width:0;height:1.5pt" o:hralign="center" o:hrstd="t" o:hr="t" fillcolor="#a0a0a0" stroked="f"/>
        </w:pict>
      </w:r>
    </w:p>
    <w:p w14:paraId="14AE35B3" w14:textId="77777777" w:rsidR="00172636" w:rsidRPr="00172636" w:rsidRDefault="00172636" w:rsidP="0082615F">
      <w:pPr>
        <w:jc w:val="both"/>
        <w:rPr>
          <w:rFonts w:ascii="Times New Roman" w:hAnsi="Times New Roman" w:cs="Times New Roman"/>
          <w:b/>
          <w:bCs/>
          <w:sz w:val="24"/>
          <w:szCs w:val="24"/>
          <w:lang w:val="en-US"/>
        </w:rPr>
      </w:pPr>
    </w:p>
    <w:p w14:paraId="60A1CDE2" w14:textId="7C7E4F1E"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11. Conclusion</w:t>
      </w:r>
    </w:p>
    <w:p w14:paraId="3A6451E9"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 xml:space="preserve">Through </w:t>
      </w:r>
      <w:proofErr w:type="gramStart"/>
      <w:r w:rsidRPr="0082615F">
        <w:rPr>
          <w:rFonts w:ascii="Times New Roman" w:hAnsi="Times New Roman" w:cs="Times New Roman"/>
          <w:sz w:val="24"/>
          <w:szCs w:val="24"/>
          <w:lang w:val="en-US"/>
        </w:rPr>
        <w:t>exploratory</w:t>
      </w:r>
      <w:proofErr w:type="gramEnd"/>
      <w:r w:rsidRPr="0082615F">
        <w:rPr>
          <w:rFonts w:ascii="Times New Roman" w:hAnsi="Times New Roman" w:cs="Times New Roman"/>
          <w:sz w:val="24"/>
          <w:szCs w:val="24"/>
          <w:lang w:val="en-US"/>
        </w:rPr>
        <w:t xml:space="preserve"> data analysis, we identified various factors that influence customer churn in the banking sector. Key findings include:</w:t>
      </w:r>
    </w:p>
    <w:p w14:paraId="35A72652" w14:textId="77777777" w:rsidR="0082615F" w:rsidRPr="0082615F" w:rsidRDefault="0082615F" w:rsidP="0082615F">
      <w:pPr>
        <w:numPr>
          <w:ilvl w:val="0"/>
          <w:numId w:val="56"/>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High churn among customers aged 40+</w:t>
      </w:r>
    </w:p>
    <w:p w14:paraId="6875E6FC" w14:textId="77777777" w:rsidR="0082615F" w:rsidRPr="0082615F" w:rsidRDefault="0082615F" w:rsidP="0082615F">
      <w:pPr>
        <w:numPr>
          <w:ilvl w:val="0"/>
          <w:numId w:val="56"/>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More churn in Germany than other regions</w:t>
      </w:r>
    </w:p>
    <w:p w14:paraId="0E2B5187" w14:textId="77777777" w:rsidR="0082615F" w:rsidRPr="0082615F" w:rsidRDefault="0082615F" w:rsidP="0082615F">
      <w:pPr>
        <w:numPr>
          <w:ilvl w:val="0"/>
          <w:numId w:val="56"/>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Behavior-based indicators like tenure, number of products, and activity are strong churn predictors</w:t>
      </w:r>
    </w:p>
    <w:p w14:paraId="2EE364D0" w14:textId="77777777" w:rsidR="0082615F" w:rsidRPr="00172636"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By understanding these insights, banks can build customer retention strategies, target vulnerable segments, and improve service quality.</w:t>
      </w:r>
    </w:p>
    <w:p w14:paraId="3E33CFE9" w14:textId="77777777" w:rsidR="00172636" w:rsidRPr="0082615F" w:rsidRDefault="00172636" w:rsidP="0082615F">
      <w:pPr>
        <w:jc w:val="both"/>
        <w:rPr>
          <w:rFonts w:ascii="Times New Roman" w:hAnsi="Times New Roman" w:cs="Times New Roman"/>
          <w:sz w:val="24"/>
          <w:szCs w:val="24"/>
          <w:lang w:val="en-US"/>
        </w:rPr>
      </w:pPr>
    </w:p>
    <w:p w14:paraId="649F3EF3"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pict w14:anchorId="7DD0D833">
          <v:rect id="_x0000_i1354" style="width:0;height:1.5pt" o:hralign="center" o:hrstd="t" o:hr="t" fillcolor="#a0a0a0" stroked="f"/>
        </w:pict>
      </w:r>
    </w:p>
    <w:p w14:paraId="1A6E1D95" w14:textId="77777777" w:rsidR="00172636" w:rsidRPr="00172636" w:rsidRDefault="00172636" w:rsidP="0082615F">
      <w:pPr>
        <w:jc w:val="both"/>
        <w:rPr>
          <w:rFonts w:ascii="Times New Roman" w:hAnsi="Times New Roman" w:cs="Times New Roman"/>
          <w:b/>
          <w:bCs/>
          <w:sz w:val="24"/>
          <w:szCs w:val="24"/>
          <w:lang w:val="en-US"/>
        </w:rPr>
      </w:pPr>
    </w:p>
    <w:p w14:paraId="4C3EE3BE" w14:textId="64BBF9E1"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12. Future Scope</w:t>
      </w:r>
    </w:p>
    <w:p w14:paraId="23B3C658"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While EDA provides valuable insights, future steps can enhance this analysis:</w:t>
      </w:r>
    </w:p>
    <w:p w14:paraId="42CCDB09" w14:textId="77777777" w:rsidR="0082615F" w:rsidRPr="0082615F" w:rsidRDefault="0082615F" w:rsidP="0082615F">
      <w:pPr>
        <w:numPr>
          <w:ilvl w:val="0"/>
          <w:numId w:val="57"/>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Implement machine learning models (e.g., logistic regression, decision trees) for churn prediction</w:t>
      </w:r>
    </w:p>
    <w:p w14:paraId="47FBC388" w14:textId="77777777" w:rsidR="0082615F" w:rsidRPr="0082615F" w:rsidRDefault="0082615F" w:rsidP="0082615F">
      <w:pPr>
        <w:numPr>
          <w:ilvl w:val="0"/>
          <w:numId w:val="57"/>
        </w:numPr>
        <w:jc w:val="both"/>
        <w:rPr>
          <w:rFonts w:ascii="Times New Roman" w:hAnsi="Times New Roman" w:cs="Times New Roman"/>
          <w:sz w:val="24"/>
          <w:szCs w:val="24"/>
          <w:lang w:val="en-US"/>
        </w:rPr>
      </w:pPr>
      <w:proofErr w:type="gramStart"/>
      <w:r w:rsidRPr="0082615F">
        <w:rPr>
          <w:rFonts w:ascii="Times New Roman" w:hAnsi="Times New Roman" w:cs="Times New Roman"/>
          <w:sz w:val="24"/>
          <w:szCs w:val="24"/>
          <w:lang w:val="en-US"/>
        </w:rPr>
        <w:t>Introduce</w:t>
      </w:r>
      <w:proofErr w:type="gramEnd"/>
      <w:r w:rsidRPr="0082615F">
        <w:rPr>
          <w:rFonts w:ascii="Times New Roman" w:hAnsi="Times New Roman" w:cs="Times New Roman"/>
          <w:sz w:val="24"/>
          <w:szCs w:val="24"/>
          <w:lang w:val="en-US"/>
        </w:rPr>
        <w:t xml:space="preserve"> new features like transaction frequency or customer feedback</w:t>
      </w:r>
    </w:p>
    <w:p w14:paraId="20891B64" w14:textId="77777777" w:rsidR="0082615F" w:rsidRPr="0082615F" w:rsidRDefault="0082615F" w:rsidP="0082615F">
      <w:pPr>
        <w:numPr>
          <w:ilvl w:val="0"/>
          <w:numId w:val="57"/>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Design targeted campaigns to reduce churn and improve satisfaction</w:t>
      </w:r>
    </w:p>
    <w:p w14:paraId="46EC7CC8" w14:textId="77777777" w:rsidR="0082615F" w:rsidRPr="00172636" w:rsidRDefault="0082615F" w:rsidP="0082615F">
      <w:pPr>
        <w:numPr>
          <w:ilvl w:val="0"/>
          <w:numId w:val="57"/>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Use clustering to segment customers into risk categories</w:t>
      </w:r>
    </w:p>
    <w:p w14:paraId="5BEFF782" w14:textId="77777777" w:rsidR="00172636" w:rsidRPr="0082615F" w:rsidRDefault="00172636" w:rsidP="00172636">
      <w:pPr>
        <w:ind w:left="720"/>
        <w:jc w:val="both"/>
        <w:rPr>
          <w:rFonts w:ascii="Times New Roman" w:hAnsi="Times New Roman" w:cs="Times New Roman"/>
          <w:sz w:val="24"/>
          <w:szCs w:val="24"/>
          <w:lang w:val="en-US"/>
        </w:rPr>
      </w:pPr>
    </w:p>
    <w:p w14:paraId="797BD9FF"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pict w14:anchorId="5003159C">
          <v:rect id="_x0000_i1355" style="width:0;height:1.5pt" o:hralign="center" o:hrstd="t" o:hr="t" fillcolor="#a0a0a0" stroked="f"/>
        </w:pict>
      </w:r>
    </w:p>
    <w:p w14:paraId="682F7FCE" w14:textId="77777777" w:rsidR="00172636" w:rsidRPr="00172636" w:rsidRDefault="00172636" w:rsidP="0082615F">
      <w:pPr>
        <w:jc w:val="both"/>
        <w:rPr>
          <w:rFonts w:ascii="Times New Roman" w:hAnsi="Times New Roman" w:cs="Times New Roman"/>
          <w:b/>
          <w:bCs/>
          <w:sz w:val="24"/>
          <w:szCs w:val="24"/>
          <w:lang w:val="en-US"/>
        </w:rPr>
      </w:pPr>
    </w:p>
    <w:p w14:paraId="1F670792" w14:textId="1FF72ABE"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b/>
          <w:bCs/>
          <w:sz w:val="24"/>
          <w:szCs w:val="24"/>
          <w:lang w:val="en-US"/>
        </w:rPr>
        <w:t>13. References</w:t>
      </w:r>
    </w:p>
    <w:p w14:paraId="4E9A304C" w14:textId="77777777" w:rsidR="0082615F" w:rsidRPr="0082615F" w:rsidRDefault="0082615F" w:rsidP="0082615F">
      <w:pPr>
        <w:numPr>
          <w:ilvl w:val="0"/>
          <w:numId w:val="58"/>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Dataset: Bank_Churn.csv</w:t>
      </w:r>
    </w:p>
    <w:p w14:paraId="0C3BBFA9" w14:textId="77777777" w:rsidR="0082615F" w:rsidRPr="0082615F" w:rsidRDefault="0082615F" w:rsidP="0082615F">
      <w:pPr>
        <w:numPr>
          <w:ilvl w:val="0"/>
          <w:numId w:val="58"/>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Tools Used: Python, Pandas, NumPy, Seaborn, Matplotlib, Scipy</w:t>
      </w:r>
    </w:p>
    <w:p w14:paraId="6B346705" w14:textId="77777777" w:rsidR="0082615F" w:rsidRPr="00172636" w:rsidRDefault="0082615F" w:rsidP="0082615F">
      <w:pPr>
        <w:numPr>
          <w:ilvl w:val="0"/>
          <w:numId w:val="58"/>
        </w:num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t>Concepts: Exploratory Data Analysis, Pearson Correlation, Visualization Techniques</w:t>
      </w:r>
    </w:p>
    <w:p w14:paraId="1AB05C1F" w14:textId="77777777" w:rsidR="00172636" w:rsidRPr="0082615F" w:rsidRDefault="00172636" w:rsidP="00172636">
      <w:pPr>
        <w:ind w:left="720"/>
        <w:jc w:val="both"/>
        <w:rPr>
          <w:rFonts w:ascii="Times New Roman" w:hAnsi="Times New Roman" w:cs="Times New Roman"/>
          <w:sz w:val="24"/>
          <w:szCs w:val="24"/>
          <w:lang w:val="en-US"/>
        </w:rPr>
      </w:pPr>
    </w:p>
    <w:p w14:paraId="54612699" w14:textId="77777777" w:rsidR="0082615F" w:rsidRPr="0082615F" w:rsidRDefault="0082615F" w:rsidP="0082615F">
      <w:pPr>
        <w:jc w:val="both"/>
        <w:rPr>
          <w:rFonts w:ascii="Times New Roman" w:hAnsi="Times New Roman" w:cs="Times New Roman"/>
          <w:sz w:val="24"/>
          <w:szCs w:val="24"/>
          <w:lang w:val="en-US"/>
        </w:rPr>
      </w:pPr>
      <w:r w:rsidRPr="0082615F">
        <w:rPr>
          <w:rFonts w:ascii="Times New Roman" w:hAnsi="Times New Roman" w:cs="Times New Roman"/>
          <w:sz w:val="24"/>
          <w:szCs w:val="24"/>
          <w:lang w:val="en-US"/>
        </w:rPr>
        <w:pict w14:anchorId="2160EFE5">
          <v:rect id="_x0000_i1356" style="width:0;height:1.5pt" o:hralign="center" o:hrstd="t" o:hr="t" fillcolor="#a0a0a0" stroked="f"/>
        </w:pict>
      </w:r>
    </w:p>
    <w:p w14:paraId="1A177673" w14:textId="77777777" w:rsidR="00C95691" w:rsidRPr="00172636" w:rsidRDefault="00C95691" w:rsidP="00C60007">
      <w:pPr>
        <w:jc w:val="both"/>
        <w:rPr>
          <w:rFonts w:ascii="Times New Roman" w:hAnsi="Times New Roman" w:cs="Times New Roman"/>
          <w:sz w:val="24"/>
          <w:szCs w:val="24"/>
        </w:rPr>
      </w:pPr>
    </w:p>
    <w:sectPr w:rsidR="00C95691" w:rsidRPr="00172636" w:rsidSect="00504A2F">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E2571" w14:textId="77777777" w:rsidR="00E408D4" w:rsidRDefault="00E408D4" w:rsidP="00C02CEA">
      <w:pPr>
        <w:spacing w:after="0" w:line="240" w:lineRule="auto"/>
      </w:pPr>
      <w:r>
        <w:separator/>
      </w:r>
    </w:p>
  </w:endnote>
  <w:endnote w:type="continuationSeparator" w:id="0">
    <w:p w14:paraId="6DABAC83" w14:textId="77777777" w:rsidR="00E408D4" w:rsidRDefault="00E408D4" w:rsidP="00C02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91C4A" w14:textId="167199E8" w:rsidR="00C02CEA" w:rsidRPr="00C02CEA" w:rsidRDefault="00C02CEA" w:rsidP="00C02CEA">
    <w:pPr>
      <w:pStyle w:val="Footer"/>
      <w:pBdr>
        <w:top w:val="single" w:sz="4" w:space="1" w:color="D9D9D9" w:themeColor="background1" w:themeShade="D9"/>
      </w:pBdr>
      <w:jc w:val="right"/>
    </w:pPr>
    <w:proofErr w:type="gramStart"/>
    <w:r w:rsidRPr="00C02CEA">
      <w:t>Page :</w:t>
    </w:r>
    <w:proofErr w:type="gramEnd"/>
    <w:r w:rsidRPr="00C02CEA">
      <w:t xml:space="preserve"> </w:t>
    </w:r>
    <w:sdt>
      <w:sdtPr>
        <w:id w:val="482820569"/>
        <w:docPartObj>
          <w:docPartGallery w:val="Page Numbers (Bottom of Page)"/>
          <w:docPartUnique/>
        </w:docPartObj>
      </w:sdtPr>
      <w:sdtEndPr>
        <w:rPr>
          <w:color w:val="7F7F7F" w:themeColor="background1" w:themeShade="7F"/>
          <w:spacing w:val="60"/>
        </w:rPr>
      </w:sdtEndPr>
      <w:sdtContent>
        <w:r w:rsidRPr="00C02CEA">
          <w:fldChar w:fldCharType="begin"/>
        </w:r>
        <w:r w:rsidRPr="00C02CEA">
          <w:instrText xml:space="preserve"> PAGE   \* MERGEFORMAT </w:instrText>
        </w:r>
        <w:r w:rsidRPr="00C02CEA">
          <w:fldChar w:fldCharType="separate"/>
        </w:r>
        <w:r w:rsidRPr="00C02CEA">
          <w:rPr>
            <w:noProof/>
          </w:rPr>
          <w:t>2</w:t>
        </w:r>
        <w:r w:rsidRPr="00C02CEA">
          <w:rPr>
            <w:noProof/>
          </w:rPr>
          <w:fldChar w:fldCharType="end"/>
        </w:r>
        <w:r w:rsidRPr="00C02CEA">
          <w:t xml:space="preserve"> </w:t>
        </w:r>
      </w:sdtContent>
    </w:sdt>
  </w:p>
  <w:p w14:paraId="10406B0B" w14:textId="77777777" w:rsidR="00C02CEA" w:rsidRDefault="00C02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9DF39" w14:textId="77777777" w:rsidR="00E408D4" w:rsidRDefault="00E408D4" w:rsidP="00C02CEA">
      <w:pPr>
        <w:spacing w:after="0" w:line="240" w:lineRule="auto"/>
      </w:pPr>
      <w:r>
        <w:separator/>
      </w:r>
    </w:p>
  </w:footnote>
  <w:footnote w:type="continuationSeparator" w:id="0">
    <w:p w14:paraId="39B4F64C" w14:textId="77777777" w:rsidR="00E408D4" w:rsidRDefault="00E408D4" w:rsidP="00C02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069D"/>
    <w:multiLevelType w:val="multilevel"/>
    <w:tmpl w:val="B1A6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43AE3"/>
    <w:multiLevelType w:val="hybridMultilevel"/>
    <w:tmpl w:val="54C8DA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7D2AD0"/>
    <w:multiLevelType w:val="multilevel"/>
    <w:tmpl w:val="68CA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D5701"/>
    <w:multiLevelType w:val="hybridMultilevel"/>
    <w:tmpl w:val="21E0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A63D6C"/>
    <w:multiLevelType w:val="multilevel"/>
    <w:tmpl w:val="3812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73F88"/>
    <w:multiLevelType w:val="multilevel"/>
    <w:tmpl w:val="23B8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561B0"/>
    <w:multiLevelType w:val="multilevel"/>
    <w:tmpl w:val="B43A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A68EB"/>
    <w:multiLevelType w:val="hybridMultilevel"/>
    <w:tmpl w:val="BEF4393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1825DA2"/>
    <w:multiLevelType w:val="multilevel"/>
    <w:tmpl w:val="C74C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A7693"/>
    <w:multiLevelType w:val="hybridMultilevel"/>
    <w:tmpl w:val="7F788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F33EEA"/>
    <w:multiLevelType w:val="multilevel"/>
    <w:tmpl w:val="B45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40EFD"/>
    <w:multiLevelType w:val="multilevel"/>
    <w:tmpl w:val="8B50F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564D1"/>
    <w:multiLevelType w:val="hybridMultilevel"/>
    <w:tmpl w:val="ABF421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FB218FA"/>
    <w:multiLevelType w:val="hybridMultilevel"/>
    <w:tmpl w:val="BEA4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CF29F7"/>
    <w:multiLevelType w:val="multilevel"/>
    <w:tmpl w:val="5316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9576D"/>
    <w:multiLevelType w:val="multilevel"/>
    <w:tmpl w:val="65FA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90728"/>
    <w:multiLevelType w:val="multilevel"/>
    <w:tmpl w:val="6E0E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619DD"/>
    <w:multiLevelType w:val="multilevel"/>
    <w:tmpl w:val="DC5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6308A"/>
    <w:multiLevelType w:val="multilevel"/>
    <w:tmpl w:val="B5DC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9E0461"/>
    <w:multiLevelType w:val="multilevel"/>
    <w:tmpl w:val="5E3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1F277A"/>
    <w:multiLevelType w:val="multilevel"/>
    <w:tmpl w:val="588E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3E333D"/>
    <w:multiLevelType w:val="multilevel"/>
    <w:tmpl w:val="CE34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A7E96"/>
    <w:multiLevelType w:val="hybridMultilevel"/>
    <w:tmpl w:val="07D48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F64EB7"/>
    <w:multiLevelType w:val="multilevel"/>
    <w:tmpl w:val="30467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ED690D"/>
    <w:multiLevelType w:val="hybridMultilevel"/>
    <w:tmpl w:val="DF708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7A57405"/>
    <w:multiLevelType w:val="multilevel"/>
    <w:tmpl w:val="5878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677E32"/>
    <w:multiLevelType w:val="multilevel"/>
    <w:tmpl w:val="1392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B4708C"/>
    <w:multiLevelType w:val="multilevel"/>
    <w:tmpl w:val="0F78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2907FC"/>
    <w:multiLevelType w:val="multilevel"/>
    <w:tmpl w:val="FA508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A23B8D"/>
    <w:multiLevelType w:val="multilevel"/>
    <w:tmpl w:val="C6F4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39449B"/>
    <w:multiLevelType w:val="multilevel"/>
    <w:tmpl w:val="639E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0B4922"/>
    <w:multiLevelType w:val="multilevel"/>
    <w:tmpl w:val="ABAE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6F062B"/>
    <w:multiLevelType w:val="multilevel"/>
    <w:tmpl w:val="B512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D64810"/>
    <w:multiLevelType w:val="multilevel"/>
    <w:tmpl w:val="C11E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E669F8"/>
    <w:multiLevelType w:val="multilevel"/>
    <w:tmpl w:val="366A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250FD2"/>
    <w:multiLevelType w:val="multilevel"/>
    <w:tmpl w:val="1674E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B95930"/>
    <w:multiLevelType w:val="multilevel"/>
    <w:tmpl w:val="832A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2436A2"/>
    <w:multiLevelType w:val="multilevel"/>
    <w:tmpl w:val="6248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5C37E6"/>
    <w:multiLevelType w:val="multilevel"/>
    <w:tmpl w:val="7BCC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000617"/>
    <w:multiLevelType w:val="multilevel"/>
    <w:tmpl w:val="A848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DF0FF9"/>
    <w:multiLevelType w:val="multilevel"/>
    <w:tmpl w:val="12B8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FD735C"/>
    <w:multiLevelType w:val="multilevel"/>
    <w:tmpl w:val="AC50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FB4779"/>
    <w:multiLevelType w:val="hybridMultilevel"/>
    <w:tmpl w:val="860C18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591C4C3E"/>
    <w:multiLevelType w:val="multilevel"/>
    <w:tmpl w:val="675C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EE01ED"/>
    <w:multiLevelType w:val="hybridMultilevel"/>
    <w:tmpl w:val="44D8A6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5C660C3E"/>
    <w:multiLevelType w:val="hybridMultilevel"/>
    <w:tmpl w:val="C720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C95831"/>
    <w:multiLevelType w:val="hybridMultilevel"/>
    <w:tmpl w:val="E6E8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CF4348A"/>
    <w:multiLevelType w:val="multilevel"/>
    <w:tmpl w:val="AAA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013294"/>
    <w:multiLevelType w:val="multilevel"/>
    <w:tmpl w:val="2A8E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082C6F"/>
    <w:multiLevelType w:val="multilevel"/>
    <w:tmpl w:val="B06A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1A429B"/>
    <w:multiLevelType w:val="multilevel"/>
    <w:tmpl w:val="CA40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D12927"/>
    <w:multiLevelType w:val="multilevel"/>
    <w:tmpl w:val="F4061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D070BB"/>
    <w:multiLevelType w:val="hybridMultilevel"/>
    <w:tmpl w:val="EC2A8EC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9D0231F"/>
    <w:multiLevelType w:val="multilevel"/>
    <w:tmpl w:val="465A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6B3297"/>
    <w:multiLevelType w:val="hybridMultilevel"/>
    <w:tmpl w:val="E696BA7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736127E6"/>
    <w:multiLevelType w:val="multilevel"/>
    <w:tmpl w:val="D6D2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354BD8"/>
    <w:multiLevelType w:val="multilevel"/>
    <w:tmpl w:val="B4F2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DD621E"/>
    <w:multiLevelType w:val="multilevel"/>
    <w:tmpl w:val="EBB4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FA1F56"/>
    <w:multiLevelType w:val="hybridMultilevel"/>
    <w:tmpl w:val="B7EEC2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79272E17"/>
    <w:multiLevelType w:val="multilevel"/>
    <w:tmpl w:val="E948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CF2C48"/>
    <w:multiLevelType w:val="hybridMultilevel"/>
    <w:tmpl w:val="EEB07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6907931">
    <w:abstractNumId w:val="40"/>
  </w:num>
  <w:num w:numId="2" w16cid:durableId="849638425">
    <w:abstractNumId w:val="31"/>
  </w:num>
  <w:num w:numId="3" w16cid:durableId="969626617">
    <w:abstractNumId w:val="34"/>
  </w:num>
  <w:num w:numId="4" w16cid:durableId="1067143682">
    <w:abstractNumId w:val="26"/>
  </w:num>
  <w:num w:numId="5" w16cid:durableId="2031295627">
    <w:abstractNumId w:val="48"/>
  </w:num>
  <w:num w:numId="6" w16cid:durableId="155801098">
    <w:abstractNumId w:val="9"/>
  </w:num>
  <w:num w:numId="7" w16cid:durableId="1395809354">
    <w:abstractNumId w:val="46"/>
  </w:num>
  <w:num w:numId="8" w16cid:durableId="1556743058">
    <w:abstractNumId w:val="13"/>
  </w:num>
  <w:num w:numId="9" w16cid:durableId="1002393816">
    <w:abstractNumId w:val="22"/>
  </w:num>
  <w:num w:numId="10" w16cid:durableId="1092354567">
    <w:abstractNumId w:val="60"/>
  </w:num>
  <w:num w:numId="11" w16cid:durableId="1004748907">
    <w:abstractNumId w:val="3"/>
  </w:num>
  <w:num w:numId="12" w16cid:durableId="382411866">
    <w:abstractNumId w:val="24"/>
  </w:num>
  <w:num w:numId="13" w16cid:durableId="1612975064">
    <w:abstractNumId w:val="53"/>
  </w:num>
  <w:num w:numId="14" w16cid:durableId="1043167510">
    <w:abstractNumId w:val="33"/>
  </w:num>
  <w:num w:numId="15" w16cid:durableId="1074086828">
    <w:abstractNumId w:val="8"/>
  </w:num>
  <w:num w:numId="16" w16cid:durableId="756901904">
    <w:abstractNumId w:val="43"/>
  </w:num>
  <w:num w:numId="17" w16cid:durableId="1090127512">
    <w:abstractNumId w:val="4"/>
  </w:num>
  <w:num w:numId="18" w16cid:durableId="620765477">
    <w:abstractNumId w:val="35"/>
  </w:num>
  <w:num w:numId="19" w16cid:durableId="202139825">
    <w:abstractNumId w:val="55"/>
  </w:num>
  <w:num w:numId="20" w16cid:durableId="1451433265">
    <w:abstractNumId w:val="57"/>
  </w:num>
  <w:num w:numId="21" w16cid:durableId="2044406123">
    <w:abstractNumId w:val="10"/>
  </w:num>
  <w:num w:numId="22" w16cid:durableId="1392122139">
    <w:abstractNumId w:val="47"/>
  </w:num>
  <w:num w:numId="23" w16cid:durableId="798382957">
    <w:abstractNumId w:val="5"/>
  </w:num>
  <w:num w:numId="24" w16cid:durableId="542910700">
    <w:abstractNumId w:val="39"/>
  </w:num>
  <w:num w:numId="25" w16cid:durableId="22094746">
    <w:abstractNumId w:val="54"/>
  </w:num>
  <w:num w:numId="26" w16cid:durableId="1203444853">
    <w:abstractNumId w:val="52"/>
  </w:num>
  <w:num w:numId="27" w16cid:durableId="2046365099">
    <w:abstractNumId w:val="7"/>
  </w:num>
  <w:num w:numId="28" w16cid:durableId="1920168899">
    <w:abstractNumId w:val="44"/>
  </w:num>
  <w:num w:numId="29" w16cid:durableId="603805484">
    <w:abstractNumId w:val="58"/>
  </w:num>
  <w:num w:numId="30" w16cid:durableId="1993441080">
    <w:abstractNumId w:val="42"/>
  </w:num>
  <w:num w:numId="31" w16cid:durableId="1517697574">
    <w:abstractNumId w:val="1"/>
  </w:num>
  <w:num w:numId="32" w16cid:durableId="691078971">
    <w:abstractNumId w:val="12"/>
  </w:num>
  <w:num w:numId="33" w16cid:durableId="1699309680">
    <w:abstractNumId w:val="18"/>
  </w:num>
  <w:num w:numId="34" w16cid:durableId="666443490">
    <w:abstractNumId w:val="6"/>
  </w:num>
  <w:num w:numId="35" w16cid:durableId="444277688">
    <w:abstractNumId w:val="28"/>
  </w:num>
  <w:num w:numId="36" w16cid:durableId="803306950">
    <w:abstractNumId w:val="16"/>
  </w:num>
  <w:num w:numId="37" w16cid:durableId="670764182">
    <w:abstractNumId w:val="2"/>
  </w:num>
  <w:num w:numId="38" w16cid:durableId="1800223589">
    <w:abstractNumId w:val="15"/>
  </w:num>
  <w:num w:numId="39" w16cid:durableId="283538674">
    <w:abstractNumId w:val="49"/>
  </w:num>
  <w:num w:numId="40" w16cid:durableId="1025130084">
    <w:abstractNumId w:val="27"/>
  </w:num>
  <w:num w:numId="41" w16cid:durableId="1770586629">
    <w:abstractNumId w:val="32"/>
  </w:num>
  <w:num w:numId="42" w16cid:durableId="820198912">
    <w:abstractNumId w:val="21"/>
  </w:num>
  <w:num w:numId="43" w16cid:durableId="1675959479">
    <w:abstractNumId w:val="38"/>
  </w:num>
  <w:num w:numId="44" w16cid:durableId="708918243">
    <w:abstractNumId w:val="36"/>
  </w:num>
  <w:num w:numId="45" w16cid:durableId="978731157">
    <w:abstractNumId w:val="20"/>
  </w:num>
  <w:num w:numId="46" w16cid:durableId="429742191">
    <w:abstractNumId w:val="41"/>
  </w:num>
  <w:num w:numId="47" w16cid:durableId="1229271443">
    <w:abstractNumId w:val="51"/>
  </w:num>
  <w:num w:numId="48" w16cid:durableId="1532694022">
    <w:abstractNumId w:val="0"/>
  </w:num>
  <w:num w:numId="49" w16cid:durableId="1543518939">
    <w:abstractNumId w:val="25"/>
  </w:num>
  <w:num w:numId="50" w16cid:durableId="50271050">
    <w:abstractNumId w:val="11"/>
  </w:num>
  <w:num w:numId="51" w16cid:durableId="1093630488">
    <w:abstractNumId w:val="23"/>
  </w:num>
  <w:num w:numId="52" w16cid:durableId="277807834">
    <w:abstractNumId w:val="29"/>
  </w:num>
  <w:num w:numId="53" w16cid:durableId="1515342827">
    <w:abstractNumId w:val="14"/>
  </w:num>
  <w:num w:numId="54" w16cid:durableId="969752189">
    <w:abstractNumId w:val="30"/>
  </w:num>
  <w:num w:numId="55" w16cid:durableId="522672029">
    <w:abstractNumId w:val="59"/>
  </w:num>
  <w:num w:numId="56" w16cid:durableId="881019747">
    <w:abstractNumId w:val="50"/>
  </w:num>
  <w:num w:numId="57" w16cid:durableId="1876111473">
    <w:abstractNumId w:val="37"/>
  </w:num>
  <w:num w:numId="58" w16cid:durableId="1813448180">
    <w:abstractNumId w:val="19"/>
  </w:num>
  <w:num w:numId="59" w16cid:durableId="535779836">
    <w:abstractNumId w:val="45"/>
  </w:num>
  <w:num w:numId="60" w16cid:durableId="897590499">
    <w:abstractNumId w:val="17"/>
  </w:num>
  <w:num w:numId="61" w16cid:durableId="32728969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26"/>
    <w:rsid w:val="00067298"/>
    <w:rsid w:val="00080795"/>
    <w:rsid w:val="00087FC4"/>
    <w:rsid w:val="000E3B9F"/>
    <w:rsid w:val="000F02F9"/>
    <w:rsid w:val="001104D8"/>
    <w:rsid w:val="001411F6"/>
    <w:rsid w:val="001658D0"/>
    <w:rsid w:val="00172636"/>
    <w:rsid w:val="001F72F9"/>
    <w:rsid w:val="002409C9"/>
    <w:rsid w:val="00263B1F"/>
    <w:rsid w:val="00293FD4"/>
    <w:rsid w:val="002948B5"/>
    <w:rsid w:val="002A3BD7"/>
    <w:rsid w:val="002C6216"/>
    <w:rsid w:val="003E3B76"/>
    <w:rsid w:val="003F3AEA"/>
    <w:rsid w:val="0041657D"/>
    <w:rsid w:val="00431FC7"/>
    <w:rsid w:val="004444A2"/>
    <w:rsid w:val="00504A2F"/>
    <w:rsid w:val="00554D87"/>
    <w:rsid w:val="005C2F04"/>
    <w:rsid w:val="005C5952"/>
    <w:rsid w:val="005F1A7A"/>
    <w:rsid w:val="0069569F"/>
    <w:rsid w:val="006B611F"/>
    <w:rsid w:val="007C6D50"/>
    <w:rsid w:val="008013C5"/>
    <w:rsid w:val="0082615F"/>
    <w:rsid w:val="00845AE2"/>
    <w:rsid w:val="00853EDC"/>
    <w:rsid w:val="008E4AA3"/>
    <w:rsid w:val="00973226"/>
    <w:rsid w:val="00A204B4"/>
    <w:rsid w:val="00A31A1B"/>
    <w:rsid w:val="00A33A99"/>
    <w:rsid w:val="00AB25AF"/>
    <w:rsid w:val="00AE2D56"/>
    <w:rsid w:val="00AE3876"/>
    <w:rsid w:val="00B13368"/>
    <w:rsid w:val="00B64791"/>
    <w:rsid w:val="00C02CEA"/>
    <w:rsid w:val="00C058AC"/>
    <w:rsid w:val="00C177C0"/>
    <w:rsid w:val="00C60007"/>
    <w:rsid w:val="00C95691"/>
    <w:rsid w:val="00CB0DE8"/>
    <w:rsid w:val="00D622C5"/>
    <w:rsid w:val="00DB19B2"/>
    <w:rsid w:val="00DC555B"/>
    <w:rsid w:val="00E000EE"/>
    <w:rsid w:val="00E365DE"/>
    <w:rsid w:val="00E408D4"/>
    <w:rsid w:val="00E43E7D"/>
    <w:rsid w:val="00E461B9"/>
    <w:rsid w:val="00EC3BA5"/>
    <w:rsid w:val="00F57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C92A"/>
  <w15:chartTrackingRefBased/>
  <w15:docId w15:val="{3084299D-FC48-4F94-AA14-95181FD85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AA3"/>
  </w:style>
  <w:style w:type="paragraph" w:styleId="Heading1">
    <w:name w:val="heading 1"/>
    <w:basedOn w:val="Normal"/>
    <w:next w:val="Normal"/>
    <w:link w:val="Heading1Char"/>
    <w:uiPriority w:val="9"/>
    <w:qFormat/>
    <w:rsid w:val="00973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226"/>
    <w:rPr>
      <w:rFonts w:eastAsiaTheme="majorEastAsia" w:cstheme="majorBidi"/>
      <w:color w:val="272727" w:themeColor="text1" w:themeTint="D8"/>
    </w:rPr>
  </w:style>
  <w:style w:type="paragraph" w:styleId="Title">
    <w:name w:val="Title"/>
    <w:basedOn w:val="Normal"/>
    <w:next w:val="Normal"/>
    <w:link w:val="TitleChar"/>
    <w:uiPriority w:val="10"/>
    <w:qFormat/>
    <w:rsid w:val="00973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226"/>
    <w:pPr>
      <w:spacing w:before="160"/>
      <w:jc w:val="center"/>
    </w:pPr>
    <w:rPr>
      <w:i/>
      <w:iCs/>
      <w:color w:val="404040" w:themeColor="text1" w:themeTint="BF"/>
    </w:rPr>
  </w:style>
  <w:style w:type="character" w:customStyle="1" w:styleId="QuoteChar">
    <w:name w:val="Quote Char"/>
    <w:basedOn w:val="DefaultParagraphFont"/>
    <w:link w:val="Quote"/>
    <w:uiPriority w:val="29"/>
    <w:rsid w:val="00973226"/>
    <w:rPr>
      <w:i/>
      <w:iCs/>
      <w:color w:val="404040" w:themeColor="text1" w:themeTint="BF"/>
    </w:rPr>
  </w:style>
  <w:style w:type="paragraph" w:styleId="ListParagraph">
    <w:name w:val="List Paragraph"/>
    <w:basedOn w:val="Normal"/>
    <w:uiPriority w:val="34"/>
    <w:qFormat/>
    <w:rsid w:val="00973226"/>
    <w:pPr>
      <w:ind w:left="720"/>
      <w:contextualSpacing/>
    </w:pPr>
  </w:style>
  <w:style w:type="character" w:styleId="IntenseEmphasis">
    <w:name w:val="Intense Emphasis"/>
    <w:basedOn w:val="DefaultParagraphFont"/>
    <w:uiPriority w:val="21"/>
    <w:qFormat/>
    <w:rsid w:val="00973226"/>
    <w:rPr>
      <w:i/>
      <w:iCs/>
      <w:color w:val="0F4761" w:themeColor="accent1" w:themeShade="BF"/>
    </w:rPr>
  </w:style>
  <w:style w:type="paragraph" w:styleId="IntenseQuote">
    <w:name w:val="Intense Quote"/>
    <w:basedOn w:val="Normal"/>
    <w:next w:val="Normal"/>
    <w:link w:val="IntenseQuoteChar"/>
    <w:uiPriority w:val="30"/>
    <w:qFormat/>
    <w:rsid w:val="00973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226"/>
    <w:rPr>
      <w:i/>
      <w:iCs/>
      <w:color w:val="0F4761" w:themeColor="accent1" w:themeShade="BF"/>
    </w:rPr>
  </w:style>
  <w:style w:type="character" w:styleId="IntenseReference">
    <w:name w:val="Intense Reference"/>
    <w:basedOn w:val="DefaultParagraphFont"/>
    <w:uiPriority w:val="32"/>
    <w:qFormat/>
    <w:rsid w:val="00973226"/>
    <w:rPr>
      <w:b/>
      <w:bCs/>
      <w:smallCaps/>
      <w:color w:val="0F4761" w:themeColor="accent1" w:themeShade="BF"/>
      <w:spacing w:val="5"/>
    </w:rPr>
  </w:style>
  <w:style w:type="character" w:styleId="Hyperlink">
    <w:name w:val="Hyperlink"/>
    <w:basedOn w:val="DefaultParagraphFont"/>
    <w:uiPriority w:val="99"/>
    <w:unhideWhenUsed/>
    <w:rsid w:val="00973226"/>
    <w:rPr>
      <w:color w:val="467886" w:themeColor="hyperlink"/>
      <w:u w:val="single"/>
    </w:rPr>
  </w:style>
  <w:style w:type="paragraph" w:styleId="NoSpacing">
    <w:name w:val="No Spacing"/>
    <w:uiPriority w:val="1"/>
    <w:qFormat/>
    <w:rsid w:val="00A33A99"/>
    <w:pPr>
      <w:suppressAutoHyphens/>
      <w:spacing w:after="0" w:line="240" w:lineRule="auto"/>
    </w:pPr>
    <w:rPr>
      <w:rFonts w:ascii="Calibri" w:eastAsia="Calibri" w:hAnsi="Calibri" w:cs="Calibri"/>
      <w:kern w:val="0"/>
      <w:lang w:val="en-US" w:eastAsia="ar-SA"/>
      <w14:ligatures w14:val="none"/>
    </w:rPr>
  </w:style>
  <w:style w:type="paragraph" w:styleId="Header">
    <w:name w:val="header"/>
    <w:basedOn w:val="Normal"/>
    <w:link w:val="HeaderChar"/>
    <w:uiPriority w:val="99"/>
    <w:unhideWhenUsed/>
    <w:rsid w:val="00C02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CEA"/>
  </w:style>
  <w:style w:type="paragraph" w:styleId="Footer">
    <w:name w:val="footer"/>
    <w:basedOn w:val="Normal"/>
    <w:link w:val="FooterChar"/>
    <w:uiPriority w:val="99"/>
    <w:unhideWhenUsed/>
    <w:rsid w:val="00C02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CEA"/>
  </w:style>
  <w:style w:type="table" w:styleId="TableGrid">
    <w:name w:val="Table Grid"/>
    <w:basedOn w:val="TableNormal"/>
    <w:uiPriority w:val="39"/>
    <w:rsid w:val="00D62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31FC7"/>
    <w:rPr>
      <w:color w:val="96607D" w:themeColor="followedHyperlink"/>
      <w:u w:val="single"/>
    </w:rPr>
  </w:style>
  <w:style w:type="paragraph" w:styleId="NormalWeb">
    <w:name w:val="Normal (Web)"/>
    <w:basedOn w:val="Normal"/>
    <w:uiPriority w:val="99"/>
    <w:semiHidden/>
    <w:unhideWhenUsed/>
    <w:rsid w:val="0041657D"/>
    <w:rPr>
      <w:rFonts w:ascii="Times New Roman" w:hAnsi="Times New Roman" w:cs="Times New Roman"/>
      <w:sz w:val="24"/>
      <w:szCs w:val="24"/>
    </w:rPr>
  </w:style>
  <w:style w:type="paragraph" w:styleId="TOCHeading">
    <w:name w:val="TOC Heading"/>
    <w:basedOn w:val="Heading1"/>
    <w:next w:val="Normal"/>
    <w:uiPriority w:val="39"/>
    <w:unhideWhenUsed/>
    <w:qFormat/>
    <w:rsid w:val="00AE2D56"/>
    <w:pPr>
      <w:spacing w:before="240" w:after="0"/>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8447">
      <w:bodyDiv w:val="1"/>
      <w:marLeft w:val="0"/>
      <w:marRight w:val="0"/>
      <w:marTop w:val="0"/>
      <w:marBottom w:val="0"/>
      <w:divBdr>
        <w:top w:val="none" w:sz="0" w:space="0" w:color="auto"/>
        <w:left w:val="none" w:sz="0" w:space="0" w:color="auto"/>
        <w:bottom w:val="none" w:sz="0" w:space="0" w:color="auto"/>
        <w:right w:val="none" w:sz="0" w:space="0" w:color="auto"/>
      </w:divBdr>
    </w:div>
    <w:div w:id="95298874">
      <w:bodyDiv w:val="1"/>
      <w:marLeft w:val="0"/>
      <w:marRight w:val="0"/>
      <w:marTop w:val="0"/>
      <w:marBottom w:val="0"/>
      <w:divBdr>
        <w:top w:val="none" w:sz="0" w:space="0" w:color="auto"/>
        <w:left w:val="none" w:sz="0" w:space="0" w:color="auto"/>
        <w:bottom w:val="none" w:sz="0" w:space="0" w:color="auto"/>
        <w:right w:val="none" w:sz="0" w:space="0" w:color="auto"/>
      </w:divBdr>
    </w:div>
    <w:div w:id="231548694">
      <w:bodyDiv w:val="1"/>
      <w:marLeft w:val="0"/>
      <w:marRight w:val="0"/>
      <w:marTop w:val="0"/>
      <w:marBottom w:val="0"/>
      <w:divBdr>
        <w:top w:val="none" w:sz="0" w:space="0" w:color="auto"/>
        <w:left w:val="none" w:sz="0" w:space="0" w:color="auto"/>
        <w:bottom w:val="none" w:sz="0" w:space="0" w:color="auto"/>
        <w:right w:val="none" w:sz="0" w:space="0" w:color="auto"/>
      </w:divBdr>
    </w:div>
    <w:div w:id="291063415">
      <w:bodyDiv w:val="1"/>
      <w:marLeft w:val="0"/>
      <w:marRight w:val="0"/>
      <w:marTop w:val="0"/>
      <w:marBottom w:val="0"/>
      <w:divBdr>
        <w:top w:val="none" w:sz="0" w:space="0" w:color="auto"/>
        <w:left w:val="none" w:sz="0" w:space="0" w:color="auto"/>
        <w:bottom w:val="none" w:sz="0" w:space="0" w:color="auto"/>
        <w:right w:val="none" w:sz="0" w:space="0" w:color="auto"/>
      </w:divBdr>
    </w:div>
    <w:div w:id="292946706">
      <w:bodyDiv w:val="1"/>
      <w:marLeft w:val="0"/>
      <w:marRight w:val="0"/>
      <w:marTop w:val="0"/>
      <w:marBottom w:val="0"/>
      <w:divBdr>
        <w:top w:val="none" w:sz="0" w:space="0" w:color="auto"/>
        <w:left w:val="none" w:sz="0" w:space="0" w:color="auto"/>
        <w:bottom w:val="none" w:sz="0" w:space="0" w:color="auto"/>
        <w:right w:val="none" w:sz="0" w:space="0" w:color="auto"/>
      </w:divBdr>
      <w:divsChild>
        <w:div w:id="153104014">
          <w:marLeft w:val="0"/>
          <w:marRight w:val="0"/>
          <w:marTop w:val="0"/>
          <w:marBottom w:val="0"/>
          <w:divBdr>
            <w:top w:val="none" w:sz="0" w:space="0" w:color="auto"/>
            <w:left w:val="none" w:sz="0" w:space="0" w:color="auto"/>
            <w:bottom w:val="none" w:sz="0" w:space="0" w:color="auto"/>
            <w:right w:val="none" w:sz="0" w:space="0" w:color="auto"/>
          </w:divBdr>
        </w:div>
        <w:div w:id="176235479">
          <w:marLeft w:val="0"/>
          <w:marRight w:val="0"/>
          <w:marTop w:val="0"/>
          <w:marBottom w:val="0"/>
          <w:divBdr>
            <w:top w:val="none" w:sz="0" w:space="0" w:color="auto"/>
            <w:left w:val="none" w:sz="0" w:space="0" w:color="auto"/>
            <w:bottom w:val="none" w:sz="0" w:space="0" w:color="auto"/>
            <w:right w:val="none" w:sz="0" w:space="0" w:color="auto"/>
          </w:divBdr>
        </w:div>
      </w:divsChild>
    </w:div>
    <w:div w:id="337461909">
      <w:bodyDiv w:val="1"/>
      <w:marLeft w:val="0"/>
      <w:marRight w:val="0"/>
      <w:marTop w:val="0"/>
      <w:marBottom w:val="0"/>
      <w:divBdr>
        <w:top w:val="none" w:sz="0" w:space="0" w:color="auto"/>
        <w:left w:val="none" w:sz="0" w:space="0" w:color="auto"/>
        <w:bottom w:val="none" w:sz="0" w:space="0" w:color="auto"/>
        <w:right w:val="none" w:sz="0" w:space="0" w:color="auto"/>
      </w:divBdr>
    </w:div>
    <w:div w:id="439301657">
      <w:bodyDiv w:val="1"/>
      <w:marLeft w:val="0"/>
      <w:marRight w:val="0"/>
      <w:marTop w:val="0"/>
      <w:marBottom w:val="0"/>
      <w:divBdr>
        <w:top w:val="none" w:sz="0" w:space="0" w:color="auto"/>
        <w:left w:val="none" w:sz="0" w:space="0" w:color="auto"/>
        <w:bottom w:val="none" w:sz="0" w:space="0" w:color="auto"/>
        <w:right w:val="none" w:sz="0" w:space="0" w:color="auto"/>
      </w:divBdr>
    </w:div>
    <w:div w:id="477502810">
      <w:bodyDiv w:val="1"/>
      <w:marLeft w:val="0"/>
      <w:marRight w:val="0"/>
      <w:marTop w:val="0"/>
      <w:marBottom w:val="0"/>
      <w:divBdr>
        <w:top w:val="none" w:sz="0" w:space="0" w:color="auto"/>
        <w:left w:val="none" w:sz="0" w:space="0" w:color="auto"/>
        <w:bottom w:val="none" w:sz="0" w:space="0" w:color="auto"/>
        <w:right w:val="none" w:sz="0" w:space="0" w:color="auto"/>
      </w:divBdr>
      <w:divsChild>
        <w:div w:id="789208173">
          <w:marLeft w:val="0"/>
          <w:marRight w:val="0"/>
          <w:marTop w:val="0"/>
          <w:marBottom w:val="0"/>
          <w:divBdr>
            <w:top w:val="none" w:sz="0" w:space="0" w:color="auto"/>
            <w:left w:val="none" w:sz="0" w:space="0" w:color="auto"/>
            <w:bottom w:val="none" w:sz="0" w:space="0" w:color="auto"/>
            <w:right w:val="none" w:sz="0" w:space="0" w:color="auto"/>
          </w:divBdr>
        </w:div>
        <w:div w:id="769088609">
          <w:marLeft w:val="0"/>
          <w:marRight w:val="0"/>
          <w:marTop w:val="0"/>
          <w:marBottom w:val="0"/>
          <w:divBdr>
            <w:top w:val="none" w:sz="0" w:space="0" w:color="auto"/>
            <w:left w:val="none" w:sz="0" w:space="0" w:color="auto"/>
            <w:bottom w:val="none" w:sz="0" w:space="0" w:color="auto"/>
            <w:right w:val="none" w:sz="0" w:space="0" w:color="auto"/>
          </w:divBdr>
        </w:div>
      </w:divsChild>
    </w:div>
    <w:div w:id="501043311">
      <w:bodyDiv w:val="1"/>
      <w:marLeft w:val="0"/>
      <w:marRight w:val="0"/>
      <w:marTop w:val="0"/>
      <w:marBottom w:val="0"/>
      <w:divBdr>
        <w:top w:val="none" w:sz="0" w:space="0" w:color="auto"/>
        <w:left w:val="none" w:sz="0" w:space="0" w:color="auto"/>
        <w:bottom w:val="none" w:sz="0" w:space="0" w:color="auto"/>
        <w:right w:val="none" w:sz="0" w:space="0" w:color="auto"/>
      </w:divBdr>
      <w:divsChild>
        <w:div w:id="1608074080">
          <w:marLeft w:val="0"/>
          <w:marRight w:val="0"/>
          <w:marTop w:val="0"/>
          <w:marBottom w:val="0"/>
          <w:divBdr>
            <w:top w:val="none" w:sz="0" w:space="0" w:color="auto"/>
            <w:left w:val="none" w:sz="0" w:space="0" w:color="auto"/>
            <w:bottom w:val="none" w:sz="0" w:space="0" w:color="auto"/>
            <w:right w:val="none" w:sz="0" w:space="0" w:color="auto"/>
          </w:divBdr>
        </w:div>
        <w:div w:id="2022199442">
          <w:marLeft w:val="0"/>
          <w:marRight w:val="0"/>
          <w:marTop w:val="0"/>
          <w:marBottom w:val="0"/>
          <w:divBdr>
            <w:top w:val="none" w:sz="0" w:space="0" w:color="auto"/>
            <w:left w:val="none" w:sz="0" w:space="0" w:color="auto"/>
            <w:bottom w:val="none" w:sz="0" w:space="0" w:color="auto"/>
            <w:right w:val="none" w:sz="0" w:space="0" w:color="auto"/>
          </w:divBdr>
        </w:div>
      </w:divsChild>
    </w:div>
    <w:div w:id="529491624">
      <w:bodyDiv w:val="1"/>
      <w:marLeft w:val="0"/>
      <w:marRight w:val="0"/>
      <w:marTop w:val="0"/>
      <w:marBottom w:val="0"/>
      <w:divBdr>
        <w:top w:val="none" w:sz="0" w:space="0" w:color="auto"/>
        <w:left w:val="none" w:sz="0" w:space="0" w:color="auto"/>
        <w:bottom w:val="none" w:sz="0" w:space="0" w:color="auto"/>
        <w:right w:val="none" w:sz="0" w:space="0" w:color="auto"/>
      </w:divBdr>
      <w:divsChild>
        <w:div w:id="1913077105">
          <w:marLeft w:val="0"/>
          <w:marRight w:val="0"/>
          <w:marTop w:val="0"/>
          <w:marBottom w:val="0"/>
          <w:divBdr>
            <w:top w:val="none" w:sz="0" w:space="0" w:color="auto"/>
            <w:left w:val="none" w:sz="0" w:space="0" w:color="auto"/>
            <w:bottom w:val="none" w:sz="0" w:space="0" w:color="auto"/>
            <w:right w:val="none" w:sz="0" w:space="0" w:color="auto"/>
          </w:divBdr>
        </w:div>
      </w:divsChild>
    </w:div>
    <w:div w:id="564073242">
      <w:bodyDiv w:val="1"/>
      <w:marLeft w:val="0"/>
      <w:marRight w:val="0"/>
      <w:marTop w:val="0"/>
      <w:marBottom w:val="0"/>
      <w:divBdr>
        <w:top w:val="none" w:sz="0" w:space="0" w:color="auto"/>
        <w:left w:val="none" w:sz="0" w:space="0" w:color="auto"/>
        <w:bottom w:val="none" w:sz="0" w:space="0" w:color="auto"/>
        <w:right w:val="none" w:sz="0" w:space="0" w:color="auto"/>
      </w:divBdr>
    </w:div>
    <w:div w:id="575558193">
      <w:bodyDiv w:val="1"/>
      <w:marLeft w:val="0"/>
      <w:marRight w:val="0"/>
      <w:marTop w:val="0"/>
      <w:marBottom w:val="0"/>
      <w:divBdr>
        <w:top w:val="none" w:sz="0" w:space="0" w:color="auto"/>
        <w:left w:val="none" w:sz="0" w:space="0" w:color="auto"/>
        <w:bottom w:val="none" w:sz="0" w:space="0" w:color="auto"/>
        <w:right w:val="none" w:sz="0" w:space="0" w:color="auto"/>
      </w:divBdr>
      <w:divsChild>
        <w:div w:id="1186138944">
          <w:marLeft w:val="0"/>
          <w:marRight w:val="0"/>
          <w:marTop w:val="0"/>
          <w:marBottom w:val="0"/>
          <w:divBdr>
            <w:top w:val="none" w:sz="0" w:space="0" w:color="auto"/>
            <w:left w:val="none" w:sz="0" w:space="0" w:color="auto"/>
            <w:bottom w:val="none" w:sz="0" w:space="0" w:color="auto"/>
            <w:right w:val="none" w:sz="0" w:space="0" w:color="auto"/>
          </w:divBdr>
        </w:div>
      </w:divsChild>
    </w:div>
    <w:div w:id="596715026">
      <w:bodyDiv w:val="1"/>
      <w:marLeft w:val="0"/>
      <w:marRight w:val="0"/>
      <w:marTop w:val="0"/>
      <w:marBottom w:val="0"/>
      <w:divBdr>
        <w:top w:val="none" w:sz="0" w:space="0" w:color="auto"/>
        <w:left w:val="none" w:sz="0" w:space="0" w:color="auto"/>
        <w:bottom w:val="none" w:sz="0" w:space="0" w:color="auto"/>
        <w:right w:val="none" w:sz="0" w:space="0" w:color="auto"/>
      </w:divBdr>
      <w:divsChild>
        <w:div w:id="359820506">
          <w:marLeft w:val="0"/>
          <w:marRight w:val="0"/>
          <w:marTop w:val="0"/>
          <w:marBottom w:val="0"/>
          <w:divBdr>
            <w:top w:val="none" w:sz="0" w:space="0" w:color="auto"/>
            <w:left w:val="none" w:sz="0" w:space="0" w:color="auto"/>
            <w:bottom w:val="none" w:sz="0" w:space="0" w:color="auto"/>
            <w:right w:val="none" w:sz="0" w:space="0" w:color="auto"/>
          </w:divBdr>
        </w:div>
        <w:div w:id="924728760">
          <w:marLeft w:val="0"/>
          <w:marRight w:val="0"/>
          <w:marTop w:val="0"/>
          <w:marBottom w:val="0"/>
          <w:divBdr>
            <w:top w:val="none" w:sz="0" w:space="0" w:color="auto"/>
            <w:left w:val="none" w:sz="0" w:space="0" w:color="auto"/>
            <w:bottom w:val="none" w:sz="0" w:space="0" w:color="auto"/>
            <w:right w:val="none" w:sz="0" w:space="0" w:color="auto"/>
          </w:divBdr>
        </w:div>
        <w:div w:id="1453405742">
          <w:marLeft w:val="0"/>
          <w:marRight w:val="0"/>
          <w:marTop w:val="0"/>
          <w:marBottom w:val="0"/>
          <w:divBdr>
            <w:top w:val="none" w:sz="0" w:space="0" w:color="auto"/>
            <w:left w:val="none" w:sz="0" w:space="0" w:color="auto"/>
            <w:bottom w:val="none" w:sz="0" w:space="0" w:color="auto"/>
            <w:right w:val="none" w:sz="0" w:space="0" w:color="auto"/>
          </w:divBdr>
        </w:div>
        <w:div w:id="614872583">
          <w:marLeft w:val="0"/>
          <w:marRight w:val="0"/>
          <w:marTop w:val="0"/>
          <w:marBottom w:val="0"/>
          <w:divBdr>
            <w:top w:val="none" w:sz="0" w:space="0" w:color="auto"/>
            <w:left w:val="none" w:sz="0" w:space="0" w:color="auto"/>
            <w:bottom w:val="none" w:sz="0" w:space="0" w:color="auto"/>
            <w:right w:val="none" w:sz="0" w:space="0" w:color="auto"/>
          </w:divBdr>
        </w:div>
      </w:divsChild>
    </w:div>
    <w:div w:id="628316544">
      <w:bodyDiv w:val="1"/>
      <w:marLeft w:val="0"/>
      <w:marRight w:val="0"/>
      <w:marTop w:val="0"/>
      <w:marBottom w:val="0"/>
      <w:divBdr>
        <w:top w:val="none" w:sz="0" w:space="0" w:color="auto"/>
        <w:left w:val="none" w:sz="0" w:space="0" w:color="auto"/>
        <w:bottom w:val="none" w:sz="0" w:space="0" w:color="auto"/>
        <w:right w:val="none" w:sz="0" w:space="0" w:color="auto"/>
      </w:divBdr>
    </w:div>
    <w:div w:id="742801128">
      <w:bodyDiv w:val="1"/>
      <w:marLeft w:val="0"/>
      <w:marRight w:val="0"/>
      <w:marTop w:val="0"/>
      <w:marBottom w:val="0"/>
      <w:divBdr>
        <w:top w:val="none" w:sz="0" w:space="0" w:color="auto"/>
        <w:left w:val="none" w:sz="0" w:space="0" w:color="auto"/>
        <w:bottom w:val="none" w:sz="0" w:space="0" w:color="auto"/>
        <w:right w:val="none" w:sz="0" w:space="0" w:color="auto"/>
      </w:divBdr>
      <w:divsChild>
        <w:div w:id="444469760">
          <w:marLeft w:val="0"/>
          <w:marRight w:val="0"/>
          <w:marTop w:val="0"/>
          <w:marBottom w:val="0"/>
          <w:divBdr>
            <w:top w:val="none" w:sz="0" w:space="0" w:color="auto"/>
            <w:left w:val="none" w:sz="0" w:space="0" w:color="auto"/>
            <w:bottom w:val="none" w:sz="0" w:space="0" w:color="auto"/>
            <w:right w:val="none" w:sz="0" w:space="0" w:color="auto"/>
          </w:divBdr>
        </w:div>
        <w:div w:id="550773263">
          <w:marLeft w:val="0"/>
          <w:marRight w:val="0"/>
          <w:marTop w:val="0"/>
          <w:marBottom w:val="0"/>
          <w:divBdr>
            <w:top w:val="none" w:sz="0" w:space="0" w:color="auto"/>
            <w:left w:val="none" w:sz="0" w:space="0" w:color="auto"/>
            <w:bottom w:val="none" w:sz="0" w:space="0" w:color="auto"/>
            <w:right w:val="none" w:sz="0" w:space="0" w:color="auto"/>
          </w:divBdr>
        </w:div>
      </w:divsChild>
    </w:div>
    <w:div w:id="815150692">
      <w:bodyDiv w:val="1"/>
      <w:marLeft w:val="0"/>
      <w:marRight w:val="0"/>
      <w:marTop w:val="0"/>
      <w:marBottom w:val="0"/>
      <w:divBdr>
        <w:top w:val="none" w:sz="0" w:space="0" w:color="auto"/>
        <w:left w:val="none" w:sz="0" w:space="0" w:color="auto"/>
        <w:bottom w:val="none" w:sz="0" w:space="0" w:color="auto"/>
        <w:right w:val="none" w:sz="0" w:space="0" w:color="auto"/>
      </w:divBdr>
    </w:div>
    <w:div w:id="848786852">
      <w:bodyDiv w:val="1"/>
      <w:marLeft w:val="0"/>
      <w:marRight w:val="0"/>
      <w:marTop w:val="0"/>
      <w:marBottom w:val="0"/>
      <w:divBdr>
        <w:top w:val="none" w:sz="0" w:space="0" w:color="auto"/>
        <w:left w:val="none" w:sz="0" w:space="0" w:color="auto"/>
        <w:bottom w:val="none" w:sz="0" w:space="0" w:color="auto"/>
        <w:right w:val="none" w:sz="0" w:space="0" w:color="auto"/>
      </w:divBdr>
    </w:div>
    <w:div w:id="873228731">
      <w:bodyDiv w:val="1"/>
      <w:marLeft w:val="0"/>
      <w:marRight w:val="0"/>
      <w:marTop w:val="0"/>
      <w:marBottom w:val="0"/>
      <w:divBdr>
        <w:top w:val="none" w:sz="0" w:space="0" w:color="auto"/>
        <w:left w:val="none" w:sz="0" w:space="0" w:color="auto"/>
        <w:bottom w:val="none" w:sz="0" w:space="0" w:color="auto"/>
        <w:right w:val="none" w:sz="0" w:space="0" w:color="auto"/>
      </w:divBdr>
    </w:div>
    <w:div w:id="953709910">
      <w:bodyDiv w:val="1"/>
      <w:marLeft w:val="0"/>
      <w:marRight w:val="0"/>
      <w:marTop w:val="0"/>
      <w:marBottom w:val="0"/>
      <w:divBdr>
        <w:top w:val="none" w:sz="0" w:space="0" w:color="auto"/>
        <w:left w:val="none" w:sz="0" w:space="0" w:color="auto"/>
        <w:bottom w:val="none" w:sz="0" w:space="0" w:color="auto"/>
        <w:right w:val="none" w:sz="0" w:space="0" w:color="auto"/>
      </w:divBdr>
    </w:div>
    <w:div w:id="971862839">
      <w:bodyDiv w:val="1"/>
      <w:marLeft w:val="0"/>
      <w:marRight w:val="0"/>
      <w:marTop w:val="0"/>
      <w:marBottom w:val="0"/>
      <w:divBdr>
        <w:top w:val="none" w:sz="0" w:space="0" w:color="auto"/>
        <w:left w:val="none" w:sz="0" w:space="0" w:color="auto"/>
        <w:bottom w:val="none" w:sz="0" w:space="0" w:color="auto"/>
        <w:right w:val="none" w:sz="0" w:space="0" w:color="auto"/>
      </w:divBdr>
    </w:div>
    <w:div w:id="995886532">
      <w:bodyDiv w:val="1"/>
      <w:marLeft w:val="0"/>
      <w:marRight w:val="0"/>
      <w:marTop w:val="0"/>
      <w:marBottom w:val="0"/>
      <w:divBdr>
        <w:top w:val="none" w:sz="0" w:space="0" w:color="auto"/>
        <w:left w:val="none" w:sz="0" w:space="0" w:color="auto"/>
        <w:bottom w:val="none" w:sz="0" w:space="0" w:color="auto"/>
        <w:right w:val="none" w:sz="0" w:space="0" w:color="auto"/>
      </w:divBdr>
      <w:divsChild>
        <w:div w:id="657927792">
          <w:marLeft w:val="0"/>
          <w:marRight w:val="0"/>
          <w:marTop w:val="0"/>
          <w:marBottom w:val="0"/>
          <w:divBdr>
            <w:top w:val="none" w:sz="0" w:space="0" w:color="auto"/>
            <w:left w:val="none" w:sz="0" w:space="0" w:color="auto"/>
            <w:bottom w:val="none" w:sz="0" w:space="0" w:color="auto"/>
            <w:right w:val="none" w:sz="0" w:space="0" w:color="auto"/>
          </w:divBdr>
        </w:div>
        <w:div w:id="2071343756">
          <w:marLeft w:val="0"/>
          <w:marRight w:val="0"/>
          <w:marTop w:val="0"/>
          <w:marBottom w:val="0"/>
          <w:divBdr>
            <w:top w:val="none" w:sz="0" w:space="0" w:color="auto"/>
            <w:left w:val="none" w:sz="0" w:space="0" w:color="auto"/>
            <w:bottom w:val="none" w:sz="0" w:space="0" w:color="auto"/>
            <w:right w:val="none" w:sz="0" w:space="0" w:color="auto"/>
          </w:divBdr>
        </w:div>
        <w:div w:id="1723409678">
          <w:marLeft w:val="0"/>
          <w:marRight w:val="0"/>
          <w:marTop w:val="0"/>
          <w:marBottom w:val="0"/>
          <w:divBdr>
            <w:top w:val="none" w:sz="0" w:space="0" w:color="auto"/>
            <w:left w:val="none" w:sz="0" w:space="0" w:color="auto"/>
            <w:bottom w:val="none" w:sz="0" w:space="0" w:color="auto"/>
            <w:right w:val="none" w:sz="0" w:space="0" w:color="auto"/>
          </w:divBdr>
        </w:div>
        <w:div w:id="2015448449">
          <w:marLeft w:val="0"/>
          <w:marRight w:val="0"/>
          <w:marTop w:val="0"/>
          <w:marBottom w:val="0"/>
          <w:divBdr>
            <w:top w:val="none" w:sz="0" w:space="0" w:color="auto"/>
            <w:left w:val="none" w:sz="0" w:space="0" w:color="auto"/>
            <w:bottom w:val="none" w:sz="0" w:space="0" w:color="auto"/>
            <w:right w:val="none" w:sz="0" w:space="0" w:color="auto"/>
          </w:divBdr>
        </w:div>
      </w:divsChild>
    </w:div>
    <w:div w:id="1022439865">
      <w:bodyDiv w:val="1"/>
      <w:marLeft w:val="0"/>
      <w:marRight w:val="0"/>
      <w:marTop w:val="0"/>
      <w:marBottom w:val="0"/>
      <w:divBdr>
        <w:top w:val="none" w:sz="0" w:space="0" w:color="auto"/>
        <w:left w:val="none" w:sz="0" w:space="0" w:color="auto"/>
        <w:bottom w:val="none" w:sz="0" w:space="0" w:color="auto"/>
        <w:right w:val="none" w:sz="0" w:space="0" w:color="auto"/>
      </w:divBdr>
    </w:div>
    <w:div w:id="1157187785">
      <w:bodyDiv w:val="1"/>
      <w:marLeft w:val="0"/>
      <w:marRight w:val="0"/>
      <w:marTop w:val="0"/>
      <w:marBottom w:val="0"/>
      <w:divBdr>
        <w:top w:val="none" w:sz="0" w:space="0" w:color="auto"/>
        <w:left w:val="none" w:sz="0" w:space="0" w:color="auto"/>
        <w:bottom w:val="none" w:sz="0" w:space="0" w:color="auto"/>
        <w:right w:val="none" w:sz="0" w:space="0" w:color="auto"/>
      </w:divBdr>
    </w:div>
    <w:div w:id="1197162994">
      <w:bodyDiv w:val="1"/>
      <w:marLeft w:val="0"/>
      <w:marRight w:val="0"/>
      <w:marTop w:val="0"/>
      <w:marBottom w:val="0"/>
      <w:divBdr>
        <w:top w:val="none" w:sz="0" w:space="0" w:color="auto"/>
        <w:left w:val="none" w:sz="0" w:space="0" w:color="auto"/>
        <w:bottom w:val="none" w:sz="0" w:space="0" w:color="auto"/>
        <w:right w:val="none" w:sz="0" w:space="0" w:color="auto"/>
      </w:divBdr>
      <w:divsChild>
        <w:div w:id="1109159702">
          <w:marLeft w:val="0"/>
          <w:marRight w:val="0"/>
          <w:marTop w:val="0"/>
          <w:marBottom w:val="0"/>
          <w:divBdr>
            <w:top w:val="none" w:sz="0" w:space="0" w:color="auto"/>
            <w:left w:val="none" w:sz="0" w:space="0" w:color="auto"/>
            <w:bottom w:val="none" w:sz="0" w:space="0" w:color="auto"/>
            <w:right w:val="none" w:sz="0" w:space="0" w:color="auto"/>
          </w:divBdr>
        </w:div>
      </w:divsChild>
    </w:div>
    <w:div w:id="1237402592">
      <w:bodyDiv w:val="1"/>
      <w:marLeft w:val="0"/>
      <w:marRight w:val="0"/>
      <w:marTop w:val="0"/>
      <w:marBottom w:val="0"/>
      <w:divBdr>
        <w:top w:val="none" w:sz="0" w:space="0" w:color="auto"/>
        <w:left w:val="none" w:sz="0" w:space="0" w:color="auto"/>
        <w:bottom w:val="none" w:sz="0" w:space="0" w:color="auto"/>
        <w:right w:val="none" w:sz="0" w:space="0" w:color="auto"/>
      </w:divBdr>
    </w:div>
    <w:div w:id="1409039754">
      <w:bodyDiv w:val="1"/>
      <w:marLeft w:val="0"/>
      <w:marRight w:val="0"/>
      <w:marTop w:val="0"/>
      <w:marBottom w:val="0"/>
      <w:divBdr>
        <w:top w:val="none" w:sz="0" w:space="0" w:color="auto"/>
        <w:left w:val="none" w:sz="0" w:space="0" w:color="auto"/>
        <w:bottom w:val="none" w:sz="0" w:space="0" w:color="auto"/>
        <w:right w:val="none" w:sz="0" w:space="0" w:color="auto"/>
      </w:divBdr>
    </w:div>
    <w:div w:id="1478259090">
      <w:bodyDiv w:val="1"/>
      <w:marLeft w:val="0"/>
      <w:marRight w:val="0"/>
      <w:marTop w:val="0"/>
      <w:marBottom w:val="0"/>
      <w:divBdr>
        <w:top w:val="none" w:sz="0" w:space="0" w:color="auto"/>
        <w:left w:val="none" w:sz="0" w:space="0" w:color="auto"/>
        <w:bottom w:val="none" w:sz="0" w:space="0" w:color="auto"/>
        <w:right w:val="none" w:sz="0" w:space="0" w:color="auto"/>
      </w:divBdr>
      <w:divsChild>
        <w:div w:id="1441989891">
          <w:marLeft w:val="0"/>
          <w:marRight w:val="0"/>
          <w:marTop w:val="0"/>
          <w:marBottom w:val="0"/>
          <w:divBdr>
            <w:top w:val="none" w:sz="0" w:space="0" w:color="auto"/>
            <w:left w:val="none" w:sz="0" w:space="0" w:color="auto"/>
            <w:bottom w:val="none" w:sz="0" w:space="0" w:color="auto"/>
            <w:right w:val="none" w:sz="0" w:space="0" w:color="auto"/>
          </w:divBdr>
        </w:div>
        <w:div w:id="1301497106">
          <w:marLeft w:val="0"/>
          <w:marRight w:val="0"/>
          <w:marTop w:val="0"/>
          <w:marBottom w:val="0"/>
          <w:divBdr>
            <w:top w:val="none" w:sz="0" w:space="0" w:color="auto"/>
            <w:left w:val="none" w:sz="0" w:space="0" w:color="auto"/>
            <w:bottom w:val="none" w:sz="0" w:space="0" w:color="auto"/>
            <w:right w:val="none" w:sz="0" w:space="0" w:color="auto"/>
          </w:divBdr>
        </w:div>
        <w:div w:id="1872766439">
          <w:marLeft w:val="0"/>
          <w:marRight w:val="0"/>
          <w:marTop w:val="0"/>
          <w:marBottom w:val="0"/>
          <w:divBdr>
            <w:top w:val="none" w:sz="0" w:space="0" w:color="auto"/>
            <w:left w:val="none" w:sz="0" w:space="0" w:color="auto"/>
            <w:bottom w:val="none" w:sz="0" w:space="0" w:color="auto"/>
            <w:right w:val="none" w:sz="0" w:space="0" w:color="auto"/>
          </w:divBdr>
        </w:div>
        <w:div w:id="2064526079">
          <w:marLeft w:val="0"/>
          <w:marRight w:val="0"/>
          <w:marTop w:val="0"/>
          <w:marBottom w:val="0"/>
          <w:divBdr>
            <w:top w:val="none" w:sz="0" w:space="0" w:color="auto"/>
            <w:left w:val="none" w:sz="0" w:space="0" w:color="auto"/>
            <w:bottom w:val="none" w:sz="0" w:space="0" w:color="auto"/>
            <w:right w:val="none" w:sz="0" w:space="0" w:color="auto"/>
          </w:divBdr>
        </w:div>
        <w:div w:id="40985676">
          <w:marLeft w:val="0"/>
          <w:marRight w:val="0"/>
          <w:marTop w:val="0"/>
          <w:marBottom w:val="0"/>
          <w:divBdr>
            <w:top w:val="none" w:sz="0" w:space="0" w:color="auto"/>
            <w:left w:val="none" w:sz="0" w:space="0" w:color="auto"/>
            <w:bottom w:val="none" w:sz="0" w:space="0" w:color="auto"/>
            <w:right w:val="none" w:sz="0" w:space="0" w:color="auto"/>
          </w:divBdr>
        </w:div>
        <w:div w:id="1773623009">
          <w:marLeft w:val="0"/>
          <w:marRight w:val="0"/>
          <w:marTop w:val="0"/>
          <w:marBottom w:val="0"/>
          <w:divBdr>
            <w:top w:val="none" w:sz="0" w:space="0" w:color="auto"/>
            <w:left w:val="none" w:sz="0" w:space="0" w:color="auto"/>
            <w:bottom w:val="none" w:sz="0" w:space="0" w:color="auto"/>
            <w:right w:val="none" w:sz="0" w:space="0" w:color="auto"/>
          </w:divBdr>
        </w:div>
        <w:div w:id="1078790911">
          <w:marLeft w:val="0"/>
          <w:marRight w:val="0"/>
          <w:marTop w:val="0"/>
          <w:marBottom w:val="0"/>
          <w:divBdr>
            <w:top w:val="none" w:sz="0" w:space="0" w:color="auto"/>
            <w:left w:val="none" w:sz="0" w:space="0" w:color="auto"/>
            <w:bottom w:val="none" w:sz="0" w:space="0" w:color="auto"/>
            <w:right w:val="none" w:sz="0" w:space="0" w:color="auto"/>
          </w:divBdr>
        </w:div>
        <w:div w:id="1760054802">
          <w:marLeft w:val="0"/>
          <w:marRight w:val="0"/>
          <w:marTop w:val="0"/>
          <w:marBottom w:val="0"/>
          <w:divBdr>
            <w:top w:val="none" w:sz="0" w:space="0" w:color="auto"/>
            <w:left w:val="none" w:sz="0" w:space="0" w:color="auto"/>
            <w:bottom w:val="none" w:sz="0" w:space="0" w:color="auto"/>
            <w:right w:val="none" w:sz="0" w:space="0" w:color="auto"/>
          </w:divBdr>
        </w:div>
        <w:div w:id="1170415167">
          <w:marLeft w:val="0"/>
          <w:marRight w:val="0"/>
          <w:marTop w:val="0"/>
          <w:marBottom w:val="0"/>
          <w:divBdr>
            <w:top w:val="none" w:sz="0" w:space="0" w:color="auto"/>
            <w:left w:val="none" w:sz="0" w:space="0" w:color="auto"/>
            <w:bottom w:val="none" w:sz="0" w:space="0" w:color="auto"/>
            <w:right w:val="none" w:sz="0" w:space="0" w:color="auto"/>
          </w:divBdr>
        </w:div>
        <w:div w:id="750661339">
          <w:marLeft w:val="0"/>
          <w:marRight w:val="0"/>
          <w:marTop w:val="0"/>
          <w:marBottom w:val="0"/>
          <w:divBdr>
            <w:top w:val="none" w:sz="0" w:space="0" w:color="auto"/>
            <w:left w:val="none" w:sz="0" w:space="0" w:color="auto"/>
            <w:bottom w:val="none" w:sz="0" w:space="0" w:color="auto"/>
            <w:right w:val="none" w:sz="0" w:space="0" w:color="auto"/>
          </w:divBdr>
        </w:div>
        <w:div w:id="224920984">
          <w:marLeft w:val="0"/>
          <w:marRight w:val="0"/>
          <w:marTop w:val="0"/>
          <w:marBottom w:val="0"/>
          <w:divBdr>
            <w:top w:val="none" w:sz="0" w:space="0" w:color="auto"/>
            <w:left w:val="none" w:sz="0" w:space="0" w:color="auto"/>
            <w:bottom w:val="none" w:sz="0" w:space="0" w:color="auto"/>
            <w:right w:val="none" w:sz="0" w:space="0" w:color="auto"/>
          </w:divBdr>
        </w:div>
        <w:div w:id="732970073">
          <w:marLeft w:val="0"/>
          <w:marRight w:val="0"/>
          <w:marTop w:val="0"/>
          <w:marBottom w:val="0"/>
          <w:divBdr>
            <w:top w:val="none" w:sz="0" w:space="0" w:color="auto"/>
            <w:left w:val="none" w:sz="0" w:space="0" w:color="auto"/>
            <w:bottom w:val="none" w:sz="0" w:space="0" w:color="auto"/>
            <w:right w:val="none" w:sz="0" w:space="0" w:color="auto"/>
          </w:divBdr>
        </w:div>
      </w:divsChild>
    </w:div>
    <w:div w:id="1486584656">
      <w:bodyDiv w:val="1"/>
      <w:marLeft w:val="0"/>
      <w:marRight w:val="0"/>
      <w:marTop w:val="0"/>
      <w:marBottom w:val="0"/>
      <w:divBdr>
        <w:top w:val="none" w:sz="0" w:space="0" w:color="auto"/>
        <w:left w:val="none" w:sz="0" w:space="0" w:color="auto"/>
        <w:bottom w:val="none" w:sz="0" w:space="0" w:color="auto"/>
        <w:right w:val="none" w:sz="0" w:space="0" w:color="auto"/>
      </w:divBdr>
    </w:div>
    <w:div w:id="1496071448">
      <w:bodyDiv w:val="1"/>
      <w:marLeft w:val="0"/>
      <w:marRight w:val="0"/>
      <w:marTop w:val="0"/>
      <w:marBottom w:val="0"/>
      <w:divBdr>
        <w:top w:val="none" w:sz="0" w:space="0" w:color="auto"/>
        <w:left w:val="none" w:sz="0" w:space="0" w:color="auto"/>
        <w:bottom w:val="none" w:sz="0" w:space="0" w:color="auto"/>
        <w:right w:val="none" w:sz="0" w:space="0" w:color="auto"/>
      </w:divBdr>
    </w:div>
    <w:div w:id="1512841207">
      <w:bodyDiv w:val="1"/>
      <w:marLeft w:val="0"/>
      <w:marRight w:val="0"/>
      <w:marTop w:val="0"/>
      <w:marBottom w:val="0"/>
      <w:divBdr>
        <w:top w:val="none" w:sz="0" w:space="0" w:color="auto"/>
        <w:left w:val="none" w:sz="0" w:space="0" w:color="auto"/>
        <w:bottom w:val="none" w:sz="0" w:space="0" w:color="auto"/>
        <w:right w:val="none" w:sz="0" w:space="0" w:color="auto"/>
      </w:divBdr>
    </w:div>
    <w:div w:id="1555040810">
      <w:bodyDiv w:val="1"/>
      <w:marLeft w:val="0"/>
      <w:marRight w:val="0"/>
      <w:marTop w:val="0"/>
      <w:marBottom w:val="0"/>
      <w:divBdr>
        <w:top w:val="none" w:sz="0" w:space="0" w:color="auto"/>
        <w:left w:val="none" w:sz="0" w:space="0" w:color="auto"/>
        <w:bottom w:val="none" w:sz="0" w:space="0" w:color="auto"/>
        <w:right w:val="none" w:sz="0" w:space="0" w:color="auto"/>
      </w:divBdr>
    </w:div>
    <w:div w:id="1716275620">
      <w:bodyDiv w:val="1"/>
      <w:marLeft w:val="0"/>
      <w:marRight w:val="0"/>
      <w:marTop w:val="0"/>
      <w:marBottom w:val="0"/>
      <w:divBdr>
        <w:top w:val="none" w:sz="0" w:space="0" w:color="auto"/>
        <w:left w:val="none" w:sz="0" w:space="0" w:color="auto"/>
        <w:bottom w:val="none" w:sz="0" w:space="0" w:color="auto"/>
        <w:right w:val="none" w:sz="0" w:space="0" w:color="auto"/>
      </w:divBdr>
      <w:divsChild>
        <w:div w:id="1380594927">
          <w:marLeft w:val="0"/>
          <w:marRight w:val="0"/>
          <w:marTop w:val="0"/>
          <w:marBottom w:val="0"/>
          <w:divBdr>
            <w:top w:val="none" w:sz="0" w:space="0" w:color="auto"/>
            <w:left w:val="none" w:sz="0" w:space="0" w:color="auto"/>
            <w:bottom w:val="none" w:sz="0" w:space="0" w:color="auto"/>
            <w:right w:val="none" w:sz="0" w:space="0" w:color="auto"/>
          </w:divBdr>
        </w:div>
        <w:div w:id="1220702397">
          <w:marLeft w:val="0"/>
          <w:marRight w:val="0"/>
          <w:marTop w:val="0"/>
          <w:marBottom w:val="0"/>
          <w:divBdr>
            <w:top w:val="none" w:sz="0" w:space="0" w:color="auto"/>
            <w:left w:val="none" w:sz="0" w:space="0" w:color="auto"/>
            <w:bottom w:val="none" w:sz="0" w:space="0" w:color="auto"/>
            <w:right w:val="none" w:sz="0" w:space="0" w:color="auto"/>
          </w:divBdr>
        </w:div>
        <w:div w:id="1427117244">
          <w:marLeft w:val="0"/>
          <w:marRight w:val="0"/>
          <w:marTop w:val="0"/>
          <w:marBottom w:val="0"/>
          <w:divBdr>
            <w:top w:val="none" w:sz="0" w:space="0" w:color="auto"/>
            <w:left w:val="none" w:sz="0" w:space="0" w:color="auto"/>
            <w:bottom w:val="none" w:sz="0" w:space="0" w:color="auto"/>
            <w:right w:val="none" w:sz="0" w:space="0" w:color="auto"/>
          </w:divBdr>
        </w:div>
        <w:div w:id="2045861255">
          <w:marLeft w:val="0"/>
          <w:marRight w:val="0"/>
          <w:marTop w:val="0"/>
          <w:marBottom w:val="0"/>
          <w:divBdr>
            <w:top w:val="none" w:sz="0" w:space="0" w:color="auto"/>
            <w:left w:val="none" w:sz="0" w:space="0" w:color="auto"/>
            <w:bottom w:val="none" w:sz="0" w:space="0" w:color="auto"/>
            <w:right w:val="none" w:sz="0" w:space="0" w:color="auto"/>
          </w:divBdr>
        </w:div>
        <w:div w:id="2059737000">
          <w:marLeft w:val="0"/>
          <w:marRight w:val="0"/>
          <w:marTop w:val="0"/>
          <w:marBottom w:val="0"/>
          <w:divBdr>
            <w:top w:val="none" w:sz="0" w:space="0" w:color="auto"/>
            <w:left w:val="none" w:sz="0" w:space="0" w:color="auto"/>
            <w:bottom w:val="none" w:sz="0" w:space="0" w:color="auto"/>
            <w:right w:val="none" w:sz="0" w:space="0" w:color="auto"/>
          </w:divBdr>
        </w:div>
        <w:div w:id="1763331591">
          <w:marLeft w:val="0"/>
          <w:marRight w:val="0"/>
          <w:marTop w:val="0"/>
          <w:marBottom w:val="0"/>
          <w:divBdr>
            <w:top w:val="none" w:sz="0" w:space="0" w:color="auto"/>
            <w:left w:val="none" w:sz="0" w:space="0" w:color="auto"/>
            <w:bottom w:val="none" w:sz="0" w:space="0" w:color="auto"/>
            <w:right w:val="none" w:sz="0" w:space="0" w:color="auto"/>
          </w:divBdr>
        </w:div>
        <w:div w:id="89593271">
          <w:marLeft w:val="0"/>
          <w:marRight w:val="0"/>
          <w:marTop w:val="0"/>
          <w:marBottom w:val="0"/>
          <w:divBdr>
            <w:top w:val="none" w:sz="0" w:space="0" w:color="auto"/>
            <w:left w:val="none" w:sz="0" w:space="0" w:color="auto"/>
            <w:bottom w:val="none" w:sz="0" w:space="0" w:color="auto"/>
            <w:right w:val="none" w:sz="0" w:space="0" w:color="auto"/>
          </w:divBdr>
        </w:div>
        <w:div w:id="1138034501">
          <w:marLeft w:val="0"/>
          <w:marRight w:val="0"/>
          <w:marTop w:val="0"/>
          <w:marBottom w:val="0"/>
          <w:divBdr>
            <w:top w:val="none" w:sz="0" w:space="0" w:color="auto"/>
            <w:left w:val="none" w:sz="0" w:space="0" w:color="auto"/>
            <w:bottom w:val="none" w:sz="0" w:space="0" w:color="auto"/>
            <w:right w:val="none" w:sz="0" w:space="0" w:color="auto"/>
          </w:divBdr>
        </w:div>
        <w:div w:id="1273627723">
          <w:marLeft w:val="0"/>
          <w:marRight w:val="0"/>
          <w:marTop w:val="0"/>
          <w:marBottom w:val="0"/>
          <w:divBdr>
            <w:top w:val="none" w:sz="0" w:space="0" w:color="auto"/>
            <w:left w:val="none" w:sz="0" w:space="0" w:color="auto"/>
            <w:bottom w:val="none" w:sz="0" w:space="0" w:color="auto"/>
            <w:right w:val="none" w:sz="0" w:space="0" w:color="auto"/>
          </w:divBdr>
        </w:div>
        <w:div w:id="565188123">
          <w:marLeft w:val="0"/>
          <w:marRight w:val="0"/>
          <w:marTop w:val="0"/>
          <w:marBottom w:val="0"/>
          <w:divBdr>
            <w:top w:val="none" w:sz="0" w:space="0" w:color="auto"/>
            <w:left w:val="none" w:sz="0" w:space="0" w:color="auto"/>
            <w:bottom w:val="none" w:sz="0" w:space="0" w:color="auto"/>
            <w:right w:val="none" w:sz="0" w:space="0" w:color="auto"/>
          </w:divBdr>
        </w:div>
        <w:div w:id="504367162">
          <w:marLeft w:val="0"/>
          <w:marRight w:val="0"/>
          <w:marTop w:val="0"/>
          <w:marBottom w:val="0"/>
          <w:divBdr>
            <w:top w:val="none" w:sz="0" w:space="0" w:color="auto"/>
            <w:left w:val="none" w:sz="0" w:space="0" w:color="auto"/>
            <w:bottom w:val="none" w:sz="0" w:space="0" w:color="auto"/>
            <w:right w:val="none" w:sz="0" w:space="0" w:color="auto"/>
          </w:divBdr>
        </w:div>
        <w:div w:id="1201821794">
          <w:marLeft w:val="0"/>
          <w:marRight w:val="0"/>
          <w:marTop w:val="0"/>
          <w:marBottom w:val="0"/>
          <w:divBdr>
            <w:top w:val="none" w:sz="0" w:space="0" w:color="auto"/>
            <w:left w:val="none" w:sz="0" w:space="0" w:color="auto"/>
            <w:bottom w:val="none" w:sz="0" w:space="0" w:color="auto"/>
            <w:right w:val="none" w:sz="0" w:space="0" w:color="auto"/>
          </w:divBdr>
        </w:div>
      </w:divsChild>
    </w:div>
    <w:div w:id="1822499566">
      <w:bodyDiv w:val="1"/>
      <w:marLeft w:val="0"/>
      <w:marRight w:val="0"/>
      <w:marTop w:val="0"/>
      <w:marBottom w:val="0"/>
      <w:divBdr>
        <w:top w:val="none" w:sz="0" w:space="0" w:color="auto"/>
        <w:left w:val="none" w:sz="0" w:space="0" w:color="auto"/>
        <w:bottom w:val="none" w:sz="0" w:space="0" w:color="auto"/>
        <w:right w:val="none" w:sz="0" w:space="0" w:color="auto"/>
      </w:divBdr>
    </w:div>
    <w:div w:id="1860657135">
      <w:bodyDiv w:val="1"/>
      <w:marLeft w:val="0"/>
      <w:marRight w:val="0"/>
      <w:marTop w:val="0"/>
      <w:marBottom w:val="0"/>
      <w:divBdr>
        <w:top w:val="none" w:sz="0" w:space="0" w:color="auto"/>
        <w:left w:val="none" w:sz="0" w:space="0" w:color="auto"/>
        <w:bottom w:val="none" w:sz="0" w:space="0" w:color="auto"/>
        <w:right w:val="none" w:sz="0" w:space="0" w:color="auto"/>
      </w:divBdr>
    </w:div>
    <w:div w:id="1887139490">
      <w:bodyDiv w:val="1"/>
      <w:marLeft w:val="0"/>
      <w:marRight w:val="0"/>
      <w:marTop w:val="0"/>
      <w:marBottom w:val="0"/>
      <w:divBdr>
        <w:top w:val="none" w:sz="0" w:space="0" w:color="auto"/>
        <w:left w:val="none" w:sz="0" w:space="0" w:color="auto"/>
        <w:bottom w:val="none" w:sz="0" w:space="0" w:color="auto"/>
        <w:right w:val="none" w:sz="0" w:space="0" w:color="auto"/>
      </w:divBdr>
      <w:divsChild>
        <w:div w:id="813448926">
          <w:marLeft w:val="0"/>
          <w:marRight w:val="0"/>
          <w:marTop w:val="0"/>
          <w:marBottom w:val="0"/>
          <w:divBdr>
            <w:top w:val="none" w:sz="0" w:space="0" w:color="auto"/>
            <w:left w:val="none" w:sz="0" w:space="0" w:color="auto"/>
            <w:bottom w:val="none" w:sz="0" w:space="0" w:color="auto"/>
            <w:right w:val="none" w:sz="0" w:space="0" w:color="auto"/>
          </w:divBdr>
        </w:div>
      </w:divsChild>
    </w:div>
    <w:div w:id="1910261606">
      <w:bodyDiv w:val="1"/>
      <w:marLeft w:val="0"/>
      <w:marRight w:val="0"/>
      <w:marTop w:val="0"/>
      <w:marBottom w:val="0"/>
      <w:divBdr>
        <w:top w:val="none" w:sz="0" w:space="0" w:color="auto"/>
        <w:left w:val="none" w:sz="0" w:space="0" w:color="auto"/>
        <w:bottom w:val="none" w:sz="0" w:space="0" w:color="auto"/>
        <w:right w:val="none" w:sz="0" w:space="0" w:color="auto"/>
      </w:divBdr>
    </w:div>
    <w:div w:id="1960987647">
      <w:bodyDiv w:val="1"/>
      <w:marLeft w:val="0"/>
      <w:marRight w:val="0"/>
      <w:marTop w:val="0"/>
      <w:marBottom w:val="0"/>
      <w:divBdr>
        <w:top w:val="none" w:sz="0" w:space="0" w:color="auto"/>
        <w:left w:val="none" w:sz="0" w:space="0" w:color="auto"/>
        <w:bottom w:val="none" w:sz="0" w:space="0" w:color="auto"/>
        <w:right w:val="none" w:sz="0" w:space="0" w:color="auto"/>
      </w:divBdr>
    </w:div>
    <w:div w:id="2098137827">
      <w:bodyDiv w:val="1"/>
      <w:marLeft w:val="0"/>
      <w:marRight w:val="0"/>
      <w:marTop w:val="0"/>
      <w:marBottom w:val="0"/>
      <w:divBdr>
        <w:top w:val="none" w:sz="0" w:space="0" w:color="auto"/>
        <w:left w:val="none" w:sz="0" w:space="0" w:color="auto"/>
        <w:bottom w:val="none" w:sz="0" w:space="0" w:color="auto"/>
        <w:right w:val="none" w:sz="0" w:space="0" w:color="auto"/>
      </w:divBdr>
    </w:div>
    <w:div w:id="210915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41D62-D4DB-4DF5-8E8D-1A75CF31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16</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 mutha</dc:creator>
  <cp:keywords/>
  <dc:description/>
  <cp:lastModifiedBy>Devendra Boddu</cp:lastModifiedBy>
  <cp:revision>3</cp:revision>
  <dcterms:created xsi:type="dcterms:W3CDTF">2025-04-11T16:36:00Z</dcterms:created>
  <dcterms:modified xsi:type="dcterms:W3CDTF">2025-04-11T17:46:00Z</dcterms:modified>
</cp:coreProperties>
</file>