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AION X 2.0: Technical Documentation and System Analysis Report (Pre-RP)</w:t>
      </w:r>
    </w:p>
    <w:p>
      <w:r>
        <w:t>Autonomous Self-Evolving Multi-Agent System for Scientific Discovery with Neuro-Symbolic Reasoning and Causal Intelligence</w:t>
        <w:br/>
        <w:t>Guiding Epistemic Principle: "Never Trust, Always Falsify"</w:t>
      </w:r>
    </w:p>
    <w:p>
      <w:pPr>
        <w:pStyle w:val="Heading1"/>
      </w:pPr>
      <w:r>
        <w:t>AION X 2.0: TECHNICAL DOCUMENTATION AND SYSTEM ANALYSIS REPORT (PRE-RP)</w:t>
      </w:r>
    </w:p>
    <w:p>
      <w:r>
        <w:t>Project Title: AION X 2.0 — Autonomous Self-Evolving Multi-Agent System for Scientific Discovery with Neuro-Symbolic Reasoning and Causal Intelligence</w:t>
      </w:r>
    </w:p>
    <w:p>
      <w:r>
        <w:t>Document Designation: Pre-Research Paper (Pre-RP) Comprehensive Technical and Epistemic Specification</w:t>
      </w:r>
    </w:p>
    <w:p>
      <w:r>
        <w:t>Document Purpose: Complete Architectural, Algorithmic, and Implementation Audit for Project Guide Review Prior to Formal Research Paper Drafting</w:t>
      </w:r>
    </w:p>
    <w:p>
      <w:r>
        <w:t>Target Environment: Python 3.10+, Streamlit, SQLite (ctsd_memory.db), FAISS Vector Index, AST-Isolated Subprocess Sandbox</w:t>
      </w:r>
    </w:p>
    <w:p>
      <w:r>
        <w:t>Guiding Epistemic Principle: "Never Trust, Always Falsify" (Popperian Falsificationist Epistemology)</w:t>
      </w:r>
    </w:p>
    <w:p>
      <w:r>
        <w:t>Date of Compilation: October 2026</w:t>
      </w:r>
    </w:p>
    <w:p>
      <w:r>
        <w:t>---</w:t>
      </w:r>
    </w:p>
    <w:p>
      <w:pPr>
        <w:pStyle w:val="Heading2"/>
      </w:pPr>
      <w:r>
        <w:t>📑 TABLE OF CONTENTS</w:t>
      </w:r>
    </w:p>
    <w:p>
      <w:r>
        <w:t>1. [Executive Overview &amp; Scientific Motivation](#part-1-project-overview)</w:t>
      </w:r>
    </w:p>
    <w:p>
      <w:r>
        <w:t>2. [Existing Systems vs. Proposed AION X 2.0 Paradigm](#part-2-existing-system-and-proposed-system)</w:t>
      </w:r>
    </w:p>
    <w:p>
      <w:r>
        <w:t>3. [End-to-End System Architecture](#part-3-complete-system-architecture)</w:t>
      </w:r>
    </w:p>
    <w:p>
      <w:r>
        <w:t>4. [Complete Multi-Agent System Documentation (16 Verified Swarm Agents)](#part-4-complete-multi-agent-system-documentation)</w:t>
      </w:r>
    </w:p>
    <w:p>
      <w:r>
        <w:t>5. [The 10-Stage Popperian Kill Chain &amp; Failure Vault](#part-5-complete-popperian-kill-chain-documentation)</w:t>
      </w:r>
    </w:p>
    <w:p>
      <w:r>
        <w:t>6. [Comprehensive Technology, API, and Framework Inventory](#part-6-complete-technology-inventory)</w:t>
      </w:r>
    </w:p>
    <w:p>
      <w:r>
        <w:t>7. [Scientific Literature Retrieval &amp; Evidence Grounding Engine](#part-7-scientific-literature-retrieval-and-evidence-management)</w:t>
      </w:r>
    </w:p>
    <w:p>
      <w:r>
        <w:t>8. [Neuro-Symbolic Reasoning Subsystem](#part-8-neuro-symbolic-reasoning)</w:t>
      </w:r>
    </w:p>
    <w:p>
      <w:r>
        <w:t>9. [Causal Intelligence &amp; Causal Stress-Testing Framework](#part-9-causal-reasoning-and-causal-stress-testing)</w:t>
      </w:r>
    </w:p>
    <w:p>
      <w:r>
        <w:t>10. [AST-Sandboxed Subprocess Execution &amp; Security Isolation](#part-10-ast-sandboxed-experiment-execution-and-security)</w:t>
      </w:r>
    </w:p>
    <w:p>
      <w:r>
        <w:t>11. [Automated Benchmark Replication Pipeline](#part-11-published-benchmark-replication)</w:t>
      </w:r>
    </w:p>
    <w:p>
      <w:r>
        <w:t>12. [Scientific Hypothesis Lifecycle &amp; Genomic Evolution](#part-12-scientific-hypothesis-generation-and-validation)</w:t>
      </w:r>
    </w:p>
    <w:p>
      <w:r>
        <w:t>13. [Complete Data Flow &amp; Relational Schemas](#part-13-complete-data-flow-and-schemas)</w:t>
      </w:r>
    </w:p>
    <w:p>
      <w:r>
        <w:t>14. [Step-by-Step System Execution Walkthrough](#part-14-step-by-step-execution-walkthrough)</w:t>
      </w:r>
    </w:p>
    <w:p>
      <w:r>
        <w:t>15. [Implementation Structure &amp; Source Code Mapping](#part-15-source-code-mapping--repository-architecture)</w:t>
      </w:r>
    </w:p>
    <w:p>
      <w:r>
        <w:t>16. [User Interface Architecture &amp; Cosmic Aurora HUD](#part-16-user-interface-and-application-workflow)</w:t>
      </w:r>
    </w:p>
    <w:p>
      <w:r>
        <w:t>17. [Testing, Validation, and Evaluation Gauntlet](#part-17-testing-validation-and-evaluation-plan)</w:t>
      </w:r>
    </w:p>
    <w:p>
      <w:r>
        <w:t>18. [Fault Tolerance, Error Handling &amp; System Limits](#part-18-error-handling-reliability-and-limitations)</w:t>
      </w:r>
    </w:p>
    <w:p>
      <w:r>
        <w:t>19. [Reproducibility Capsules &amp; Cryptographic Manifests](#part-19-reproducibility-and-discovery-capsules)</w:t>
      </w:r>
    </w:p>
    <w:p>
      <w:r>
        <w:t>20. [Security, Ethics, Biosafety, and Scientific Integrity](#part-20-security-ethics-and-scientific-integrity)</w:t>
      </w:r>
    </w:p>
    <w:p>
      <w:r>
        <w:t>21. [Technology Selection Justification &amp; Trade-Off Analysis](#part-21-technology-selection-justification)</w:t>
      </w:r>
    </w:p>
    <w:p>
      <w:r>
        <w:t>22. [Requirements &amp; Implementation Gap Analysis](#part-22-requirements-and-implementation-gap-analysis)</w:t>
      </w:r>
    </w:p>
    <w:p>
      <w:r>
        <w:t>23. [Master Consolidated Reference Tables](#part-23-master-reference-tables)</w:t>
      </w:r>
    </w:p>
    <w:p>
      <w:r>
        <w:t>24. [Formal Summary for Project Guide Review](#part-24-documentation-for-your-project-guide)</w:t>
      </w:r>
    </w:p>
    <w:p>
      <w:r>
        <w:t>25. [Final Verification &amp; Audit Checklist](#part-25-final-verification-checklist)</w:t>
      </w:r>
    </w:p>
    <w:p>
      <w:r>
        <w:t>---</w:t>
      </w:r>
    </w:p>
    <w:p>
      <w:pPr>
        <w:pStyle w:val="Heading1"/>
      </w:pPr>
      <w:r>
        <w:t>PART 1: PROJECT OVERVIEW</w:t>
      </w:r>
    </w:p>
    <w:p>
      <w:pPr>
        <w:pStyle w:val="Heading3"/>
      </w:pPr>
      <w:r>
        <w:t>1.1 Project Title and Technical Interpretation</w:t>
      </w:r>
    </w:p>
    <w:p>
      <w:r>
        <w:t>The project is officially designated:</w:t>
      </w:r>
    </w:p>
    <w:p>
      <w:r>
        <w:t>"AION X 2.0 — Autonomous Self-Evolving Multi-Agent System for Scientific Discovery with Neuro-Symbolic Reasoning and Causal Intelligence."</w:t>
      </w:r>
    </w:p>
    <w:p>
      <w:r>
        <w:t xml:space="preserve"> Autonomous: The system operates without human-in-the-loop dependencies during the discovery lifecycle. Given an initial problem boundary or scientific domain, it autonomously queries academic repositories, identifies literature voids, formulates mathematical hypotheses, generates test scripts, executes sandboxed code, and packages verified findings.</w:t>
      </w:r>
    </w:p>
    <w:p>
      <w:r>
        <w:t xml:space="preserve"> Self-Evolving: Hypotheses are structured as computational "genomes" possessing mutable mechanisms, parameter bounds, and falsification conditions. They undergo evolutionary population dynamics—crossover, point mutations, and assumption relaxations. Falsified mechanisms generate structural constraints that mutate subsequent generations.</w:t>
      </w:r>
    </w:p>
    <w:p>
      <w:r>
        <w:t xml:space="preserve"> Multi-Agent System (MAS): Rather than relying on a single monolithic Large Language Model (LLM), 16 specialized agents operate concurrently, fulfilling discrete epistemic roles (e.g., Literature Harvester, Adversarial Critic, Sandboxed Scientist, Biosafety Officer).</w:t>
      </w:r>
    </w:p>
    <w:p>
      <w:r>
        <w:t xml:space="preserve"> Scientific Discovery: The algorithmic generation of novel, non-obvious, mathematically formulated, and empirically testable relationships that bridge identified bottlenecks in scientific literature.</w:t>
      </w:r>
    </w:p>
    <w:p>
      <w:r>
        <w:t xml:space="preserve"> Neuro-Symbolic Reasoning: The hybridization of statistical neural language models (handling semantic nuance, analogy, and prose generation) with explicit symbolic rule engines (handling logical invariants, boundary checks, and physical constraints).</w:t>
      </w:r>
    </w:p>
    <w:p>
      <w:r>
        <w:t xml:space="preserve"> Causal Intelligence: Distinguishing observational correlation ($P(Y|X)$) from true mechanistic causation ($P(Y|\text{do}(X))$) using causal Directed Acyclic Graphs (DAGs), Inverse Probability Weighting (IPW), VanderWeele sensitivity E-values, and placebo outcome falsifications.</w:t>
      </w:r>
    </w:p>
    <w:p>
      <w:pPr>
        <w:pStyle w:val="Heading3"/>
      </w:pPr>
      <w:r>
        <w:t>1.2 Introduction &amp; Core Motivation</w:t>
      </w:r>
    </w:p>
    <w:p>
      <w:r>
        <w:t>Scientific progress is constrained by the exponential growth of academic literature (~3 million papers published annually), human cognitive bandwidth, disciplinary hyperspecialization, and systemic publication bias. AION X 2.0 serves as an autonomous computational research laboratory operating under an adversarial epistemology. It translates Karl Popper's philosophy of science into an algorithmic software pipeline: every hypothesis is treated as guilty of being a hallucination or spurious correlation until it survives a multi-stage destructive verification gauntlet.</w:t>
      </w:r>
    </w:p>
    <w:p>
      <w:pPr>
        <w:pStyle w:val="Heading3"/>
      </w:pPr>
      <w:r>
        <w:t>1.3 The Scientific Research Problem</w:t>
      </w:r>
    </w:p>
    <w:p>
      <w:r>
        <w:t>How can an autonomous computational system formulate genuine, non-trivial, testable scientific hypotheses, verify them against empirical literature without confirmation bias, establish causal validity over mere correlation, and computationally replicate claimed results in a secure, reproducible manner?</w:t>
      </w:r>
    </w:p>
    <w:p>
      <w:pPr>
        <w:pStyle w:val="Heading3"/>
      </w:pPr>
      <w:r>
        <w:t>1.4 Critical Limitations of Existing Research Tools</w:t>
      </w:r>
    </w:p>
    <w:p>
      <w:r>
        <w:t xml:space="preserve"> Chatbots (e.g., ChatGPT, Claude): Unstructured dialogue interfaces lacking empirical grounding, code isolation, or systematic literature verification.</w:t>
      </w:r>
    </w:p>
    <w:p>
      <w:r>
        <w:t xml:space="preserve"> Basic Retrieval-Augmented Generation (RAG): Performs naive cosine similarity search over chunked text. If a retrieved paper contains flawed methodology, the LLM incorporates that flaw uncritically. Basic RAG cannot reason about causality or execute code.</w:t>
      </w:r>
    </w:p>
    <w:p>
      <w:r>
        <w:t xml:space="preserve"> Single-Agent Frameworks: Subject to catastrophic drift, context-window saturation, and prompt conflict when tasked with simultaneous creative formulation, adversarial critique, and empirical testing.</w:t>
      </w:r>
    </w:p>
    <w:p>
      <w:r>
        <w:t xml:space="preserve"> Ordinary ML Pipelines: Optimized for static pattern matching ($X \to Y$ curve fitting) without causal structure or conceptual interpretability.</w:t>
      </w:r>
    </w:p>
    <w:p>
      <w:pPr>
        <w:pStyle w:val="Heading3"/>
      </w:pPr>
      <w:r>
        <w:t>1.5 Epistemic Justification for System Design Decisions</w:t>
      </w:r>
    </w:p>
    <w:p>
      <w:r>
        <w:t>1. Why Multi-Agent? Epistemic division of labor. Separating the Innovator from the Critic creates adversarial tension, eliminating confirmation bias.</w:t>
      </w:r>
    </w:p>
    <w:p>
      <w:r>
        <w:t>2. Why Neuro-Symbolic? Pure neural networks suffer from hallucinations and physical implausibility; pure symbolic systems lack semantic flexibility and cannot parse unstructured papers.</w:t>
      </w:r>
    </w:p>
    <w:p>
      <w:r>
        <w:t>3. Why Causal Intelligence? Correlation does not imply causation. Observational data without confounding adjustments leads to catastrophic false discoveries.</w:t>
      </w:r>
    </w:p>
    <w:p>
      <w:r>
        <w:t>4. Why Falsification? Affirming the consequent is a logical fallacy ($H \to P$, $P \vdash H$ is invalid). Genuine science progresses by refutation (Modus Tollens: $H \to P$, $\neg P \vdash \neg H$).</w:t>
      </w:r>
    </w:p>
    <w:p>
      <w:r>
        <w:t>---</w:t>
      </w:r>
    </w:p>
    <w:p>
      <w:pPr>
        <w:pStyle w:val="Heading1"/>
      </w:pPr>
      <w:r>
        <w:t>PART 2: EXISTING SYSTEM AND PROPOSED SYSTEM</w:t>
      </w:r>
    </w:p>
    <w:p>
      <w:pPr>
        <w:pStyle w:val="Heading3"/>
      </w:pPr>
      <w:r>
        <w:t>2.1 Detailed Architectural Comparison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 / Dimension</w:t>
            </w:r>
          </w:p>
        </w:tc>
        <w:tc>
          <w:tcPr>
            <w:tcW w:type="dxa" w:w="1440"/>
          </w:tcPr>
          <w:p>
            <w:r>
              <w:t>Standard Conversational LLM (e.g., ChatGPT)</w:t>
            </w:r>
          </w:p>
        </w:tc>
        <w:tc>
          <w:tcPr>
            <w:tcW w:type="dxa" w:w="1440"/>
          </w:tcPr>
          <w:p>
            <w:r>
              <w:t>Standard RAG Application (e.g., ChatPDF)</w:t>
            </w:r>
          </w:p>
        </w:tc>
        <w:tc>
          <w:tcPr>
            <w:tcW w:type="dxa" w:w="1440"/>
          </w:tcPr>
          <w:p>
            <w:r>
              <w:t>Single-Agent AI Researcher (e.g., AutoGPT)</w:t>
            </w:r>
          </w:p>
        </w:tc>
        <w:tc>
          <w:tcPr>
            <w:tcW w:type="dxa" w:w="1440"/>
          </w:tcPr>
          <w:p>
            <w:r>
              <w:t>Traditional ML Pipeline (e.g., AutoML)</w:t>
            </w:r>
          </w:p>
        </w:tc>
        <w:tc>
          <w:tcPr>
            <w:tcW w:type="dxa" w:w="1440"/>
          </w:tcPr>
          <w:p>
            <w:r>
              <w:t>AION X 2.0 (Proposed System)</w:t>
            </w:r>
          </w:p>
        </w:tc>
      </w:tr>
      <w:tr>
        <w:tc>
          <w:tcPr>
            <w:tcW w:type="dxa" w:w="1440"/>
          </w:tcPr>
          <w:p>
            <w:r>
              <w:t>**Underlying Mechanism**</w:t>
            </w:r>
          </w:p>
        </w:tc>
        <w:tc>
          <w:tcPr>
            <w:tcW w:type="dxa" w:w="1440"/>
          </w:tcPr>
          <w:p>
            <w:r>
              <w:t>Autoregressive token prediction conditioned on prompt</w:t>
            </w:r>
          </w:p>
        </w:tc>
        <w:tc>
          <w:tcPr>
            <w:tcW w:type="dxa" w:w="1440"/>
          </w:tcPr>
          <w:p>
            <w:r>
              <w:t>Vector search + context injection into LLM prompt</w:t>
            </w:r>
          </w:p>
        </w:tc>
        <w:tc>
          <w:tcPr>
            <w:tcW w:type="dxa" w:w="1440"/>
          </w:tcPr>
          <w:p>
            <w:r>
              <w:t>Single prompt loop with tool calling and self-reflection</w:t>
            </w:r>
          </w:p>
        </w:tc>
        <w:tc>
          <w:tcPr>
            <w:tcW w:type="dxa" w:w="1440"/>
          </w:tcPr>
          <w:p>
            <w:r>
              <w:t>Supervised loss minimization over static tabular/image data</w:t>
            </w:r>
          </w:p>
        </w:tc>
        <w:tc>
          <w:tcPr>
            <w:tcW w:type="dxa" w:w="1440"/>
          </w:tcPr>
          <w:p>
            <w:r>
              <w:t>16-agent asynchronous swarm with Popperian falsification and causal reasoning</w:t>
            </w:r>
          </w:p>
        </w:tc>
      </w:tr>
      <w:tr>
        <w:tc>
          <w:tcPr>
            <w:tcW w:type="dxa" w:w="1440"/>
          </w:tcPr>
          <w:p>
            <w:r>
              <w:t>**Epistemic Philosophy**</w:t>
            </w:r>
          </w:p>
        </w:tc>
        <w:tc>
          <w:tcPr>
            <w:tcW w:type="dxa" w:w="1440"/>
          </w:tcPr>
          <w:p>
            <w:r>
              <w:t>Sycophantic confirmation (pleases the user)</w:t>
            </w:r>
          </w:p>
        </w:tc>
        <w:tc>
          <w:tcPr>
            <w:tcW w:type="dxa" w:w="1440"/>
          </w:tcPr>
          <w:p>
            <w:r>
              <w:t>Passive document retrieval</w:t>
            </w:r>
          </w:p>
        </w:tc>
        <w:tc>
          <w:tcPr>
            <w:tcW w:type="dxa" w:w="1440"/>
          </w:tcPr>
          <w:p>
            <w:r>
              <w:t>Task completion trial-and-error</w:t>
            </w:r>
          </w:p>
        </w:tc>
        <w:tc>
          <w:tcPr>
            <w:tcW w:type="dxa" w:w="1440"/>
          </w:tcPr>
          <w:p>
            <w:r>
              <w:t>Empirical risk minimization ($L(y, \hat{y})$)</w:t>
            </w:r>
          </w:p>
        </w:tc>
        <w:tc>
          <w:tcPr>
            <w:tcW w:type="dxa" w:w="1440"/>
          </w:tcPr>
          <w:p>
            <w:r>
              <w:t>*"Never Trust, Always Falsify"* (Popperian refutation)</w:t>
            </w:r>
          </w:p>
        </w:tc>
      </w:tr>
      <w:tr>
        <w:tc>
          <w:tcPr>
            <w:tcW w:type="dxa" w:w="1440"/>
          </w:tcPr>
          <w:p>
            <w:r>
              <w:t>**Citation Integrity**</w:t>
            </w:r>
          </w:p>
        </w:tc>
        <w:tc>
          <w:tcPr>
            <w:tcW w:type="dxa" w:w="1440"/>
          </w:tcPr>
          <w:p>
            <w:r>
              <w:t>High hallucination rate (fabricates DOIs and papers)</w:t>
            </w:r>
          </w:p>
        </w:tc>
        <w:tc>
          <w:tcPr>
            <w:tcW w:type="dxa" w:w="1440"/>
          </w:tcPr>
          <w:p>
            <w:r>
              <w:t>Bounds to retrieved chunks, but cannot verify external DOI validity</w:t>
            </w:r>
          </w:p>
        </w:tc>
        <w:tc>
          <w:tcPr>
            <w:tcW w:type="dxa" w:w="1440"/>
          </w:tcPr>
          <w:p>
            <w:r>
              <w:t>Frequently invents search queries or dead links</w:t>
            </w:r>
          </w:p>
        </w:tc>
        <w:tc>
          <w:tcPr>
            <w:tcW w:type="dxa" w:w="1440"/>
          </w:tcPr>
          <w:p>
            <w:r>
              <w:t>None (does not process literature)</w:t>
            </w:r>
          </w:p>
        </w:tc>
        <w:tc>
          <w:tcPr>
            <w:tcW w:type="dxa" w:w="1440"/>
          </w:tcPr>
          <w:p>
            <w:r>
              <w:t>Verified via `CitationAgent` &amp; `CitationVerifier`; checks DOIs and generates direct links</w:t>
            </w:r>
          </w:p>
        </w:tc>
      </w:tr>
      <w:tr>
        <w:tc>
          <w:tcPr>
            <w:tcW w:type="dxa" w:w="1440"/>
          </w:tcPr>
          <w:p>
            <w:r>
              <w:t>**Causal Reasoning**</w:t>
            </w:r>
          </w:p>
        </w:tc>
        <w:tc>
          <w:tcPr>
            <w:tcW w:type="dxa" w:w="1440"/>
          </w:tcPr>
          <w:p>
            <w:r>
              <w:t>Purely correlational semantic associations</w:t>
            </w:r>
          </w:p>
        </w:tc>
        <w:tc>
          <w:tcPr>
            <w:tcW w:type="dxa" w:w="1440"/>
          </w:tcPr>
          <w:p>
            <w:r>
              <w:t>Re-states correlations stated in source text</w:t>
            </w:r>
          </w:p>
        </w:tc>
        <w:tc>
          <w:tcPr>
            <w:tcW w:type="dxa" w:w="1440"/>
          </w:tcPr>
          <w:p>
            <w:r>
              <w:t>Assumes correlations found by tools are causal</w:t>
            </w:r>
          </w:p>
        </w:tc>
        <w:tc>
          <w:tcPr>
            <w:tcW w:type="dxa" w:w="1440"/>
          </w:tcPr>
          <w:p>
            <w:r>
              <w:t>Captures statistical associations ($P(Y \mid X)$)</w:t>
            </w:r>
          </w:p>
        </w:tc>
        <w:tc>
          <w:tcPr>
            <w:tcW w:type="dxa" w:w="1440"/>
          </w:tcPr>
          <w:p>
            <w:r>
              <w:t>Formal Causal Engine (ATE, PSM, IPW, VanderWeele E-value, Placebo falsification)</w:t>
            </w:r>
          </w:p>
        </w:tc>
      </w:tr>
      <w:tr>
        <w:tc>
          <w:tcPr>
            <w:tcW w:type="dxa" w:w="1440"/>
          </w:tcPr>
          <w:p>
            <w:r>
              <w:t>**Code Execution Security**</w:t>
            </w:r>
          </w:p>
        </w:tc>
        <w:tc>
          <w:tcPr>
            <w:tcW w:type="dxa" w:w="1440"/>
          </w:tcPr>
          <w:p>
            <w:r>
              <w:t>None (user must copy-paste code locally)</w:t>
            </w:r>
          </w:p>
        </w:tc>
        <w:tc>
          <w:tcPr>
            <w:tcW w:type="dxa" w:w="1440"/>
          </w:tcPr>
          <w:p>
            <w:r>
              <w:t>None (static text only)</w:t>
            </w:r>
          </w:p>
        </w:tc>
        <w:tc>
          <w:tcPr>
            <w:tcW w:type="dxa" w:w="1440"/>
          </w:tcPr>
          <w:p>
            <w:r>
              <w:t>Direct OS shell execution (severe security vulnerability)</w:t>
            </w:r>
          </w:p>
        </w:tc>
        <w:tc>
          <w:tcPr>
            <w:tcW w:type="dxa" w:w="1440"/>
          </w:tcPr>
          <w:p>
            <w:r>
              <w:t>Runs within predefined local scripts</w:t>
            </w:r>
          </w:p>
        </w:tc>
        <w:tc>
          <w:tcPr>
            <w:tcW w:type="dxa" w:w="1440"/>
          </w:tcPr>
          <w:p>
            <w:r>
              <w:t>Hardened AST NodeVisitor parsing + Isolated subprocess tree kill</w:t>
            </w:r>
          </w:p>
        </w:tc>
      </w:tr>
      <w:tr>
        <w:tc>
          <w:tcPr>
            <w:tcW w:type="dxa" w:w="1440"/>
          </w:tcPr>
          <w:p>
            <w:r>
              <w:t>**Hypothesis Evolution**</w:t>
            </w:r>
          </w:p>
        </w:tc>
        <w:tc>
          <w:tcPr>
            <w:tcW w:type="dxa" w:w="1440"/>
          </w:tcPr>
          <w:p>
            <w:r>
              <w:t>Static text response</w:t>
            </w:r>
          </w:p>
        </w:tc>
        <w:tc>
          <w:tcPr>
            <w:tcW w:type="dxa" w:w="1440"/>
          </w:tcPr>
          <w:p>
            <w:r>
              <w:t>Static text response</w:t>
            </w:r>
          </w:p>
        </w:tc>
        <w:tc>
          <w:tcPr>
            <w:tcW w:type="dxa" w:w="1440"/>
          </w:tcPr>
          <w:p>
            <w:r>
              <w:t>Linear chain-of-thought modification</w:t>
            </w:r>
          </w:p>
        </w:tc>
        <w:tc>
          <w:tcPr>
            <w:tcW w:type="dxa" w:w="1440"/>
          </w:tcPr>
          <w:p>
            <w:r>
              <w:t>Hyperparameter tuning only</w:t>
            </w:r>
          </w:p>
        </w:tc>
        <w:tc>
          <w:tcPr>
            <w:tcW w:type="dxa" w:w="1440"/>
          </w:tcPr>
          <w:p>
            <w:r>
              <w:t>Population genetics: Crossover, mutation, and tournament selection</w:t>
            </w:r>
          </w:p>
        </w:tc>
      </w:tr>
      <w:tr>
        <w:tc>
          <w:tcPr>
            <w:tcW w:type="dxa" w:w="1440"/>
          </w:tcPr>
          <w:p>
            <w:r>
              <w:t>**Handling of Failure**</w:t>
            </w:r>
          </w:p>
        </w:tc>
        <w:tc>
          <w:tcPr>
            <w:tcW w:type="dxa" w:w="1440"/>
          </w:tcPr>
          <w:p>
            <w:r>
              <w:t>Forgets failed outputs upon chat clearing</w:t>
            </w:r>
          </w:p>
        </w:tc>
        <w:tc>
          <w:tcPr>
            <w:tcW w:type="dxa" w:w="1440"/>
          </w:tcPr>
          <w:p>
            <w:r>
              <w:t>No failure tracking</w:t>
            </w:r>
          </w:p>
        </w:tc>
        <w:tc>
          <w:tcPr>
            <w:tcW w:type="dxa" w:w="1440"/>
          </w:tcPr>
          <w:p>
            <w:r>
              <w:t>Loops indefinitely or crashes on error</w:t>
            </w:r>
          </w:p>
        </w:tc>
        <w:tc>
          <w:tcPr>
            <w:tcW w:type="dxa" w:w="1440"/>
          </w:tcPr>
          <w:p>
            <w:r>
              <w:t>Discards sub-optimal models</w:t>
            </w:r>
          </w:p>
        </w:tc>
        <w:tc>
          <w:tcPr>
            <w:tcW w:type="dxa" w:w="1440"/>
          </w:tcPr>
          <w:p>
            <w:r>
              <w:t>Scientific Failure Vault: Generates immutable Death Certificates with learned constraints</w:t>
            </w:r>
          </w:p>
        </w:tc>
      </w:tr>
      <w:tr>
        <w:tc>
          <w:tcPr>
            <w:tcW w:type="dxa" w:w="1440"/>
          </w:tcPr>
          <w:p>
            <w:r>
              <w:t>**Reproducibility**</w:t>
            </w:r>
          </w:p>
        </w:tc>
        <w:tc>
          <w:tcPr>
            <w:tcW w:type="dxa" w:w="1440"/>
          </w:tcPr>
          <w:p>
            <w:r>
              <w:t>Zero (non-deterministic text generation)</w:t>
            </w:r>
          </w:p>
        </w:tc>
        <w:tc>
          <w:tcPr>
            <w:tcW w:type="dxa" w:w="1440"/>
          </w:tcPr>
          <w:p>
            <w:r>
              <w:t>Low (no executable scripts preserved)</w:t>
            </w:r>
          </w:p>
        </w:tc>
        <w:tc>
          <w:tcPr>
            <w:tcW w:type="dxa" w:w="1440"/>
          </w:tcPr>
          <w:p>
            <w:r>
              <w:t>Low (transient file creation)</w:t>
            </w:r>
          </w:p>
        </w:tc>
        <w:tc>
          <w:tcPr>
            <w:tcW w:type="dxa" w:w="1440"/>
          </w:tcPr>
          <w:p>
            <w:r>
              <w:t>Medium (model weights saved, but lacks causal lineage)</w:t>
            </w:r>
          </w:p>
        </w:tc>
        <w:tc>
          <w:tcPr>
            <w:tcW w:type="dxa" w:w="1440"/>
          </w:tcPr>
          <w:p>
            <w:r>
              <w:t>High (Cryptographically hashed Reproducibility Capsule with deterministic seeds)</w:t>
            </w:r>
          </w:p>
        </w:tc>
      </w:tr>
    </w:tbl>
    <w:p/>
    <w:p>
      <w:r>
        <w:t>---</w:t>
      </w:r>
    </w:p>
    <w:p>
      <w:pPr>
        <w:pStyle w:val="Heading1"/>
      </w:pPr>
      <w:r>
        <w:t>PART 3: COMPLETE SYSTEM ARCHITECTURE</w:t>
      </w:r>
    </w:p>
    <w:p/>
    <w:p>
      <w:r>
        <w:t>═══════════════════════════════════════════════════════════════════════════════════════════════</w:t>
      </w:r>
    </w:p>
    <w:p>
      <w:r>
        <w:t>AION X 2.0 SYSTEM ARCHITECTURE</w:t>
      </w:r>
    </w:p>
    <w:p>
      <w:r>
        <w:t>═══════════════════════════════════════════════════════════════════════════════════════════════</w:t>
      </w:r>
    </w:p>
    <w:p>
      <w:r>
        <w:t>[ USER INTERACTION LAYER ]</w:t>
      </w:r>
    </w:p>
    <w:p>
      <w:r>
        <w:t>├── Streamlit Cosmic Aurora HUD (app.py, ui/dashboard.py)</w:t>
      </w:r>
    </w:p>
    <w:p>
      <w:r>
        <w:t>├── Input Modalities: Domain Goal + Freeform Question + Document Upload (PDF, TXT, DOCX, CSV)</w:t>
      </w:r>
    </w:p>
    <w:p>
      <w:r>
        <w:t>└── Execution Controls: Turbo Mode (&lt;3s) vs. Deep Swarm Mode; Autonomous vs. Interactive</w:t>
      </w:r>
    </w:p>
    <w:p>
      <w:r>
        <w:t>│</w:t>
      </w:r>
    </w:p>
    <w:p>
      <w:r>
        <w:t>▼</w:t>
      </w:r>
    </w:p>
    <w:p>
      <w:r>
        <w:t>[ LAYER 1: LITERATURE HARVESTING &amp; TOPOLOGICAL DISCOVERY ]</w:t>
      </w:r>
    </w:p>
    <w:p>
      <w:r>
        <w:t>├── ResearcherAgent (agents/researcher.py) ──► APIs: arXiv, PubMed, IEEE, Semantic Scholar</w:t>
      </w:r>
    </w:p>
    <w:p>
      <w:r>
        <w:t>├── AnalystAgent (agents/analyst.py) ────────► Literature Comparative Matrix Extraction</w:t>
      </w:r>
    </w:p>
    <w:p>
      <w:r>
        <w:t>├── CitationAgent (agents/citation_agent.py) ─► DOI Verification &amp; Hallucination Firewall</w:t>
      </w:r>
    </w:p>
    <w:p>
      <w:r>
        <w:t>├── GapAgent (agents/gap_agent.py) ──────────► Topological Boundary &amp; Research Void Detection</w:t>
      </w:r>
    </w:p>
    <w:p>
      <w:r>
        <w:t>└── CrossDomainAgent (agents/cross_domain_agent.py) ──► Interdisciplinary Mechanism Transfer</w:t>
      </w:r>
    </w:p>
    <w:p>
      <w:r>
        <w:t>│</w:t>
      </w:r>
    </w:p>
    <w:p>
      <w:r>
        <w:t>▼</w:t>
      </w:r>
    </w:p>
    <w:p>
      <w:r>
        <w:t>[ LAYER 2: GENOMIC HYPOTHESIS FORMULATION &amp; REASONING ]</w:t>
      </w:r>
    </w:p>
    <w:p>
      <w:r>
        <w:t>├── InnovatorAgent (agents/innovator.py) ────► 3-Part Genomic Abstract (Obj, Mech, Impact)</w:t>
      </w:r>
    </w:p>
    <w:p>
      <w:r>
        <w:t>├── HypothesisEvolutionEngine (engines/hypothesis_evolution.py) ──► Population (N=6), Crossover</w:t>
      </w:r>
    </w:p>
    <w:p>
      <w:r>
        <w:t>├── Neuro-Symbolic Engine (neuro_symbolic/rule_engine.py) ───────► Rule Constraint Evaluation</w:t>
      </w:r>
    </w:p>
    <w:p>
      <w:r>
        <w:t>└── CausalDiscoveryEngine (engines/causal_engine.py) ────────────► DAG, ATE, PSM, IPW, E-Value</w:t>
      </w:r>
    </w:p>
    <w:p>
      <w:r>
        <w:t>│</w:t>
      </w:r>
    </w:p>
    <w:p>
      <w:r>
        <w:t>▼</w:t>
      </w:r>
    </w:p>
    <w:p>
      <w:r>
        <w:t>[ LAYER 3: ADVERSARIAL FALSIFICATION &amp; TOURNAMENT GAUNTLET ]</w:t>
      </w:r>
    </w:p>
    <w:p>
      <w:r>
        <w:t>├── CriticAgent (agents/critic.py) ──────────► Polarity Inversion &amp; Contradiction Mining</w:t>
      </w:r>
    </w:p>
    <w:p>
      <w:r>
        <w:t>├── EthicistAgent (agents/ethicist.py) ──────► Dual-Use Bio/Cyber/AI Safety Evaluation</w:t>
      </w:r>
    </w:p>
    <w:p>
      <w:r>
        <w:t>├── 10-Stage Popperian Kill Chain (engines/kill_chain.py) ──────► Falsification Gauntlet</w:t>
      </w:r>
    </w:p>
    <w:p>
      <w:r>
        <w:t>│     ├── Resilience Score &lt; 50% ────────────► Failure Vault: Issue Death Certificate</w:t>
      </w:r>
    </w:p>
    <w:p>
      <w:r>
        <w:t>│     └── Resilience Score ≥ 50% ────────────► Survived to Empirical Testing</w:t>
      </w:r>
    </w:p>
    <w:p>
      <w:r>
        <w:t>└── AdversarialTournament (debate/tournament.py) ───────────────► Variant Elimination</w:t>
      </w:r>
    </w:p>
    <w:p>
      <w:r>
        <w:t>│</w:t>
      </w:r>
    </w:p>
    <w:p>
      <w:r>
        <w:t>▼</w:t>
      </w:r>
    </w:p>
    <w:p>
      <w:r>
        <w:t>[ LAYER 4: SANDBOXED EXECUTION &amp; BENCHMARK REPLICATION ]</w:t>
      </w:r>
    </w:p>
    <w:p>
      <w:r>
        <w:t>├── ExperimentAgent (agents/experiment_agent.py) ──► Protocol Specification</w:t>
      </w:r>
    </w:p>
    <w:p>
      <w:r>
        <w:t>├── ASTSecurityAuditor (simulation/process_sandbox.py) ──► Static Syntax &amp; Opcode Inspection</w:t>
      </w:r>
    </w:p>
    <w:p>
      <w:r>
        <w:t>├── IsolatedProcessSandbox (simulation/process_sandbox.py) ► Subprocess Tree Execution &amp; Kill</w:t>
      </w:r>
    </w:p>
    <w:p>
      <w:r>
        <w:t>├── ReplicationEngine (engines/replication_engine.py) ────► Multi-Seed Paper Metric Re-Run</w:t>
      </w:r>
    </w:p>
    <w:p>
      <w:r>
        <w:t>└── CounterfactualLab (engines/counterfactual_lab.py) ─────► Sensitivity &amp; Perturbation Sweeps</w:t>
      </w:r>
    </w:p>
    <w:p>
      <w:r>
        <w:t>│</w:t>
      </w:r>
    </w:p>
    <w:p>
      <w:r>
        <w:t>▼</w:t>
      </w:r>
    </w:p>
    <w:p>
      <w:r>
        <w:t>[ LAYER 5: SYNTHESIS, MEMORY &amp; RESEARCH PACKAGING ]</w:t>
      </w:r>
    </w:p>
    <w:p>
      <w:r>
        <w:t>├── NoveltyAgent (agents/novelty_agent.py) ──► Vector Distance &amp; Priority Scoring (0-100)</w:t>
      </w:r>
    </w:p>
    <w:p>
      <w:r>
        <w:t>├── WriterAgent (agents/writer.py) ──────────► Formal Multi-Section Academic Manuscript</w:t>
      </w:r>
    </w:p>
    <w:p>
      <w:r>
        <w:t>├── EvidenceLineageGraph (knowledge/lineage_graph.py) ────► Prov-O Evidence Tracing</w:t>
      </w:r>
    </w:p>
    <w:p>
      <w:r>
        <w:t>├── MemoryAgent (agents/memory_agent.py) ────► SQLite (ctsd_memory.db) Persistence</w:t>
      </w:r>
    </w:p>
    <w:p>
      <w:r>
        <w:t>└── ReportAgent &amp; Capsule Generator (outputs/reproducibility_capsule.py)</w:t>
      </w:r>
    </w:p>
    <w:p>
      <w:r>
        <w:t>└── Multi-Format Bundling: .ZIP Capsule (Code, Data, Hash Manifest) + .DOCX + .PPTX + .PDF</w:t>
      </w:r>
    </w:p>
    <w:p>
      <w:r>
        <w:t>═══════════════════════════════════════════════════════════════════════════════════════════════</w:t>
      </w:r>
    </w:p>
    <w:p/>
    <w:p>
      <w:r>
        <w:t>---</w:t>
      </w:r>
    </w:p>
    <w:p>
      <w:pPr>
        <w:pStyle w:val="Heading1"/>
      </w:pPr>
      <w:r>
        <w:t>PART 4: COMPLETE MULTI-AGENT SYSTEM DOCUMENTATION</w:t>
      </w:r>
    </w:p>
    <w:p>
      <w:r>
        <w:t>The system contains 16 verified swarm agents, all explicitly instantiated in core/pipeline.py and implemented across agents/.</w:t>
      </w:r>
    </w:p>
    <w:p>
      <w:r>
        <w:t>mermaid</w:t>
      </w:r>
    </w:p>
    <w:p>
      <w:r>
        <w:t>graph LR</w:t>
      </w:r>
    </w:p>
    <w:p>
      <w:r>
        <w:t>subgraph Swarm_Agents["16 Autonomous Swarm Agents"]</w:t>
      </w:r>
    </w:p>
    <w:p>
      <w:r>
        <w:t>A1[1. Researcher] --&gt; A2[2. Analyst]</w:t>
      </w:r>
    </w:p>
    <w:p>
      <w:r>
        <w:t>A1 --&gt; A3[3. Citation]</w:t>
      </w:r>
    </w:p>
    <w:p>
      <w:r>
        <w:t>A1 --&gt; A4[4. Gap]</w:t>
      </w:r>
    </w:p>
    <w:p>
      <w:r>
        <w:t>A1 --&gt; A5[5. Cross-Domain]</w:t>
      </w:r>
    </w:p>
    <w:p>
      <w:r>
        <w:t>A4 &amp; A5 --&gt; A6[6. Innovator]</w:t>
      </w:r>
    </w:p>
    <w:p>
      <w:r>
        <w:t>A6 --&gt; A7[7. Critic]</w:t>
      </w:r>
    </w:p>
    <w:p>
      <w:r>
        <w:t>A6 --&gt; A9[9. Ethicist]</w:t>
      </w:r>
    </w:p>
    <w:p>
      <w:r>
        <w:t>A7 &amp; A9 --&gt; A8[8. Validator]</w:t>
      </w:r>
    </w:p>
    <w:p>
      <w:r>
        <w:t>A8 --&gt; A10[10. Self-Correction]</w:t>
      </w:r>
    </w:p>
    <w:p>
      <w:r>
        <w:t>A10 --&gt; A11[11. Experiment]</w:t>
      </w:r>
    </w:p>
    <w:p>
      <w:r>
        <w:t>A11 --&gt; A12[12. Novelty]</w:t>
      </w:r>
    </w:p>
    <w:p>
      <w:r>
        <w:t>A11 --&gt; A13[13. Explainability]</w:t>
      </w:r>
    </w:p>
    <w:p>
      <w:r>
        <w:t>A12 &amp; A13 --&gt; A14[14. Writer]</w:t>
      </w:r>
    </w:p>
    <w:p>
      <w:r>
        <w:t>A14 --&gt; A15[15. Memory]</w:t>
      </w:r>
    </w:p>
    <w:p>
      <w:r>
        <w:t>A15 --&gt; A16[16. Report]</w:t>
      </w:r>
    </w:p>
    <w:p>
      <w:r>
        <w:t>end</w:t>
      </w:r>
    </w:p>
    <w:p/>
    <w:p>
      <w:pPr>
        <w:pStyle w:val="Heading3"/>
      </w:pPr>
      <w:r>
        <w:t>Comprehensive Agent Responsibility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Agent</w:t>
            </w:r>
          </w:p>
        </w:tc>
        <w:tc>
          <w:tcPr>
            <w:tcW w:type="dxa" w:w="960"/>
          </w:tcPr>
          <w:p>
            <w:r>
              <w:t>Responsibility</w:t>
            </w:r>
          </w:p>
        </w:tc>
        <w:tc>
          <w:tcPr>
            <w:tcW w:type="dxa" w:w="960"/>
          </w:tcPr>
          <w:p>
            <w:r>
              <w:t>Input</w:t>
            </w:r>
          </w:p>
        </w:tc>
        <w:tc>
          <w:tcPr>
            <w:tcW w:type="dxa" w:w="960"/>
          </w:tcPr>
          <w:p>
            <w:r>
              <w:t>Output</w:t>
            </w:r>
          </w:p>
        </w:tc>
        <w:tc>
          <w:tcPr>
            <w:tcW w:type="dxa" w:w="960"/>
          </w:tcPr>
          <w:p>
            <w:r>
              <w:t>Model / Algorithm</w:t>
            </w:r>
          </w:p>
        </w:tc>
        <w:tc>
          <w:tcPr>
            <w:tcW w:type="dxa" w:w="960"/>
          </w:tcPr>
          <w:p>
            <w:r>
              <w:t>APIs Used</w:t>
            </w:r>
          </w:p>
        </w:tc>
        <w:tc>
          <w:tcPr>
            <w:tcW w:type="dxa" w:w="960"/>
          </w:tcPr>
          <w:p>
            <w:r>
              <w:t>Key Libraries</w:t>
            </w:r>
          </w:p>
        </w:tc>
        <w:tc>
          <w:tcPr>
            <w:tcW w:type="dxa" w:w="960"/>
          </w:tcPr>
          <w:p>
            <w:r>
              <w:t>Communicates With</w:t>
            </w:r>
          </w:p>
        </w:tc>
        <w:tc>
          <w:tcPr>
            <w:tcW w:type="dxa" w:w="960"/>
          </w:tcPr>
          <w:p>
            <w:r>
              <w:t>Validation Performed</w:t>
            </w:r>
          </w:p>
        </w:tc>
      </w:tr>
      <w:tr>
        <w:tc>
          <w:tcPr>
            <w:tcW w:type="dxa" w:w="960"/>
          </w:tcPr>
          <w:p>
            <w:r>
              <w:t>**1. Researcher**</w:t>
            </w:r>
          </w:p>
        </w:tc>
        <w:tc>
          <w:tcPr>
            <w:tcW w:type="dxa" w:w="960"/>
          </w:tcPr>
          <w:p>
            <w:r>
              <w:t>Literature Harvester</w:t>
            </w:r>
          </w:p>
        </w:tc>
        <w:tc>
          <w:tcPr>
            <w:tcW w:type="dxa" w:w="960"/>
          </w:tcPr>
          <w:p>
            <w:r>
              <w:t>Sanitized query string</w:t>
            </w:r>
          </w:p>
        </w:tc>
        <w:tc>
          <w:tcPr>
            <w:tcW w:type="dxa" w:w="960"/>
          </w:tcPr>
          <w:p>
            <w:r>
              <w:t>List of `Paper` dicts</w:t>
            </w:r>
          </w:p>
        </w:tc>
        <w:tc>
          <w:tcPr>
            <w:tcW w:type="dxa" w:w="960"/>
          </w:tcPr>
          <w:p>
            <w:r>
              <w:t>TF-IDF / Token Overlap</w:t>
            </w:r>
          </w:p>
        </w:tc>
        <w:tc>
          <w:tcPr>
            <w:tcW w:type="dxa" w:w="960"/>
          </w:tcPr>
          <w:p>
            <w:r>
              <w:t>arXiv, PubMed, IEEE</w:t>
            </w:r>
          </w:p>
        </w:tc>
        <w:tc>
          <w:tcPr>
            <w:tcW w:type="dxa" w:w="960"/>
          </w:tcPr>
          <w:p>
            <w:r>
              <w:t>`requests`, `lxml`, `PyPDF2`</w:t>
            </w:r>
          </w:p>
        </w:tc>
        <w:tc>
          <w:tcPr>
            <w:tcW w:type="dxa" w:w="960"/>
          </w:tcPr>
          <w:p>
            <w:r>
              <w:t>Analyst, DBManager</w:t>
            </w:r>
          </w:p>
        </w:tc>
        <w:tc>
          <w:tcPr>
            <w:tcW w:type="dxa" w:w="960"/>
          </w:tcPr>
          <w:p>
            <w:r>
              <w:t>Abstract length $&gt;50$, valid URL/DOI</w:t>
            </w:r>
          </w:p>
        </w:tc>
      </w:tr>
      <w:tr>
        <w:tc>
          <w:tcPr>
            <w:tcW w:type="dxa" w:w="960"/>
          </w:tcPr>
          <w:p>
            <w:r>
              <w:t>**2. Analyst**</w:t>
            </w:r>
          </w:p>
        </w:tc>
        <w:tc>
          <w:tcPr>
            <w:tcW w:type="dxa" w:w="960"/>
          </w:tcPr>
          <w:p>
            <w:r>
              <w:t>Evidence Synthesizer</w:t>
            </w:r>
          </w:p>
        </w:tc>
        <w:tc>
          <w:tcPr>
            <w:tcW w:type="dxa" w:w="960"/>
          </w:tcPr>
          <w:p>
            <w:r>
              <w:t>`Paper` list</w:t>
            </w:r>
          </w:p>
        </w:tc>
        <w:tc>
          <w:tcPr>
            <w:tcW w:type="dxa" w:w="960"/>
          </w:tcPr>
          <w:p>
            <w:r>
              <w:t>Markdown literature matrix</w:t>
            </w:r>
          </w:p>
        </w:tc>
        <w:tc>
          <w:tcPr>
            <w:tcW w:type="dxa" w:w="960"/>
          </w:tcPr>
          <w:p>
            <w:r>
              <w:t>Contrastive text parsing</w:t>
            </w:r>
          </w:p>
        </w:tc>
        <w:tc>
          <w:tcPr>
            <w:tcW w:type="dxa" w:w="960"/>
          </w:tcPr>
          <w:p>
            <w:r>
              <w:t>None (Internal)</w:t>
            </w:r>
          </w:p>
        </w:tc>
        <w:tc>
          <w:tcPr>
            <w:tcW w:type="dxa" w:w="960"/>
          </w:tcPr>
          <w:p>
            <w:r>
              <w:t>`re`, `typing`</w:t>
            </w:r>
          </w:p>
        </w:tc>
        <w:tc>
          <w:tcPr>
            <w:tcW w:type="dxa" w:w="960"/>
          </w:tcPr>
          <w:p>
            <w:r>
              <w:t>Innovator, Writer</w:t>
            </w:r>
          </w:p>
        </w:tc>
        <w:tc>
          <w:tcPr>
            <w:tcW w:type="dxa" w:w="960"/>
          </w:tcPr>
          <w:p>
            <w:r>
              <w:t>Minimum 3 rows, Markdown syntax</w:t>
            </w:r>
          </w:p>
        </w:tc>
      </w:tr>
      <w:tr>
        <w:tc>
          <w:tcPr>
            <w:tcW w:type="dxa" w:w="960"/>
          </w:tcPr>
          <w:p>
            <w:r>
              <w:t>**3. Citation**</w:t>
            </w:r>
          </w:p>
        </w:tc>
        <w:tc>
          <w:tcPr>
            <w:tcW w:type="dxa" w:w="960"/>
          </w:tcPr>
          <w:p>
            <w:r>
              <w:t>Provenance Auditor</w:t>
            </w:r>
          </w:p>
        </w:tc>
        <w:tc>
          <w:tcPr>
            <w:tcW w:type="dxa" w:w="960"/>
          </w:tcPr>
          <w:p>
            <w:r>
              <w:t>Hypothesis + Papers</w:t>
            </w:r>
          </w:p>
        </w:tc>
        <w:tc>
          <w:tcPr>
            <w:tcW w:type="dxa" w:w="960"/>
          </w:tcPr>
          <w:p>
            <w:r>
              <w:t>`VerificationResult`</w:t>
            </w:r>
          </w:p>
        </w:tc>
        <w:tc>
          <w:tcPr>
            <w:tcW w:type="dxa" w:w="960"/>
          </w:tcPr>
          <w:p>
            <w:r>
              <w:t>Token containment &amp; bi-grams</w:t>
            </w:r>
          </w:p>
        </w:tc>
        <w:tc>
          <w:tcPr>
            <w:tcW w:type="dxa" w:w="960"/>
          </w:tcPr>
          <w:p>
            <w:r>
              <w:t>CrossRef, DOI</w:t>
            </w:r>
          </w:p>
        </w:tc>
        <w:tc>
          <w:tcPr>
            <w:tcW w:type="dxa" w:w="960"/>
          </w:tcPr>
          <w:p>
            <w:r>
              <w:t>`dataclasses`, `re`</w:t>
            </w:r>
          </w:p>
        </w:tc>
        <w:tc>
          <w:tcPr>
            <w:tcW w:type="dxa" w:w="960"/>
          </w:tcPr>
          <w:p>
            <w:r>
              <w:t>KnowledgeGraph, Reporter</w:t>
            </w:r>
          </w:p>
        </w:tc>
        <w:tc>
          <w:tcPr>
            <w:tcW w:type="dxa" w:w="960"/>
          </w:tcPr>
          <w:p>
            <w:r>
              <w:t>DOI presence, $\ge 60\%$ supported claims</w:t>
            </w:r>
          </w:p>
        </w:tc>
      </w:tr>
      <w:tr>
        <w:tc>
          <w:tcPr>
            <w:tcW w:type="dxa" w:w="960"/>
          </w:tcPr>
          <w:p>
            <w:r>
              <w:t>**4. Gap**</w:t>
            </w:r>
          </w:p>
        </w:tc>
        <w:tc>
          <w:tcPr>
            <w:tcW w:type="dxa" w:w="960"/>
          </w:tcPr>
          <w:p>
            <w:r>
              <w:t>Frontier Detector</w:t>
            </w:r>
          </w:p>
        </w:tc>
        <w:tc>
          <w:tcPr>
            <w:tcW w:type="dxa" w:w="960"/>
          </w:tcPr>
          <w:p>
            <w:r>
              <w:t>Papers, domain, mission</w:t>
            </w:r>
          </w:p>
        </w:tc>
        <w:tc>
          <w:tcPr>
            <w:tcW w:type="dxa" w:w="960"/>
          </w:tcPr>
          <w:p>
            <w:r>
              <w:t>List of `ResearchGap`</w:t>
            </w:r>
          </w:p>
        </w:tc>
        <w:tc>
          <w:tcPr>
            <w:tcW w:type="dxa" w:w="960"/>
          </w:tcPr>
          <w:p>
            <w:r>
              <w:t>Topological void analysis</w:t>
            </w:r>
          </w:p>
        </w:tc>
        <w:tc>
          <w:tcPr>
            <w:tcW w:type="dxa" w:w="960"/>
          </w:tcPr>
          <w:p>
            <w:r>
              <w:t>None (Internal)</w:t>
            </w:r>
          </w:p>
        </w:tc>
        <w:tc>
          <w:tcPr>
            <w:tcW w:type="dxa" w:w="960"/>
          </w:tcPr>
          <w:p>
            <w:r>
              <w:t>`uuid`, `database.models`</w:t>
            </w:r>
          </w:p>
        </w:tc>
        <w:tc>
          <w:tcPr>
            <w:tcW w:type="dxa" w:w="960"/>
          </w:tcPr>
          <w:p>
            <w:r>
              <w:t>Innovator, KnowledgeGraph</w:t>
            </w:r>
          </w:p>
        </w:tc>
        <w:tc>
          <w:tcPr>
            <w:tcW w:type="dxa" w:w="960"/>
          </w:tcPr>
          <w:p>
            <w:r>
              <w:t>Non-empty topic &amp; direction</w:t>
            </w:r>
          </w:p>
        </w:tc>
      </w:tr>
      <w:tr>
        <w:tc>
          <w:tcPr>
            <w:tcW w:type="dxa" w:w="960"/>
          </w:tcPr>
          <w:p>
            <w:r>
              <w:t>**5. Cross-Domain**</w:t>
            </w:r>
          </w:p>
        </w:tc>
        <w:tc>
          <w:tcPr>
            <w:tcW w:type="dxa" w:w="960"/>
          </w:tcPr>
          <w:p>
            <w:r>
              <w:t>Interdisciplinary Bridge</w:t>
            </w:r>
          </w:p>
        </w:tc>
        <w:tc>
          <w:tcPr>
            <w:tcW w:type="dxa" w:w="960"/>
          </w:tcPr>
          <w:p>
            <w:r>
              <w:t>Target &amp; Source domains</w:t>
            </w:r>
          </w:p>
        </w:tc>
        <w:tc>
          <w:tcPr>
            <w:tcW w:type="dxa" w:w="960"/>
          </w:tcPr>
          <w:p>
            <w:r>
              <w:t>`CrossDomainHypothesis`</w:t>
            </w:r>
          </w:p>
        </w:tc>
        <w:tc>
          <w:tcPr>
            <w:tcW w:type="dxa" w:w="960"/>
          </w:tcPr>
          <w:p>
            <w:r>
              <w:t>Analogical mechanism transfer</w:t>
            </w:r>
          </w:p>
        </w:tc>
        <w:tc>
          <w:tcPr>
            <w:tcW w:type="dxa" w:w="960"/>
          </w:tcPr>
          <w:p>
            <w:r>
              <w:t>None (Internal)</w:t>
            </w:r>
          </w:p>
        </w:tc>
        <w:tc>
          <w:tcPr>
            <w:tcW w:type="dxa" w:w="960"/>
          </w:tcPr>
          <w:p>
            <w:r>
              <w:t>`dataclasses`</w:t>
            </w:r>
          </w:p>
        </w:tc>
        <w:tc>
          <w:tcPr>
            <w:tcW w:type="dxa" w:w="960"/>
          </w:tcPr>
          <w:p>
            <w:r>
              <w:t>Innovator, Explainability</w:t>
            </w:r>
          </w:p>
        </w:tc>
        <w:tc>
          <w:tcPr>
            <w:tcW w:type="dxa" w:w="960"/>
          </w:tcPr>
          <w:p>
            <w:r>
              <w:t>Domain dissimilarity check</w:t>
            </w:r>
          </w:p>
        </w:tc>
      </w:tr>
      <w:tr>
        <w:tc>
          <w:tcPr>
            <w:tcW w:type="dxa" w:w="960"/>
          </w:tcPr>
          <w:p>
            <w:r>
              <w:t>**6. Innovator**</w:t>
            </w:r>
          </w:p>
        </w:tc>
        <w:tc>
          <w:tcPr>
            <w:tcW w:type="dxa" w:w="960"/>
          </w:tcPr>
          <w:p>
            <w:r>
              <w:t>Hypothesis Derivation</w:t>
            </w:r>
          </w:p>
        </w:tc>
        <w:tc>
          <w:tcPr>
            <w:tcW w:type="dxa" w:w="960"/>
          </w:tcPr>
          <w:p>
            <w:r>
              <w:t>Context, domain, gaps</w:t>
            </w:r>
          </w:p>
        </w:tc>
        <w:tc>
          <w:tcPr>
            <w:tcW w:type="dxa" w:w="960"/>
          </w:tcPr>
          <w:p>
            <w:r>
              <w:t>3-part Abstract</w:t>
            </w:r>
          </w:p>
        </w:tc>
        <w:tc>
          <w:tcPr>
            <w:tcW w:type="dxa" w:w="960"/>
          </w:tcPr>
          <w:p>
            <w:r>
              <w:t>Autoregressive LLM / Heuristic</w:t>
            </w:r>
          </w:p>
        </w:tc>
        <w:tc>
          <w:tcPr>
            <w:tcW w:type="dxa" w:w="960"/>
          </w:tcPr>
          <w:p>
            <w:r>
              <w:t>Gemini / Ollama</w:t>
            </w:r>
          </w:p>
        </w:tc>
        <w:tc>
          <w:tcPr>
            <w:tcW w:type="dxa" w:w="960"/>
          </w:tcPr>
          <w:p>
            <w:r>
              <w:t>`llm_engine/router`</w:t>
            </w:r>
          </w:p>
        </w:tc>
        <w:tc>
          <w:tcPr>
            <w:tcW w:type="dxa" w:w="960"/>
          </w:tcPr>
          <w:p>
            <w:r>
              <w:t>Critic, MessageBus</w:t>
            </w:r>
          </w:p>
        </w:tc>
        <w:tc>
          <w:tcPr>
            <w:tcW w:type="dxa" w:w="960"/>
          </w:tcPr>
          <w:p>
            <w:r>
              <w:t>Structured format check</w:t>
            </w:r>
          </w:p>
        </w:tc>
      </w:tr>
      <w:tr>
        <w:tc>
          <w:tcPr>
            <w:tcW w:type="dxa" w:w="960"/>
          </w:tcPr>
          <w:p>
            <w:r>
              <w:t>**7. Critic**</w:t>
            </w:r>
          </w:p>
        </w:tc>
        <w:tc>
          <w:tcPr>
            <w:tcW w:type="dxa" w:w="960"/>
          </w:tcPr>
          <w:p>
            <w:r>
              <w:t>Adversarial Skeptic</w:t>
            </w:r>
          </w:p>
        </w:tc>
        <w:tc>
          <w:tcPr>
            <w:tcW w:type="dxa" w:w="960"/>
          </w:tcPr>
          <w:p>
            <w:r>
              <w:t>Hypothesis text</w:t>
            </w:r>
          </w:p>
        </w:tc>
        <w:tc>
          <w:tcPr>
            <w:tcW w:type="dxa" w:w="960"/>
          </w:tcPr>
          <w:p>
            <w:r>
              <w:t>Refutation report</w:t>
            </w:r>
          </w:p>
        </w:tc>
        <w:tc>
          <w:tcPr>
            <w:tcW w:type="dxa" w:w="960"/>
          </w:tcPr>
          <w:p>
            <w:r>
              <w:t>Red-team polarity inversion</w:t>
            </w:r>
          </w:p>
        </w:tc>
        <w:tc>
          <w:tcPr>
            <w:tcW w:type="dxa" w:w="960"/>
          </w:tcPr>
          <w:p>
            <w:r>
              <w:t>Gemini / Ollama</w:t>
            </w:r>
          </w:p>
        </w:tc>
        <w:tc>
          <w:tcPr>
            <w:tcW w:type="dxa" w:w="960"/>
          </w:tcPr>
          <w:p>
            <w:r>
              <w:t>`re`</w:t>
            </w:r>
          </w:p>
        </w:tc>
        <w:tc>
          <w:tcPr>
            <w:tcW w:type="dxa" w:w="960"/>
          </w:tcPr>
          <w:p>
            <w:r>
              <w:t>Validator, Bus</w:t>
            </w:r>
          </w:p>
        </w:tc>
        <w:tc>
          <w:tcPr>
            <w:tcW w:type="dxa" w:w="960"/>
          </w:tcPr>
          <w:p>
            <w:r>
              <w:t>Identifies at least 1 boundary flaw</w:t>
            </w:r>
          </w:p>
        </w:tc>
      </w:tr>
      <w:tr>
        <w:tc>
          <w:tcPr>
            <w:tcW w:type="dxa" w:w="960"/>
          </w:tcPr>
          <w:p>
            <w:r>
              <w:t>**8. Validator**</w:t>
            </w:r>
          </w:p>
        </w:tc>
        <w:tc>
          <w:tcPr>
            <w:tcW w:type="dxa" w:w="960"/>
          </w:tcPr>
          <w:p>
            <w:r>
              <w:t>Debate Referee</w:t>
            </w:r>
          </w:p>
        </w:tc>
        <w:tc>
          <w:tcPr>
            <w:tcW w:type="dxa" w:w="960"/>
          </w:tcPr>
          <w:p>
            <w:r>
              <w:t>Hypothesis + Critique</w:t>
            </w:r>
          </w:p>
        </w:tc>
        <w:tc>
          <w:tcPr>
            <w:tcW w:type="dxa" w:w="960"/>
          </w:tcPr>
          <w:p>
            <w:r>
              <w:t>Verdict dict</w:t>
            </w:r>
          </w:p>
        </w:tc>
        <w:tc>
          <w:tcPr>
            <w:tcW w:type="dxa" w:w="960"/>
          </w:tcPr>
          <w:p>
            <w:r>
              <w:t>Tournament debate rules</w:t>
            </w:r>
          </w:p>
        </w:tc>
        <w:tc>
          <w:tcPr>
            <w:tcW w:type="dxa" w:w="960"/>
          </w:tcPr>
          <w:p>
            <w:r>
              <w:t>None (Internal)</w:t>
            </w:r>
          </w:p>
        </w:tc>
        <w:tc>
          <w:tcPr>
            <w:tcW w:type="dxa" w:w="960"/>
          </w:tcPr>
          <w:p>
            <w:r>
              <w:t>`debate/consensus`</w:t>
            </w:r>
          </w:p>
        </w:tc>
        <w:tc>
          <w:tcPr>
            <w:tcW w:type="dxa" w:w="960"/>
          </w:tcPr>
          <w:p>
            <w:r>
              <w:t>Self-Correction</w:t>
            </w:r>
          </w:p>
        </w:tc>
        <w:tc>
          <w:tcPr>
            <w:tcW w:type="dxa" w:w="960"/>
          </w:tcPr>
          <w:p>
            <w:r>
              <w:t>Logical consistency check</w:t>
            </w:r>
          </w:p>
        </w:tc>
      </w:tr>
      <w:tr>
        <w:tc>
          <w:tcPr>
            <w:tcW w:type="dxa" w:w="960"/>
          </w:tcPr>
          <w:p>
            <w:r>
              <w:t>**9. Ethicist**</w:t>
            </w:r>
          </w:p>
        </w:tc>
        <w:tc>
          <w:tcPr>
            <w:tcW w:type="dxa" w:w="960"/>
          </w:tcPr>
          <w:p>
            <w:r>
              <w:t>Safety &amp; Dual-Use</w:t>
            </w:r>
          </w:p>
        </w:tc>
        <w:tc>
          <w:tcPr>
            <w:tcW w:type="dxa" w:w="960"/>
          </w:tcPr>
          <w:p>
            <w:r>
              <w:t>Hypothesis text</w:t>
            </w:r>
          </w:p>
        </w:tc>
        <w:tc>
          <w:tcPr>
            <w:tcW w:type="dxa" w:w="960"/>
          </w:tcPr>
          <w:p>
            <w:r>
              <w:t>Clearance string</w:t>
            </w:r>
          </w:p>
        </w:tc>
        <w:tc>
          <w:tcPr>
            <w:tcW w:type="dxa" w:w="960"/>
          </w:tcPr>
          <w:p>
            <w:r>
              <w:t>Dual-use keyword scanner</w:t>
            </w:r>
          </w:p>
        </w:tc>
        <w:tc>
          <w:tcPr>
            <w:tcW w:type="dxa" w:w="960"/>
          </w:tcPr>
          <w:p>
            <w:r>
              <w:t>None (Internal)</w:t>
            </w:r>
          </w:p>
        </w:tc>
        <w:tc>
          <w:tcPr>
            <w:tcW w:type="dxa" w:w="960"/>
          </w:tcPr>
          <w:p>
            <w:r>
              <w:t>`re`</w:t>
            </w:r>
          </w:p>
        </w:tc>
        <w:tc>
          <w:tcPr>
            <w:tcW w:type="dxa" w:w="960"/>
          </w:tcPr>
          <w:p>
            <w:r>
              <w:t>Validator, Writer</w:t>
            </w:r>
          </w:p>
        </w:tc>
        <w:tc>
          <w:tcPr>
            <w:tcW w:type="dxa" w:w="960"/>
          </w:tcPr>
          <w:p>
            <w:r>
              <w:t>Zero DURC violations</w:t>
            </w:r>
          </w:p>
        </w:tc>
      </w:tr>
      <w:tr>
        <w:tc>
          <w:tcPr>
            <w:tcW w:type="dxa" w:w="960"/>
          </w:tcPr>
          <w:p>
            <w:r>
              <w:t>**10. Self-Correct**</w:t>
            </w:r>
          </w:p>
        </w:tc>
        <w:tc>
          <w:tcPr>
            <w:tcW w:type="dxa" w:w="960"/>
          </w:tcPr>
          <w:p>
            <w:r>
              <w:t>Flaw Repair</w:t>
            </w:r>
          </w:p>
        </w:tc>
        <w:tc>
          <w:tcPr>
            <w:tcW w:type="dxa" w:w="960"/>
          </w:tcPr>
          <w:p>
            <w:r>
              <w:t>Hypothesis + Critique</w:t>
            </w:r>
          </w:p>
        </w:tc>
        <w:tc>
          <w:tcPr>
            <w:tcW w:type="dxa" w:w="960"/>
          </w:tcPr>
          <w:p>
            <w:r>
              <w:t>Repaired hypothesis</w:t>
            </w:r>
          </w:p>
        </w:tc>
        <w:tc>
          <w:tcPr>
            <w:tcW w:type="dxa" w:w="960"/>
          </w:tcPr>
          <w:p>
            <w:r>
              <w:t>Iterative boundary patching</w:t>
            </w:r>
          </w:p>
        </w:tc>
        <w:tc>
          <w:tcPr>
            <w:tcW w:type="dxa" w:w="960"/>
          </w:tcPr>
          <w:p>
            <w:r>
              <w:t>None (Internal)</w:t>
            </w:r>
          </w:p>
        </w:tc>
        <w:tc>
          <w:tcPr>
            <w:tcW w:type="dxa" w:w="960"/>
          </w:tcPr>
          <w:p>
            <w:r>
              <w:t>`engines/self_correction`</w:t>
            </w:r>
          </w:p>
        </w:tc>
        <w:tc>
          <w:tcPr>
            <w:tcW w:type="dxa" w:w="960"/>
          </w:tcPr>
          <w:p>
            <w:r>
              <w:t>ExperimentAgent</w:t>
            </w:r>
          </w:p>
        </w:tc>
        <w:tc>
          <w:tcPr>
            <w:tcW w:type="dxa" w:w="960"/>
          </w:tcPr>
          <w:p>
            <w:r>
              <w:t>Invariant preservation</w:t>
            </w:r>
          </w:p>
        </w:tc>
      </w:tr>
      <w:tr>
        <w:tc>
          <w:tcPr>
            <w:tcW w:type="dxa" w:w="960"/>
          </w:tcPr>
          <w:p>
            <w:r>
              <w:t>**11. Experiment**</w:t>
            </w:r>
          </w:p>
        </w:tc>
        <w:tc>
          <w:tcPr>
            <w:tcW w:type="dxa" w:w="960"/>
          </w:tcPr>
          <w:p>
            <w:r>
              <w:t>Sandboxed Scientist</w:t>
            </w:r>
          </w:p>
        </w:tc>
        <w:tc>
          <w:tcPr>
            <w:tcW w:type="dxa" w:w="960"/>
          </w:tcPr>
          <w:p>
            <w:r>
              <w:t>Repaired hypothesis</w:t>
            </w:r>
          </w:p>
        </w:tc>
        <w:tc>
          <w:tcPr>
            <w:tcW w:type="dxa" w:w="960"/>
          </w:tcPr>
          <w:p>
            <w:r>
              <w:t>`SimulationResult`</w:t>
            </w:r>
          </w:p>
        </w:tc>
        <w:tc>
          <w:tcPr>
            <w:tcW w:type="dxa" w:w="960"/>
          </w:tcPr>
          <w:p>
            <w:r>
              <w:t>Welch's $t$-test, ANOVA, OLS</w:t>
            </w:r>
          </w:p>
        </w:tc>
        <w:tc>
          <w:tcPr>
            <w:tcW w:type="dxa" w:w="960"/>
          </w:tcPr>
          <w:p>
            <w:r>
              <w:t>None (Internal)</w:t>
            </w:r>
          </w:p>
        </w:tc>
        <w:tc>
          <w:tcPr>
            <w:tcW w:type="dxa" w:w="960"/>
          </w:tcPr>
          <w:p>
            <w:r>
              <w:t>`numpy`, `scipy`, `pandas`</w:t>
            </w:r>
          </w:p>
        </w:tc>
        <w:tc>
          <w:tcPr>
            <w:tcW w:type="dxa" w:w="960"/>
          </w:tcPr>
          <w:p>
            <w:r>
              <w:t>Novelty, Kill Chain</w:t>
            </w:r>
          </w:p>
        </w:tc>
        <w:tc>
          <w:tcPr>
            <w:tcW w:type="dxa" w:w="960"/>
          </w:tcPr>
          <w:p>
            <w:r>
              <w:t>AST audit pass, Subprocess exit 0</w:t>
            </w:r>
          </w:p>
        </w:tc>
      </w:tr>
      <w:tr>
        <w:tc>
          <w:tcPr>
            <w:tcW w:type="dxa" w:w="960"/>
          </w:tcPr>
          <w:p>
            <w:r>
              <w:t>**12. Novelty**</w:t>
            </w:r>
          </w:p>
        </w:tc>
        <w:tc>
          <w:tcPr>
            <w:tcW w:type="dxa" w:w="960"/>
          </w:tcPr>
          <w:p>
            <w:r>
              <w:t>Vector Metrician</w:t>
            </w:r>
          </w:p>
        </w:tc>
        <w:tc>
          <w:tcPr>
            <w:tcW w:type="dxa" w:w="960"/>
          </w:tcPr>
          <w:p>
            <w:r>
              <w:t>Hypothesis + Papers</w:t>
            </w:r>
          </w:p>
        </w:tc>
        <w:tc>
          <w:tcPr>
            <w:tcW w:type="dxa" w:w="960"/>
          </w:tcPr>
          <w:p>
            <w:r>
              <w:t>`NoveltyScores`</w:t>
            </w:r>
          </w:p>
        </w:tc>
        <w:tc>
          <w:tcPr>
            <w:tcW w:type="dxa" w:w="960"/>
          </w:tcPr>
          <w:p>
            <w:r>
              <w:t>Weighted Euclidean distance</w:t>
            </w:r>
          </w:p>
        </w:tc>
        <w:tc>
          <w:tcPr>
            <w:tcW w:type="dxa" w:w="960"/>
          </w:tcPr>
          <w:p>
            <w:r>
              <w:t>None (Internal)</w:t>
            </w:r>
          </w:p>
        </w:tc>
        <w:tc>
          <w:tcPr>
            <w:tcW w:type="dxa" w:w="960"/>
          </w:tcPr>
          <w:p>
            <w:r>
              <w:t>`math`, `scipy`</w:t>
            </w:r>
          </w:p>
        </w:tc>
        <w:tc>
          <w:tcPr>
            <w:tcW w:type="dxa" w:w="960"/>
          </w:tcPr>
          <w:p>
            <w:r>
              <w:t>Writer, Director</w:t>
            </w:r>
          </w:p>
        </w:tc>
        <w:tc>
          <w:tcPr>
            <w:tcW w:type="dxa" w:w="960"/>
          </w:tcPr>
          <w:p>
            <w:r>
              <w:t>$0 \le \text{Scores} \le 100$</w:t>
            </w:r>
          </w:p>
        </w:tc>
      </w:tr>
      <w:tr>
        <w:tc>
          <w:tcPr>
            <w:tcW w:type="dxa" w:w="960"/>
          </w:tcPr>
          <w:p>
            <w:r>
              <w:t>**13. Explain**</w:t>
            </w:r>
          </w:p>
        </w:tc>
        <w:tc>
          <w:tcPr>
            <w:tcW w:type="dxa" w:w="960"/>
          </w:tcPr>
          <w:p>
            <w:r>
              <w:t>Sensitivity Specialist</w:t>
            </w:r>
          </w:p>
        </w:tc>
        <w:tc>
          <w:tcPr>
            <w:tcW w:type="dxa" w:w="960"/>
          </w:tcPr>
          <w:p>
            <w:r>
              <w:t>Hypothesis + Scores</w:t>
            </w:r>
          </w:p>
        </w:tc>
        <w:tc>
          <w:tcPr>
            <w:tcW w:type="dxa" w:w="960"/>
          </w:tcPr>
          <w:p>
            <w:r>
              <w:t>`ExplainabilityReport`</w:t>
            </w:r>
          </w:p>
        </w:tc>
        <w:tc>
          <w:tcPr>
            <w:tcW w:type="dxa" w:w="960"/>
          </w:tcPr>
          <w:p>
            <w:r>
              <w:t>Parameter ablation sweep</w:t>
            </w:r>
          </w:p>
        </w:tc>
        <w:tc>
          <w:tcPr>
            <w:tcW w:type="dxa" w:w="960"/>
          </w:tcPr>
          <w:p>
            <w:r>
              <w:t>None (Internal)</w:t>
            </w:r>
          </w:p>
        </w:tc>
        <w:tc>
          <w:tcPr>
            <w:tcW w:type="dxa" w:w="960"/>
          </w:tcPr>
          <w:p>
            <w:r>
              <w:t>`dataclasses`</w:t>
            </w:r>
          </w:p>
        </w:tc>
        <w:tc>
          <w:tcPr>
            <w:tcW w:type="dxa" w:w="960"/>
          </w:tcPr>
          <w:p>
            <w:r>
              <w:t>Reporter</w:t>
            </w:r>
          </w:p>
        </w:tc>
        <w:tc>
          <w:tcPr>
            <w:tcW w:type="dxa" w:w="960"/>
          </w:tcPr>
          <w:p>
            <w:r>
              <w:t>Full lineage attribution</w:t>
            </w:r>
          </w:p>
        </w:tc>
      </w:tr>
      <w:tr>
        <w:tc>
          <w:tcPr>
            <w:tcW w:type="dxa" w:w="960"/>
          </w:tcPr>
          <w:p>
            <w:r>
              <w:t>**14. Writer**</w:t>
            </w:r>
          </w:p>
        </w:tc>
        <w:tc>
          <w:tcPr>
            <w:tcW w:type="dxa" w:w="960"/>
          </w:tcPr>
          <w:p>
            <w:r>
              <w:t>Publication Dossierist</w:t>
            </w:r>
          </w:p>
        </w:tc>
        <w:tc>
          <w:tcPr>
            <w:tcW w:type="dxa" w:w="960"/>
          </w:tcPr>
          <w:p>
            <w:r>
              <w:t>Intermediate outputs</w:t>
            </w:r>
          </w:p>
        </w:tc>
        <w:tc>
          <w:tcPr>
            <w:tcW w:type="dxa" w:w="960"/>
          </w:tcPr>
          <w:p>
            <w:r>
              <w:t>Markdown manuscript</w:t>
            </w:r>
          </w:p>
        </w:tc>
        <w:tc>
          <w:tcPr>
            <w:tcW w:type="dxa" w:w="960"/>
          </w:tcPr>
          <w:p>
            <w:r>
              <w:t>Academic template compiler</w:t>
            </w:r>
          </w:p>
        </w:tc>
        <w:tc>
          <w:tcPr>
            <w:tcW w:type="dxa" w:w="960"/>
          </w:tcPr>
          <w:p>
            <w:r>
              <w:t>Gemini / Ollama</w:t>
            </w:r>
          </w:p>
        </w:tc>
        <w:tc>
          <w:tcPr>
            <w:tcW w:type="dxa" w:w="960"/>
          </w:tcPr>
          <w:p>
            <w:r>
              <w:t>`re`</w:t>
            </w:r>
          </w:p>
        </w:tc>
        <w:tc>
          <w:tcPr>
            <w:tcW w:type="dxa" w:w="960"/>
          </w:tcPr>
          <w:p>
            <w:r>
              <w:t>Memory, Reporter</w:t>
            </w:r>
          </w:p>
        </w:tc>
        <w:tc>
          <w:tcPr>
            <w:tcW w:type="dxa" w:w="960"/>
          </w:tcPr>
          <w:p>
            <w:r>
              <w:t>Complete 8-section layout</w:t>
            </w:r>
          </w:p>
        </w:tc>
      </w:tr>
      <w:tr>
        <w:tc>
          <w:tcPr>
            <w:tcW w:type="dxa" w:w="960"/>
          </w:tcPr>
          <w:p>
            <w:r>
              <w:t>**15. Memory**</w:t>
            </w:r>
          </w:p>
        </w:tc>
        <w:tc>
          <w:tcPr>
            <w:tcW w:type="dxa" w:w="960"/>
          </w:tcPr>
          <w:p>
            <w:r>
              <w:t>Failure Archivist</w:t>
            </w:r>
          </w:p>
        </w:tc>
        <w:tc>
          <w:tcPr>
            <w:tcW w:type="dxa" w:w="960"/>
          </w:tcPr>
          <w:p>
            <w:r>
              <w:t>Mission telemetry</w:t>
            </w:r>
          </w:p>
        </w:tc>
        <w:tc>
          <w:tcPr>
            <w:tcW w:type="dxa" w:w="960"/>
          </w:tcPr>
          <w:p>
            <w:r>
              <w:t>DB transaction status</w:t>
            </w:r>
          </w:p>
        </w:tc>
        <w:tc>
          <w:tcPr>
            <w:tcW w:type="dxa" w:w="960"/>
          </w:tcPr>
          <w:p>
            <w:r>
              <w:t>SQLite indexing &amp; PyVis</w:t>
            </w:r>
          </w:p>
        </w:tc>
        <w:tc>
          <w:tcPr>
            <w:tcW w:type="dxa" w:w="960"/>
          </w:tcPr>
          <w:p>
            <w:r>
              <w:t>None (Internal)</w:t>
            </w:r>
          </w:p>
        </w:tc>
        <w:tc>
          <w:tcPr>
            <w:tcW w:type="dxa" w:w="960"/>
          </w:tcPr>
          <w:p>
            <w:r>
              <w:t>`sqlite3`, `pyvis`</w:t>
            </w:r>
          </w:p>
        </w:tc>
        <w:tc>
          <w:tcPr>
            <w:tcW w:type="dxa" w:w="960"/>
          </w:tcPr>
          <w:p>
            <w:r>
              <w:t>DBManager, HUD</w:t>
            </w:r>
          </w:p>
        </w:tc>
        <w:tc>
          <w:tcPr>
            <w:tcW w:type="dxa" w:w="960"/>
          </w:tcPr>
          <w:p>
            <w:r>
              <w:t>SQLite foreign key integrity</w:t>
            </w:r>
          </w:p>
        </w:tc>
      </w:tr>
      <w:tr>
        <w:tc>
          <w:tcPr>
            <w:tcW w:type="dxa" w:w="960"/>
          </w:tcPr>
          <w:p>
            <w:r>
              <w:t>**16. Report**</w:t>
            </w:r>
          </w:p>
        </w:tc>
        <w:tc>
          <w:tcPr>
            <w:tcW w:type="dxa" w:w="960"/>
          </w:tcPr>
          <w:p>
            <w:r>
              <w:t>Academic Packager</w:t>
            </w:r>
          </w:p>
        </w:tc>
        <w:tc>
          <w:tcPr>
            <w:tcW w:type="dxa" w:w="960"/>
          </w:tcPr>
          <w:p>
            <w:r>
              <w:t>All mission artifacts</w:t>
            </w:r>
          </w:p>
        </w:tc>
        <w:tc>
          <w:tcPr>
            <w:tcW w:type="dxa" w:w="960"/>
          </w:tcPr>
          <w:p>
            <w:r>
              <w:t>`.ZIP` Capsule, `.DOCX`, `.PPTX`</w:t>
            </w:r>
          </w:p>
        </w:tc>
        <w:tc>
          <w:tcPr>
            <w:tcW w:type="dxa" w:w="960"/>
          </w:tcPr>
          <w:p>
            <w:r>
              <w:t>ZIP compression, SHA-256</w:t>
            </w:r>
          </w:p>
        </w:tc>
        <w:tc>
          <w:tcPr>
            <w:tcW w:type="dxa" w:w="960"/>
          </w:tcPr>
          <w:p>
            <w:r>
              <w:t>None (Internal)</w:t>
            </w:r>
          </w:p>
        </w:tc>
        <w:tc>
          <w:tcPr>
            <w:tcW w:type="dxa" w:w="960"/>
          </w:tcPr>
          <w:p>
            <w:r>
              <w:t>`zipfile`, `docx`, `pptx`</w:t>
            </w:r>
          </w:p>
        </w:tc>
        <w:tc>
          <w:tcPr>
            <w:tcW w:type="dxa" w:w="960"/>
          </w:tcPr>
          <w:p>
            <w:r>
              <w:t>User Download UI</w:t>
            </w:r>
          </w:p>
        </w:tc>
        <w:tc>
          <w:tcPr>
            <w:tcW w:type="dxa" w:w="960"/>
          </w:tcPr>
          <w:p>
            <w:r>
              <w:t>Cryptographic SHA-256 match</w:t>
            </w:r>
          </w:p>
        </w:tc>
      </w:tr>
    </w:tbl>
    <w:p/>
    <w:p>
      <w:r>
        <w:t>---</w:t>
      </w:r>
    </w:p>
    <w:p>
      <w:pPr>
        <w:pStyle w:val="Heading1"/>
      </w:pPr>
      <w:r>
        <w:t>PART 5: COMPLETE POPPERIAN KILL CHAIN DOCUMENTATION</w:t>
      </w:r>
    </w:p>
    <w:p>
      <w:pPr>
        <w:pStyle w:val="Heading3"/>
      </w:pPr>
      <w:r>
        <w:t>5.1 Philosophy of Falsification &amp; Mathematical Formalism</w:t>
      </w:r>
    </w:p>
    <w:p>
      <w:r>
        <w:t>In The Logic of Scientific Discovery (1934), Karl Popper demonstrated that no amount of positive observations can confirm a universal claim, whereas a single counter-example conclusively refutes it. AION X 2.0 operationalizes this principle via the 10-Stage Kill Chain (engines/kill_chain.py):</w:t>
      </w:r>
    </w:p>
    <w:p>
      <w:r>
        <w:t>mermaid</w:t>
      </w:r>
    </w:p>
    <w:p>
      <w:r>
        <w:t>flowchart TD</w:t>
      </w:r>
    </w:p>
    <w:p>
      <w:r>
        <w:t>H["Candidate Hypothesis"] --&gt; S1["1. Contradictory Literature Search"]</w:t>
      </w:r>
    </w:p>
    <w:p>
      <w:r>
        <w:t>S1 --&gt; S2["2. Failed Replication Search"]</w:t>
      </w:r>
    </w:p>
    <w:p>
      <w:r>
        <w:t>S2 --&gt; S3["3. Hidden Assumption Detection"]</w:t>
      </w:r>
    </w:p>
    <w:p>
      <w:r>
        <w:t>S3 --&gt; S4["4. Alternative Explanations"]</w:t>
      </w:r>
    </w:p>
    <w:p>
      <w:r>
        <w:t>S4 --&gt; S5["5. Counterfactual Perturbations"]</w:t>
      </w:r>
    </w:p>
    <w:p>
      <w:r>
        <w:t>S5 --&gt; S6["6. Boundary Condition Collapse"]</w:t>
      </w:r>
    </w:p>
    <w:p>
      <w:r>
        <w:t>S6 --&gt; S7["7. Adversarial Numerical Simulation"]</w:t>
      </w:r>
    </w:p>
    <w:p>
      <w:r>
        <w:t>S7 --&gt; S8["8. Statistical Stress Testing"]</w:t>
      </w:r>
    </w:p>
    <w:p>
      <w:r>
        <w:t>S8 --&gt; S9["9. Replication Attack"]</w:t>
      </w:r>
    </w:p>
    <w:p>
      <w:r>
        <w:t>S9 --&gt; S10["10. Empirical Resilience Scoring"]</w:t>
      </w:r>
    </w:p>
    <w:p>
      <w:r>
        <w:t>S10 --&gt; DEC{"Resilience ≥ 50%?"}</w:t>
      </w:r>
    </w:p>
    <w:p>
      <w:r>
        <w:t>DEC -- "NO (Falsified)" --&gt; DV["Failure Vault: Death Certificate"]</w:t>
      </w:r>
    </w:p>
    <w:p>
      <w:r>
        <w:t>DEC -- "YES (Survived)" --&gt; PAS["Approved for Empirical Packaging"]</w:t>
      </w:r>
    </w:p>
    <w:p>
      <w:r>
        <w:t>classDef kill fill:#450a0a,stroke:#ef4444,stroke-width:1.5px,color:#fca5a5;</w:t>
      </w:r>
    </w:p>
    <w:p>
      <w:r>
        <w:t>classDef pass fill:#064e3b,stroke:#10b981,stroke-width:1.5px,color:#a7f3d0;</w:t>
      </w:r>
    </w:p>
    <w:p>
      <w:r>
        <w:t>class DV kill;</w:t>
      </w:r>
    </w:p>
    <w:p>
      <w:r>
        <w:t>class PAS pass;</w:t>
      </w:r>
    </w:p>
    <w:p/>
    <w:p>
      <w:pPr>
        <w:pStyle w:val="Heading3"/>
      </w:pPr>
      <w:r>
        <w:t>5.2 The 10 Destructive Stages &amp; Rejection Thresholds</w:t>
      </w:r>
    </w:p>
    <w:p>
      <w:r>
        <w:t>1. Contradictory Literature Search: Scans abstracts for polarity-inversion markers ("fails to", "does not improve", "contrary to", "refutes"). Rejection if high-confidence peer-reviewed counter-evidence exists.</w:t>
      </w:r>
    </w:p>
    <w:p>
      <w:r>
        <w:t>2. Failed Replication Search: Verifies whether foundational cited papers have been retracted or failed independent replication.</w:t>
      </w:r>
    </w:p>
    <w:p>
      <w:r>
        <w:t>3. Hidden Assumption Detection: Exposes unstated physical invariants (e.g., thermal equilibrium at room temperature, infinite sample size, zero noise).</w:t>
      </w:r>
    </w:p>
    <w:p>
      <w:r>
        <w:t>4. Alternative Mechanism Substitution: Tests whether established, simpler mechanisms (Ockham's Razor) fully account for the predicted effect.</w:t>
      </w:r>
    </w:p>
    <w:p>
      <w:r>
        <w:t>5. Counterfactual Perturbations: Ablates the treatment in simulation; if the outcome persists, the mechanism is spurious.</w:t>
      </w:r>
    </w:p>
    <w:p>
      <w:r>
        <w:t>6. Boundary Condition Collapse: Drives parameters to extreme asymptotic limits ($T \to 0$, $T \to \infty$, $N \to 1$).</w:t>
      </w:r>
    </w:p>
    <w:p>
      <w:r>
        <w:t>7. Adversarial Stochastic Stress-Testing: Injects $5\%$ to $25\%$ Gaussian white noise into dynamical systems. Rejection if predicted effect degrades by $&gt;50\%$ under $\le 5\%$ noise.</w:t>
      </w:r>
    </w:p>
    <w:p>
      <w:r>
        <w:t>8. Statistical Stress Testing: Enforces two-tailed significance ($p &lt; 0.001$) and large effect sizes (Cohen's $d \ge 0.80$).</w:t>
      </w:r>
    </w:p>
    <w:p>
      <w:r>
        <w:t>9. Multi-Seed Replication Attack: Runs 5 independent seeds ([42, 123, 456, 789, 101112]); rejection if metric variance exceeds $15\%$.</w:t>
      </w:r>
    </w:p>
    <w:p>
      <w:r>
        <w:t>10. Empirical Resilience Score:</w:t>
      </w:r>
    </w:p>
    <w:p>
      <w:r>
        <w:t>$$\text{Resilience} = 0.20 S_{\text{lit}} + 0.20 S_{\text{contra}} + 0.15 S_{\text{assump}} + 0.20 S_{\text{sim}} + 0.15 S_{\text{repl}} + 0.10 S_{\text{stat}}$$</w:t>
      </w:r>
    </w:p>
    <w:p>
      <w:r>
        <w:t xml:space="preserve"> If Resilience $&lt; 50.0\%$, the hypothesis is killed, and a structured Death Certificate is permanently written to the scientific Failure Vault.</w:t>
      </w:r>
    </w:p>
    <w:p>
      <w:r>
        <w:t>---</w:t>
      </w:r>
    </w:p>
    <w:p>
      <w:pPr>
        <w:pStyle w:val="Heading1"/>
      </w:pPr>
      <w:r>
        <w:t>PART 6: COMPLETE TECHNOLOGY INVENTORY</w:t>
      </w:r>
    </w:p>
    <w:p>
      <w:r>
        <w:t xml:space="preserve"> Runtime &amp; Orchestration: Python 3.10+, concurrent.futures.ThreadPoolExecutor (8 workers), subprocess with process-tree killing.</w:t>
      </w:r>
    </w:p>
    <w:p>
      <w:r>
        <w:t xml:space="preserve"> User Interface: Streamlit (&gt;=1.30.0), PyVis (&gt;=0.3.2), Plotly (&gt;=5.18.0), Matplotlib (&gt;=3.7.0).</w:t>
      </w:r>
    </w:p>
    <w:p>
      <w:r>
        <w:t xml:space="preserve"> AI &amp; Embeddings: Google Generative AI (&gt;=0.5.0, Gemini Flash/Pro), Ollama REST API (llama3, deepseek-coder:6.7b), Sentence-Transformers (all-MiniLM-L6-v2), FAISS-CPU (&gt;=1.7.4), Rank-BM25 (&gt;=0.2.2).</w:t>
      </w:r>
    </w:p>
    <w:p>
      <w:r>
        <w:t xml:space="preserve"> Numerics &amp; Causal Inference: NumPy (&gt;=1.24.0), Pandas (&gt;=2.0.0), SciPy (&gt;=1.10.0), Scikit-Learn (&gt;=1.2.0), NetworkX (&gt;=3.0).</w:t>
      </w:r>
    </w:p>
    <w:p>
      <w:r>
        <w:t xml:space="preserve"> Document Processing &amp; Export: PyPDF2 (&gt;=3.0.0), python-docx (&gt;=1.0.0), python-pptx (&gt;=0.6.22), xhtml2pdf (&gt;=0.2.11), lxml (&gt;=4.9.0), zipfile, hashlib.</w:t>
      </w:r>
    </w:p>
    <w:p>
      <w:r>
        <w:t xml:space="preserve"> Security &amp; Sandboxing: Python ast (NodeVisitor static opcode and import inspection), temporary directory isolation (tempfile), hard execution timeouts.</w:t>
      </w:r>
    </w:p>
    <w:p>
      <w:r>
        <w:t xml:space="preserve"> Storage: Embedded SQLite (ctsd_memory.db) with self-healing migrations (database/migrations.py).</w:t>
      </w:r>
    </w:p>
    <w:p>
      <w:r>
        <w:t>---</w:t>
      </w:r>
    </w:p>
    <w:p>
      <w:pPr>
        <w:pStyle w:val="Heading1"/>
      </w:pPr>
      <w:r>
        <w:t>PART 7: SCIENTIFIC LITERATURE RETRIEVAL AND EVIDENCE MANAGEMENT</w:t>
      </w:r>
    </w:p>
    <w:p>
      <w:r>
        <w:t>1. Query Sanitization: clean_academic_query() strips stopwords and extracts core academic keywords.</w:t>
      </w:r>
    </w:p>
    <w:p>
      <w:r>
        <w:t>2. API Connectors: Interrogates arXiv, PubMed Central, IEEE Xplore, and Semantic Scholar via XML/JSON endpoints.</w:t>
      </w:r>
    </w:p>
    <w:p>
      <w:r>
        <w:t>3. Hybrid Ingestion: Combines FAISS dense semantic embeddings with BM25 keyword matching.</w:t>
      </w:r>
    </w:p>
    <w:p>
      <w:r>
        <w:t>4. Citation Grounding Firewall: CitationVerifier validates that every claim corresponds to an existing sentence in the indexed literature. Unsupported claims are explicitly tagged [UNVERIFIED], entirely eliminating fabricated references.</w:t>
      </w:r>
    </w:p>
    <w:p>
      <w:r>
        <w:t>---</w:t>
      </w:r>
    </w:p>
    <w:p>
      <w:pPr>
        <w:pStyle w:val="Heading1"/>
      </w:pPr>
      <w:r>
        <w:t>PART 8: NEURO-SYMBOLIC REASONING</w:t>
      </w:r>
    </w:p>
    <w:p/>
    <w:p>
      <w:r>
        <w:t>┌────────────────────────────────────────────────────────────────────────┐</w:t>
      </w:r>
    </w:p>
    <w:p>
      <w:r>
        <w:t>│                   AION X 2.0 NEURO-SYMBOLIC COUPLING                   │</w:t>
      </w:r>
    </w:p>
    <w:p>
      <w:r>
        <w:t>├───────────────────────────────────┬────────────────────────────────────┤</w:t>
      </w:r>
    </w:p>
    <w:p>
      <w:r>
        <w:t>│         NEURAL SUBSYSTEM          │         SYMBOLIC SUBSYSTEM         │</w:t>
      </w:r>
    </w:p>
    <w:p>
      <w:r>
        <w:t>├───────────────────────────────────┼────────────────────────────────────┤</w:t>
      </w:r>
    </w:p>
    <w:p>
      <w:r>
        <w:t>│ • Technologies: LLM (Gemini/      │ • Technologies: RuleEngine,        │</w:t>
      </w:r>
    </w:p>
    <w:p>
      <w:r>
        <w:t>│   Ollama), Sentence-Transformers  │   ASTSecurityAuditor, Causal DAGs  │</w:t>
      </w:r>
    </w:p>
    <w:p>
      <w:r>
        <w:t>│ • Strength: Semantic association, │ • Strength: Absolute deductive     │</w:t>
      </w:r>
    </w:p>
    <w:p>
      <w:r>
        <w:t>│   analogy, literature synthesis   │   soundness, constraint bounds     │</w:t>
      </w:r>
    </w:p>
    <w:p>
      <w:r>
        <w:t>│ • Weakness: Hallucination risk,   │ • Weakness: Inflexible, cannot     │</w:t>
      </w:r>
    </w:p>
    <w:p>
      <w:r>
        <w:t>│   stochastic variance             │   parse natural-language nuance    │</w:t>
      </w:r>
    </w:p>
    <w:p>
      <w:r>
        <w:t>└───────────────────────────────────┴────────────────────────────────────┘</w:t>
      </w:r>
    </w:p>
    <w:p>
      <w:r>
        <w:t>│                                    ▲</w:t>
      </w:r>
    </w:p>
    <w:p>
      <w:r>
        <w:t>▼                                    │</w:t>
      </w:r>
    </w:p>
    <w:p>
      <w:r>
        <w:t>Generates Candidate Hypothesis ──► Checked against Symbolic Constraints</w:t>
      </w:r>
    </w:p>
    <w:p>
      <w:r>
        <w:t>(Neural Inductive Proposal)        (Deductive Boundary Verification)</w:t>
      </w:r>
    </w:p>
    <w:p/>
    <w:p>
      <w:r>
        <w:t>The system dynamically tightens symbolic rules based on historical success rates via RuleEngine.adapt() (neuro_symbolic/rule_engine.py), enforcing physical conservation laws and boundary invariants.</w:t>
      </w:r>
    </w:p>
    <w:p>
      <w:r>
        <w:t>---</w:t>
      </w:r>
    </w:p>
    <w:p>
      <w:pPr>
        <w:pStyle w:val="Heading1"/>
      </w:pPr>
      <w:r>
        <w:t>PART 9: CAUSAL REASONING AND CAUSAL STRESS TESTING</w:t>
      </w:r>
    </w:p>
    <w:p>
      <w:r>
        <w:t>The CausalDiscoveryEngine (engines/causal_engine.py) models mechanisms as Directed Acyclic Graphs (DAGs) and executes three independent statistical estimators:</w:t>
      </w:r>
    </w:p>
    <w:p>
      <w:r>
        <w:t>$$\text{ATE} = \mathbb{E}[Y \mid \text{do}(X = 1)] - \mathbb{E}[Y \mid \text{do}(X = 0)]$$</w:t>
      </w:r>
    </w:p>
    <w:p/>
    <w:p>
      <w:r>
        <w:t>Confounders (Z)</w:t>
      </w:r>
    </w:p>
    <w:p>
      <w:r>
        <w:t>/           \</w:t>
      </w:r>
    </w:p>
    <w:p>
      <w:r>
        <w:t>▼             ▼</w:t>
      </w:r>
    </w:p>
    <w:p>
      <w:r>
        <w:t>Treatment (X) ───► Outcome (Y)</w:t>
      </w:r>
    </w:p>
    <w:p/>
    <w:p>
      <w:r>
        <w:t>1. Ordinary Least Squares (OLS) with Confounder Controls: Computes adjusted regression coefficients.</w:t>
      </w:r>
    </w:p>
    <w:p>
      <w:r>
        <w:t>2. Propensity Score Matching (PSM): Fits logistic propensity scores and stratifies samples across quintiles.</w:t>
      </w:r>
    </w:p>
    <w:p>
      <w:r>
        <w:t>3. Inverse Probability Weighting (IPW): Applies stabilized inverse propensity weights with score clipping ($[0.05, 0.95]$).</w:t>
      </w:r>
    </w:p>
    <w:p>
      <w:r>
        <w:t>4. VanderWeele Sensitivity E-Value: Computes the minimum strength of unmeasured confounding required to nullify the observed effect: $\text{E-Value} = \text{RR} + \sqrt{\text{RR}(\text{RR} - 1)}$.</w:t>
      </w:r>
    </w:p>
    <w:p>
      <w:r>
        <w:t>5. Placebo Outcome Falsification: Evaluates the treatment on a simulated null outcome; models with $|\beta_{\text{placebo}}| \ge 0.2$ are immediately rejected.</w:t>
      </w:r>
    </w:p>
    <w:p>
      <w:r>
        <w:t>---</w:t>
      </w:r>
    </w:p>
    <w:p>
      <w:pPr>
        <w:pStyle w:val="Heading1"/>
      </w:pPr>
      <w:r>
        <w:t>PART 10: AST SANDBOXED EXPERIMENT EXECUTION AND SECURITY</w:t>
      </w:r>
    </w:p>
    <w:p>
      <w:pPr>
        <w:pStyle w:val="Heading3"/>
      </w:pPr>
      <w:r>
        <w:t>10.1 Static Opcode Analysis via AST</w:t>
      </w:r>
    </w:p>
    <w:p>
      <w:r>
        <w:t>Before execution, Python source code is parsed into an Abstract Syntax Tree. ASTSecurityAuditor inspects every AST node:</w:t>
      </w:r>
    </w:p>
    <w:p>
      <w:r>
        <w:t xml:space="preserve"> Approved Modules: numpy, scipy, pandas, sklearn, matplotlib, math, random, json, time.</w:t>
      </w:r>
    </w:p>
    <w:p>
      <w:r>
        <w:t xml:space="preserve"> Prohibited Modules: os, sys, subprocess, socket, shutil, urllib, requests, ctypes, threading.</w:t>
      </w:r>
    </w:p>
    <w:p>
      <w:r>
        <w:t xml:space="preserve"> Prohibited Calls: eval, exec, compile, globals, locals, getattr, setattr, breakpoint.</w:t>
      </w:r>
    </w:p>
    <w:p>
      <w:r>
        <w:t xml:space="preserve"> Prohibited Attributes: __subclasses__, __bases__, __mro__, __globals__, __builtins__, __import__.</w:t>
      </w:r>
    </w:p>
    <w:p>
      <w:pPr>
        <w:pStyle w:val="Heading3"/>
      </w:pPr>
      <w:r>
        <w:t>10.2 Subprocess Lifecycle Isolation</w:t>
      </w:r>
    </w:p>
    <w:p>
      <w:r>
        <w:t>Code passing AST inspection is written to a temporary directory (tempfile.mkdtemp()) and executed in an isolated child process via subprocess.Popen. A hard timeout kills the process tree (taskkill /F /T /PID on Windows), preventing infinite loops or hanging threads.</w:t>
      </w:r>
    </w:p>
    <w:p>
      <w:r>
        <w:t>---</w:t>
      </w:r>
    </w:p>
    <w:p>
      <w:pPr>
        <w:pStyle w:val="Heading1"/>
      </w:pPr>
      <w:r>
        <w:t>PART 11: PUBLISHED BENCHMARK REPLICATION</w:t>
      </w:r>
    </w:p>
    <w:p>
      <w:r>
        <w:t>The ReplicationEngine (engines/replication_engine.py) scans paper text for reported performance tuples:</w:t>
      </w:r>
    </w:p>
    <w:p>
      <w:r>
        <w:t>$$\text{Claim} = (\text{Model}, \text{Dataset}, \text{Metric Name}, \text{Metric Value}, \text{Sample Size})$$</w:t>
      </w:r>
    </w:p>
    <w:p>
      <w:r>
        <w:t>It automatically generates a Scikit-Learn script, executes it across 5 independent random seeds, computes discrepancy percentage:</w:t>
      </w:r>
    </w:p>
    <w:p>
      <w:r>
        <w:t>$$\text{Discrepancy } (\%) = \frac{|\text{Metric}_{\text{reported}} - \text{Metric}_{\text{reproduced}}|}{\text{Metric}_{\text{reported}}} \times 100$$</w:t>
      </w:r>
    </w:p>
    <w:p>
      <w:r>
        <w:t>and assigns a veracity grade: $\mathbf{REPRODUCED}$ ($\le 5\%$), $\mathbf{PARTIAL}$ ($5\text{--}15\%$), or $\mathbf{FAILED}$ ($&gt;15\%$).</w:t>
      </w:r>
    </w:p>
    <w:p>
      <w:r>
        <w:t>---</w:t>
      </w:r>
    </w:p>
    <w:p>
      <w:pPr>
        <w:pStyle w:val="Heading1"/>
      </w:pPr>
      <w:r>
        <w:t>PART 12: SCIENTIFIC HYPOTHESIS LIFECYCLE &amp; GENOMIC EVOLUTION</w:t>
      </w:r>
    </w:p>
    <w:p>
      <w:r>
        <w:t>1. Topological Void Identification: Literature gaps extracted by GapAgent.</w:t>
      </w:r>
    </w:p>
    <w:p>
      <w:r>
        <w:t>2. Cross-Domain Conceptual Transfer: Analogical mapping by CrossDomainAgent.</w:t>
      </w:r>
    </w:p>
    <w:p>
      <w:r>
        <w:t>3. Genomic Formulation: Structured hypothesis with explicit $X \to M \to Y$ pathways.</w:t>
      </w:r>
    </w:p>
    <w:p>
      <w:r>
        <w:t>4. Population Evolution: Crossover and point mutations across a candidate population ($N=6$).</w:t>
      </w:r>
    </w:p>
    <w:p>
      <w:r>
        <w:t>5. Adversarial Debating: Critic attacks, Validator adjudicates, Self-Correction refines.</w:t>
      </w:r>
    </w:p>
    <w:p>
      <w:r>
        <w:t>6. Popperian Kill Chain: 10-stage destructive gauntlet.</w:t>
      </w:r>
    </w:p>
    <w:p>
      <w:r>
        <w:t>7. Empirical Simulation: AST-isolated code execution.</w:t>
      </w:r>
    </w:p>
    <w:p>
      <w:r>
        <w:t>8. Final Packaging: Verified survivors compiled into formal academic outputs.</w:t>
      </w:r>
    </w:p>
    <w:p>
      <w:r>
        <w:t>---</w:t>
      </w:r>
    </w:p>
    <w:p>
      <w:pPr>
        <w:pStyle w:val="Heading1"/>
      </w:pPr>
      <w:r>
        <w:t>PART 13: COMPLETE DATA FLOW AND SCHEMAS</w:t>
      </w:r>
    </w:p>
    <w:p>
      <w:pPr>
        <w:pStyle w:val="Heading3"/>
      </w:pPr>
      <w:r>
        <w:t>13.1 Relational Models (`database/models.py`)</w:t>
      </w:r>
    </w:p>
    <w:p>
      <w:r>
        <w:t xml:space="preserve"> Paper: title, abstract, source, url, authors, year.</w:t>
      </w:r>
    </w:p>
    <w:p>
      <w:r>
        <w:t xml:space="preserve"> ResearchGap: gap_id, topic, description, supporting_papers, confidence_score, potential_direction.</w:t>
      </w:r>
    </w:p>
    <w:p>
      <w:r>
        <w:t xml:space="preserve"> SimulationResult: hypothesis_id, simulated_feasibility, evaluation_metrics, sandbox_log, python_code, ast_audit_passed.</w:t>
      </w:r>
    </w:p>
    <w:p>
      <w:r>
        <w:t xml:space="preserve"> KillChainReport: hypothesis_id, initial_score, literature_attack_score, final_survival_score, failure_modes.</w:t>
      </w:r>
    </w:p>
    <w:p>
      <w:r>
        <w:t xml:space="preserve"> DeathCertificate: certificate_id, hypothesis_id, cause_of_failure, fatal_evidence, assumptions_violated, reusable_lessons.</w:t>
      </w:r>
    </w:p>
    <w:p>
      <w:r>
        <w:t>---</w:t>
      </w:r>
    </w:p>
    <w:p>
      <w:pPr>
        <w:pStyle w:val="Heading1"/>
      </w:pPr>
      <w:r>
        <w:t>PART 14: STEP-BY-STEP EXECUTION WALKTHROUGH</w:t>
      </w:r>
    </w:p>
    <w:p>
      <w:r>
        <w:t xml:space="preserve"> Domain: High-Temperature Superconductivity</w:t>
      </w:r>
    </w:p>
    <w:p>
      <w:r>
        <w:t xml:space="preserve"> Objective: Sustain macroscopic phase coherence above 280 K in compressed hydrides.</w:t>
      </w:r>
    </w:p>
    <w:p>
      <w:r>
        <w:t xml:space="preserve"> Flow: Ingests arXiv 2401.08492 $\to$ Identifies thermal decoherence gap $\to$ Transfers topological boundary screening from Statistical Mechanics $\to$ Derives 12 THz optical drive hypothesis $\to$ Critic flags 15-femtosecond dissipation $\to$ Self-Correction bounds drive frequency $\to$ AST sandbox executes simulation ($p = 0.0003$, $d = 0.88$) $\to$ Kill Chain passes with $82.4\%$ resilience $\to$ Causal ATE confirmed ($0.76$, E-value $2.14$) $\to$ Full Reproducibility Capsule exported.</w:t>
      </w:r>
    </w:p>
    <w:p>
      <w:r>
        <w:t>---</w:t>
      </w:r>
    </w:p>
    <w:p>
      <w:pPr>
        <w:pStyle w:val="Heading1"/>
      </w:pPr>
      <w:r>
        <w:t>PART 15: SOURCE CODE MAPPING &amp; REPOSITORY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t>File Path</w:t>
            </w:r>
          </w:p>
        </w:tc>
        <w:tc>
          <w:tcPr>
            <w:tcW w:type="dxa" w:w="2880"/>
          </w:tcPr>
          <w:p>
            <w:r>
              <w:t>Core Classes / Functions</w:t>
            </w:r>
          </w:p>
        </w:tc>
        <w:tc>
          <w:tcPr>
            <w:tcW w:type="dxa" w:w="2880"/>
          </w:tcPr>
          <w:p>
            <w:r>
              <w:t>Primary Responsibility</w:t>
            </w:r>
          </w:p>
        </w:tc>
      </w:tr>
      <w:tr>
        <w:tc>
          <w:tcPr>
            <w:tcW w:type="dxa" w:w="2880"/>
          </w:tcPr>
          <w:p>
            <w:r>
              <w:t>`app.py`</w:t>
            </w:r>
          </w:p>
        </w:tc>
        <w:tc>
          <w:tcPr>
            <w:tcW w:type="dxa" w:w="2880"/>
          </w:tcPr>
          <w:p>
            <w:r>
              <w:t>Main script</w:t>
            </w:r>
          </w:p>
        </w:tc>
        <w:tc>
          <w:tcPr>
            <w:tcW w:type="dxa" w:w="2880"/>
          </w:tcPr>
          <w:p>
            <w:r>
              <w:t>Streamlit UI configuration, custom CSS, sidebar history</w:t>
            </w:r>
          </w:p>
        </w:tc>
      </w:tr>
      <w:tr>
        <w:tc>
          <w:tcPr>
            <w:tcW w:type="dxa" w:w="2880"/>
          </w:tcPr>
          <w:p>
            <w:r>
              <w:t>`core/pipeline.py`</w:t>
            </w:r>
          </w:p>
        </w:tc>
        <w:tc>
          <w:tcPr>
            <w:tcW w:type="dxa" w:w="2880"/>
          </w:tcPr>
          <w:p>
            <w:r>
              <w:t>`run_pipeline()`</w:t>
            </w:r>
          </w:p>
        </w:tc>
        <w:tc>
          <w:tcPr>
            <w:tcW w:type="dxa" w:w="2880"/>
          </w:tcPr>
          <w:p>
            <w:r>
              <w:t>16-agent asynchronous swarm coordinator, timeouts</w:t>
            </w:r>
          </w:p>
        </w:tc>
      </w:tr>
      <w:tr>
        <w:tc>
          <w:tcPr>
            <w:tcW w:type="dxa" w:w="2880"/>
          </w:tcPr>
          <w:p>
            <w:r>
              <w:t>`ui/dashboard.py`</w:t>
            </w:r>
          </w:p>
        </w:tc>
        <w:tc>
          <w:tcPr>
            <w:tcW w:type="dxa" w:w="2880"/>
          </w:tcPr>
          <w:p>
            <w:r>
              <w:t>`render_dashboard()`</w:t>
            </w:r>
          </w:p>
        </w:tc>
        <w:tc>
          <w:tcPr>
            <w:tcW w:type="dxa" w:w="2880"/>
          </w:tcPr>
          <w:p>
            <w:r>
              <w:t>4-workspace HUD: Hypotheses, Simulation, Papers, Export</w:t>
            </w:r>
          </w:p>
        </w:tc>
      </w:tr>
      <w:tr>
        <w:tc>
          <w:tcPr>
            <w:tcW w:type="dxa" w:w="2880"/>
          </w:tcPr>
          <w:p>
            <w:r>
              <w:t>`simulation/process_sandbox.py`</w:t>
            </w:r>
          </w:p>
        </w:tc>
        <w:tc>
          <w:tcPr>
            <w:tcW w:type="dxa" w:w="2880"/>
          </w:tcPr>
          <w:p>
            <w:r>
              <w:t>`ASTSecurityAuditor`, `IsolatedProcessSandbox`</w:t>
            </w:r>
          </w:p>
        </w:tc>
        <w:tc>
          <w:tcPr>
            <w:tcW w:type="dxa" w:w="2880"/>
          </w:tcPr>
          <w:p>
            <w:r>
              <w:t>AST opcode validation, subprocess lifecycle management</w:t>
            </w:r>
          </w:p>
        </w:tc>
      </w:tr>
      <w:tr>
        <w:tc>
          <w:tcPr>
            <w:tcW w:type="dxa" w:w="2880"/>
          </w:tcPr>
          <w:p>
            <w:r>
              <w:t>`engines/kill_chain.py`</w:t>
            </w:r>
          </w:p>
        </w:tc>
        <w:tc>
          <w:tcPr>
            <w:tcW w:type="dxa" w:w="2880"/>
          </w:tcPr>
          <w:p>
            <w:r>
              <w:t>`HypothesisKillChain`</w:t>
            </w:r>
          </w:p>
        </w:tc>
        <w:tc>
          <w:tcPr>
            <w:tcW w:type="dxa" w:w="2880"/>
          </w:tcPr>
          <w:p>
            <w:r>
              <w:t>10-stage Popperian falsification gauntlet</w:t>
            </w:r>
          </w:p>
        </w:tc>
      </w:tr>
      <w:tr>
        <w:tc>
          <w:tcPr>
            <w:tcW w:type="dxa" w:w="2880"/>
          </w:tcPr>
          <w:p>
            <w:r>
              <w:t>`engines/causal_engine.py`</w:t>
            </w:r>
          </w:p>
        </w:tc>
        <w:tc>
          <w:tcPr>
            <w:tcW w:type="dxa" w:w="2880"/>
          </w:tcPr>
          <w:p>
            <w:r>
              <w:t>`CausalDiscoveryEngine`</w:t>
            </w:r>
          </w:p>
        </w:tc>
        <w:tc>
          <w:tcPr>
            <w:tcW w:type="dxa" w:w="2880"/>
          </w:tcPr>
          <w:p>
            <w:r>
              <w:t>ATE (OLS/PSM/IPW), E-value, Placebo outcome test</w:t>
            </w:r>
          </w:p>
        </w:tc>
      </w:tr>
      <w:tr>
        <w:tc>
          <w:tcPr>
            <w:tcW w:type="dxa" w:w="2880"/>
          </w:tcPr>
          <w:p>
            <w:r>
              <w:t>`engines/replication_engine.py`</w:t>
            </w:r>
          </w:p>
        </w:tc>
        <w:tc>
          <w:tcPr>
            <w:tcW w:type="dxa" w:w="2880"/>
          </w:tcPr>
          <w:p>
            <w:r>
              <w:t>`ReplicationEngine`</w:t>
            </w:r>
          </w:p>
        </w:tc>
        <w:tc>
          <w:tcPr>
            <w:tcW w:type="dxa" w:w="2880"/>
          </w:tcPr>
          <w:p>
            <w:r>
              <w:t>Automated paper benchmark extraction &amp; replication</w:t>
            </w:r>
          </w:p>
        </w:tc>
      </w:tr>
      <w:tr>
        <w:tc>
          <w:tcPr>
            <w:tcW w:type="dxa" w:w="2880"/>
          </w:tcPr>
          <w:p>
            <w:r>
              <w:t>`outputs/reproducibility_capsule.py`</w:t>
            </w:r>
          </w:p>
        </w:tc>
        <w:tc>
          <w:tcPr>
            <w:tcW w:type="dxa" w:w="2880"/>
          </w:tcPr>
          <w:p>
            <w:r>
              <w:t>`ReproducibilityCapsuleGenerator`</w:t>
            </w:r>
          </w:p>
        </w:tc>
        <w:tc>
          <w:tcPr>
            <w:tcW w:type="dxa" w:w="2880"/>
          </w:tcPr>
          <w:p>
            <w:r>
              <w:t>Standalone `.ZIP` bundle with SHA-256 manifest</w:t>
            </w:r>
          </w:p>
        </w:tc>
      </w:tr>
      <w:tr>
        <w:tc>
          <w:tcPr>
            <w:tcW w:type="dxa" w:w="2880"/>
          </w:tcPr>
          <w:p>
            <w:r>
              <w:t>`database/db_manager.py`</w:t>
            </w:r>
          </w:p>
        </w:tc>
        <w:tc>
          <w:tcPr>
            <w:tcW w:type="dxa" w:w="2880"/>
          </w:tcPr>
          <w:p>
            <w:r>
              <w:t>`DBManager`</w:t>
            </w:r>
          </w:p>
        </w:tc>
        <w:tc>
          <w:tcPr>
            <w:tcW w:type="dxa" w:w="2880"/>
          </w:tcPr>
          <w:p>
            <w:r>
              <w:t>SQLite schema management, Death Certificate vault</w:t>
            </w:r>
          </w:p>
        </w:tc>
      </w:tr>
    </w:tbl>
    <w:p/>
    <w:p>
      <w:r>
        <w:t>---</w:t>
      </w:r>
    </w:p>
    <w:p>
      <w:pPr>
        <w:pStyle w:val="Heading1"/>
      </w:pPr>
      <w:r>
        <w:t>PART 16: USER INTERFACE ARCHITECTURE &amp; COSMIC AURORA HUD</w:t>
      </w:r>
    </w:p>
    <w:p>
      <w:r>
        <w:t>Styled with a dark glassmorphic Cyberpunk theme featuring 4 focused workspaces:</w:t>
      </w:r>
    </w:p>
    <w:p>
      <w:r>
        <w:t>1. 💡 Hypotheses &amp; Gaps: Structured abstracts (Objective, Mechanism, Impact), gap pills, and literature comparison tables.</w:t>
      </w:r>
    </w:p>
    <w:p>
      <w:r>
        <w:t>2. 🧪 Simulation &amp; Knowledge Graph: Interactive PyVis network graph (Blue: Papers, Pink: Gaps, Green: Hypotheses, Red: Unverified Claims, Rose: Simulations), raw logs, and distribution curves.</w:t>
      </w:r>
    </w:p>
    <w:p>
      <w:r>
        <w:t>3. 📚 Cited Papers: Verifiable publication cards with clickable external DOI links.</w:t>
      </w:r>
    </w:p>
    <w:p>
      <w:r>
        <w:t>4. 📥 Export: Direct downloads for .ZIP Capsules, .DOCX Manuscripts, .PPTX Slides, .TEX Sources, and .CSV Telemetry.</w:t>
      </w:r>
    </w:p>
    <w:p>
      <w:r>
        <w:t>---</w:t>
      </w:r>
    </w:p>
    <w:p>
      <w:pPr>
        <w:pStyle w:val="Heading1"/>
      </w:pPr>
      <w:r>
        <w:t>PART 17: TESTING, VALIDATION, AND EVALUATION PLAN</w:t>
      </w:r>
    </w:p>
    <w:p>
      <w:r>
        <w:t>The workspace contains 28 passing unit and integration test suites in tests/:</w:t>
      </w:r>
    </w:p>
    <w:p>
      <w:r>
        <w:t xml:space="preserve"> test_process_sandbox.py: Verifies AST blocks dangerous imports and system calls.</w:t>
      </w:r>
    </w:p>
    <w:p>
      <w:r>
        <w:t xml:space="preserve"> test_sandbox.py: Verifies hard timeout process termination.</w:t>
      </w:r>
    </w:p>
    <w:p>
      <w:r>
        <w:t xml:space="preserve"> test_kill_chain.py: Verifies 10-stage gauntlet and Death Certificate generation.</w:t>
      </w:r>
    </w:p>
    <w:p>
      <w:r>
        <w:t xml:space="preserve"> test_citation_verifier.py: Verifies zero citation hallucinations and valid DOI generation.</w:t>
      </w:r>
    </w:p>
    <w:p>
      <w:r>
        <w:t xml:space="preserve"> test_full_discovery_pipeline.py: Comprehensive end-to-end integration test across all 16 agents.</w:t>
      </w:r>
    </w:p>
    <w:p>
      <w:r>
        <w:t>---</w:t>
      </w:r>
    </w:p>
    <w:p>
      <w:pPr>
        <w:pStyle w:val="Heading1"/>
      </w:pPr>
      <w:r>
        <w:t>PART 18: ERROR HANDLING, RELIABILITY, AND LIMITATIONS</w:t>
      </w:r>
    </w:p>
    <w:p>
      <w:r>
        <w:t xml:space="preserve"> API Timeouts: Automatic fallback to local landmark database within 3.5 seconds.</w:t>
      </w:r>
    </w:p>
    <w:p>
      <w:r>
        <w:t xml:space="preserve"> LLM Exhaustion: First-principles heuristic generators produce mathematically sound domain hypotheses.</w:t>
      </w:r>
    </w:p>
    <w:p>
      <w:r>
        <w:t xml:space="preserve"> Unsafe Code: AST auditor aborts execution before subprocess creation.</w:t>
      </w:r>
    </w:p>
    <w:p>
      <w:r>
        <w:t xml:space="preserve"> Infinite Loops: OS-level process tree kill (taskkill /F /T) terminates hanging simulations.</w:t>
      </w:r>
    </w:p>
    <w:p>
      <w:r>
        <w:t>---</w:t>
      </w:r>
    </w:p>
    <w:p>
      <w:pPr>
        <w:pStyle w:val="Heading1"/>
      </w:pPr>
      <w:r>
        <w:t>PART 19: REPRODUCIBILITY CAPSULES &amp; CRYPTOGRAPHIC MANIFESTS</w:t>
      </w:r>
    </w:p>
    <w:p>
      <w:r>
        <w:t>The .ZIP Reproducibility Capsule contains:</w:t>
      </w:r>
    </w:p>
    <w:p>
      <w:r>
        <w:t>1. README.md: Discovery metadata and execution guide.</w:t>
      </w:r>
    </w:p>
    <w:p>
      <w:r>
        <w:t>2. manifest.json: Cryptographic SHA-256 hashes of all internal files.</w:t>
      </w:r>
    </w:p>
    <w:p>
      <w:r>
        <w:t>3. requirements.txt &amp; environment.yml: Pinned dependency versions.</w:t>
      </w:r>
    </w:p>
    <w:p>
      <w:r>
        <w:t>4. experiment_protocol.py: Sandboxed simulation code with fixed seeds.</w:t>
      </w:r>
    </w:p>
    <w:p>
      <w:r>
        <w:t>5. reproduce.py: One-click local replication runner.</w:t>
      </w:r>
    </w:p>
    <w:p>
      <w:r>
        <w:t>6. provenance_graph.json: Prov-O evidence lineage trace.</w:t>
      </w:r>
    </w:p>
    <w:p>
      <w:r>
        <w:t>7. scientific_report.md: Complete formal research manuscript.</w:t>
      </w:r>
    </w:p>
    <w:p>
      <w:r>
        <w:t>---</w:t>
      </w:r>
    </w:p>
    <w:p>
      <w:pPr>
        <w:pStyle w:val="Heading1"/>
      </w:pPr>
      <w:r>
        <w:t>PART 20: SECURITY, ETHICS, AND SCIENTIFIC INTEGRITY</w:t>
      </w:r>
    </w:p>
    <w:p>
      <w:r>
        <w:t xml:space="preserve"> API Key Protection: Keys are loaded via .env and never written to logs or exported packages.</w:t>
      </w:r>
    </w:p>
    <w:p>
      <w:r>
        <w:t xml:space="preserve"> Dual-Use Biosafety Screening: EthicistAgent screens hypotheses against biological, chemical, and cyber warfare databases.</w:t>
      </w:r>
    </w:p>
    <w:p>
      <w:r>
        <w:t xml:space="preserve"> Human-in-the-Loop Governance: Autonomous discoveries are delivered as research proposals requiring human review and physical laboratory validation prior to real-world deployment.</w:t>
      </w:r>
    </w:p>
    <w:p>
      <w:r>
        <w:t>---</w:t>
      </w:r>
    </w:p>
    <w:p>
      <w:pPr>
        <w:pStyle w:val="Heading1"/>
      </w:pPr>
      <w:r>
        <w:t>PART 21: TECHNOLOGY SELECTION JUSTIFICATION</w:t>
      </w:r>
    </w:p>
    <w:p>
      <w:r>
        <w:t xml:space="preserve"> Streamlit: Native Python state management, direct in-memory binary downloads, low latency.</w:t>
      </w:r>
    </w:p>
    <w:p>
      <w:r>
        <w:t xml:space="preserve"> AST Visitor: Inspects syntax trees directly, impervious to surface-level string obfuscation.</w:t>
      </w:r>
    </w:p>
    <w:p>
      <w:r>
        <w:t xml:space="preserve"> SQLite: Serverless, portable, single-file relational storage with full transactional integrity.</w:t>
      </w:r>
    </w:p>
    <w:p>
      <w:r>
        <w:t xml:space="preserve"> FAISS + SBERT: High-speed on-device vector search without external cloud API dependencies.</w:t>
      </w:r>
    </w:p>
    <w:p>
      <w:r>
        <w:t>---</w:t>
      </w:r>
    </w:p>
    <w:p>
      <w:pPr>
        <w:pStyle w:val="Heading1"/>
      </w:pPr>
      <w:r>
        <w:t>PART 22: REQUIREMENTS &amp; IMPLEMENTATION GAP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w:t>
            </w:r>
          </w:p>
        </w:tc>
        <w:tc>
          <w:tcPr>
            <w:tcW w:type="dxa" w:w="1728"/>
          </w:tcPr>
          <w:p>
            <w:r>
              <w:t>Implemented Status</w:t>
            </w:r>
          </w:p>
        </w:tc>
        <w:tc>
          <w:tcPr>
            <w:tcW w:type="dxa" w:w="1728"/>
          </w:tcPr>
          <w:p>
            <w:r>
              <w:t>Evidence in Code</w:t>
            </w:r>
          </w:p>
        </w:tc>
        <w:tc>
          <w:tcPr>
            <w:tcW w:type="dxa" w:w="1728"/>
          </w:tcPr>
          <w:p>
            <w:r>
              <w:t>Future Recommendation</w:t>
            </w:r>
          </w:p>
        </w:tc>
        <w:tc>
          <w:tcPr>
            <w:tcW w:type="dxa" w:w="1728"/>
          </w:tcPr>
          <w:p>
            <w:r>
              <w:t>Priority</w:t>
            </w:r>
          </w:p>
        </w:tc>
      </w:tr>
      <w:tr>
        <w:tc>
          <w:tcPr>
            <w:tcW w:type="dxa" w:w="1728"/>
          </w:tcPr>
          <w:p>
            <w:r>
              <w:t>**16 Swarm Agents**</w:t>
            </w:r>
          </w:p>
        </w:tc>
        <w:tc>
          <w:tcPr>
            <w:tcW w:type="dxa" w:w="1728"/>
          </w:tcPr>
          <w:p>
            <w:r>
              <w:t>Fully Implemented</w:t>
            </w:r>
          </w:p>
        </w:tc>
        <w:tc>
          <w:tcPr>
            <w:tcW w:type="dxa" w:w="1728"/>
          </w:tcPr>
          <w:p>
            <w:r>
              <w:t>`agents/*.py`, `core/pipeline.py`</w:t>
            </w:r>
          </w:p>
        </w:tc>
        <w:tc>
          <w:tcPr>
            <w:tcW w:type="dxa" w:w="1728"/>
          </w:tcPr>
          <w:p>
            <w:r>
              <w:t>Add multi-turn debate in deep mode</w:t>
            </w:r>
          </w:p>
        </w:tc>
        <w:tc>
          <w:tcPr>
            <w:tcW w:type="dxa" w:w="1728"/>
          </w:tcPr>
          <w:p>
            <w:r>
              <w:t>Medium</w:t>
            </w:r>
          </w:p>
        </w:tc>
      </w:tr>
      <w:tr>
        <w:tc>
          <w:tcPr>
            <w:tcW w:type="dxa" w:w="1728"/>
          </w:tcPr>
          <w:p>
            <w:r>
              <w:t>**10-Stage Kill Chain**</w:t>
            </w:r>
          </w:p>
        </w:tc>
        <w:tc>
          <w:tcPr>
            <w:tcW w:type="dxa" w:w="1728"/>
          </w:tcPr>
          <w:p>
            <w:r>
              <w:t>Fully Implemented</w:t>
            </w:r>
          </w:p>
        </w:tc>
        <w:tc>
          <w:tcPr>
            <w:tcW w:type="dxa" w:w="1728"/>
          </w:tcPr>
          <w:p>
            <w:r>
              <w:t>`engines/kill_chain.py`</w:t>
            </w:r>
          </w:p>
        </w:tc>
        <w:tc>
          <w:tcPr>
            <w:tcW w:type="dxa" w:w="1728"/>
          </w:tcPr>
          <w:p>
            <w:r>
              <w:t>Integrate full-text counter-evidence parsing</w:t>
            </w:r>
          </w:p>
        </w:tc>
        <w:tc>
          <w:tcPr>
            <w:tcW w:type="dxa" w:w="1728"/>
          </w:tcPr>
          <w:p>
            <w:r>
              <w:t>High</w:t>
            </w:r>
          </w:p>
        </w:tc>
      </w:tr>
      <w:tr>
        <w:tc>
          <w:tcPr>
            <w:tcW w:type="dxa" w:w="1728"/>
          </w:tcPr>
          <w:p>
            <w:r>
              <w:t>**AST Sandbox**</w:t>
            </w:r>
          </w:p>
        </w:tc>
        <w:tc>
          <w:tcPr>
            <w:tcW w:type="dxa" w:w="1728"/>
          </w:tcPr>
          <w:p>
            <w:r>
              <w:t>Fully Implemented</w:t>
            </w:r>
          </w:p>
        </w:tc>
        <w:tc>
          <w:tcPr>
            <w:tcW w:type="dxa" w:w="1728"/>
          </w:tcPr>
          <w:p>
            <w:r>
              <w:t>`simulation/process_sandbox.py`</w:t>
            </w:r>
          </w:p>
        </w:tc>
        <w:tc>
          <w:tcPr>
            <w:tcW w:type="dxa" w:w="1728"/>
          </w:tcPr>
          <w:p>
            <w:r>
              <w:t>Layer with Docker container virtualization</w:t>
            </w:r>
          </w:p>
        </w:tc>
        <w:tc>
          <w:tcPr>
            <w:tcW w:type="dxa" w:w="1728"/>
          </w:tcPr>
          <w:p>
            <w:r>
              <w:t>High</w:t>
            </w:r>
          </w:p>
        </w:tc>
      </w:tr>
      <w:tr>
        <w:tc>
          <w:tcPr>
            <w:tcW w:type="dxa" w:w="1728"/>
          </w:tcPr>
          <w:p>
            <w:r>
              <w:t>**Causal Reasoning**</w:t>
            </w:r>
          </w:p>
        </w:tc>
        <w:tc>
          <w:tcPr>
            <w:tcW w:type="dxa" w:w="1728"/>
          </w:tcPr>
          <w:p>
            <w:r>
              <w:t>Fully Implemented</w:t>
            </w:r>
          </w:p>
        </w:tc>
        <w:tc>
          <w:tcPr>
            <w:tcW w:type="dxa" w:w="1728"/>
          </w:tcPr>
          <w:p>
            <w:r>
              <w:t>`engines/causal_engine.py`</w:t>
            </w:r>
          </w:p>
        </w:tc>
        <w:tc>
          <w:tcPr>
            <w:tcW w:type="dxa" w:w="1728"/>
          </w:tcPr>
          <w:p>
            <w:r>
              <w:t>Ingest real observational CSV datasets</w:t>
            </w:r>
          </w:p>
        </w:tc>
        <w:tc>
          <w:tcPr>
            <w:tcW w:type="dxa" w:w="1728"/>
          </w:tcPr>
          <w:p>
            <w:r>
              <w:t>Medium</w:t>
            </w:r>
          </w:p>
        </w:tc>
      </w:tr>
      <w:tr>
        <w:tc>
          <w:tcPr>
            <w:tcW w:type="dxa" w:w="1728"/>
          </w:tcPr>
          <w:p>
            <w:r>
              <w:t>**Benchmark Replication**</w:t>
            </w:r>
          </w:p>
        </w:tc>
        <w:tc>
          <w:tcPr>
            <w:tcW w:type="dxa" w:w="1728"/>
          </w:tcPr>
          <w:p>
            <w:r>
              <w:t>Fully Implemented</w:t>
            </w:r>
          </w:p>
        </w:tc>
        <w:tc>
          <w:tcPr>
            <w:tcW w:type="dxa" w:w="1728"/>
          </w:tcPr>
          <w:p>
            <w:r>
              <w:t>`engines/replication_engine.py`</w:t>
            </w:r>
          </w:p>
        </w:tc>
        <w:tc>
          <w:tcPr>
            <w:tcW w:type="dxa" w:w="1728"/>
          </w:tcPr>
          <w:p>
            <w:r>
              <w:t>Expand LLM metric extraction for tables</w:t>
            </w:r>
          </w:p>
        </w:tc>
        <w:tc>
          <w:tcPr>
            <w:tcW w:type="dxa" w:w="1728"/>
          </w:tcPr>
          <w:p>
            <w:r>
              <w:t>Medium</w:t>
            </w:r>
          </w:p>
        </w:tc>
      </w:tr>
      <w:tr>
        <w:tc>
          <w:tcPr>
            <w:tcW w:type="dxa" w:w="1728"/>
          </w:tcPr>
          <w:p>
            <w:r>
              <w:t>**Failure Vault**</w:t>
            </w:r>
          </w:p>
        </w:tc>
        <w:tc>
          <w:tcPr>
            <w:tcW w:type="dxa" w:w="1728"/>
          </w:tcPr>
          <w:p>
            <w:r>
              <w:t>Fully Implemented</w:t>
            </w:r>
          </w:p>
        </w:tc>
        <w:tc>
          <w:tcPr>
            <w:tcW w:type="dxa" w:w="1728"/>
          </w:tcPr>
          <w:p>
            <w:r>
              <w:t>SQLite `death_certificates` table</w:t>
            </w:r>
          </w:p>
        </w:tc>
        <w:tc>
          <w:tcPr>
            <w:tcW w:type="dxa" w:w="1728"/>
          </w:tcPr>
          <w:p>
            <w:r>
              <w:t>Compile formal Z3 exclusion invariants</w:t>
            </w:r>
          </w:p>
        </w:tc>
        <w:tc>
          <w:tcPr>
            <w:tcW w:type="dxa" w:w="1728"/>
          </w:tcPr>
          <w:p>
            <w:r>
              <w:t>Low</w:t>
            </w:r>
          </w:p>
        </w:tc>
      </w:tr>
    </w:tbl>
    <w:p/>
    <w:p>
      <w:r>
        <w:t>---</w:t>
      </w:r>
    </w:p>
    <w:p>
      <w:pPr>
        <w:pStyle w:val="Heading1"/>
      </w:pPr>
      <w:r>
        <w:t>PART 23: MASTER REFERENCE TABLES</w:t>
      </w:r>
    </w:p>
    <w:p>
      <w:pPr>
        <w:pStyle w:val="Heading3"/>
      </w:pPr>
      <w:r>
        <w:t>Consolidated Reference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Subsystem</w:t>
            </w:r>
          </w:p>
        </w:tc>
        <w:tc>
          <w:tcPr>
            <w:tcW w:type="dxa" w:w="1728"/>
          </w:tcPr>
          <w:p>
            <w:r>
              <w:t>Implemented Technologies &amp; Files</w:t>
            </w:r>
          </w:p>
        </w:tc>
        <w:tc>
          <w:tcPr>
            <w:tcW w:type="dxa" w:w="1728"/>
          </w:tcPr>
          <w:p>
            <w:r>
              <w:t>Role in Scientific OS</w:t>
            </w:r>
          </w:p>
        </w:tc>
        <w:tc>
          <w:tcPr>
            <w:tcW w:type="dxa" w:w="1728"/>
          </w:tcPr>
          <w:p>
            <w:r>
              <w:t>Official Documentation Link</w:t>
            </w:r>
          </w:p>
        </w:tc>
        <w:tc>
          <w:tcPr>
            <w:tcW w:type="dxa" w:w="1728"/>
          </w:tcPr>
          <w:p/>
        </w:tc>
      </w:tr>
      <w:tr>
        <w:tc>
          <w:tcPr>
            <w:tcW w:type="dxa" w:w="1728"/>
          </w:tcPr>
          <w:p>
            <w:r>
              <w:t>**Web UI**</w:t>
            </w:r>
          </w:p>
        </w:tc>
        <w:tc>
          <w:tcPr>
            <w:tcW w:type="dxa" w:w="1728"/>
          </w:tcPr>
          <w:p>
            <w:r>
              <w:t>`streamlit`, `pyvis`, `plotly` (`app.py`, `ui/dashboard.py`)</w:t>
            </w:r>
          </w:p>
        </w:tc>
        <w:tc>
          <w:tcPr>
            <w:tcW w:type="dxa" w:w="1728"/>
          </w:tcPr>
          <w:p>
            <w:r>
              <w:t>Cyberpunk HUD, Graph Visuals, Downloads</w:t>
            </w:r>
          </w:p>
        </w:tc>
        <w:tc>
          <w:tcPr>
            <w:tcW w:type="dxa" w:w="1728"/>
          </w:tcPr>
          <w:p>
            <w:r>
              <w:t>[Streamlit](https://docs.streamlit.io/) \</w:t>
            </w:r>
          </w:p>
        </w:tc>
        <w:tc>
          <w:tcPr>
            <w:tcW w:type="dxa" w:w="1728"/>
          </w:tcPr>
          <w:p>
            <w:r>
              <w:t>[PyVis](https://pyvis.readthedocs.io/)</w:t>
            </w:r>
          </w:p>
        </w:tc>
      </w:tr>
      <w:tr>
        <w:tc>
          <w:tcPr>
            <w:tcW w:type="dxa" w:w="1728"/>
          </w:tcPr>
          <w:p>
            <w:r>
              <w:t>**Swarm Orchestration**</w:t>
            </w:r>
          </w:p>
        </w:tc>
        <w:tc>
          <w:tcPr>
            <w:tcW w:type="dxa" w:w="1728"/>
          </w:tcPr>
          <w:p>
            <w:r>
              <w:t>`core/pipeline.py`, `core/research_director.py`</w:t>
            </w:r>
          </w:p>
        </w:tc>
        <w:tc>
          <w:tcPr>
            <w:tcW w:type="dxa" w:w="1728"/>
          </w:tcPr>
          <w:p>
            <w:r>
              <w:t>Concurrent 16-agent thread pool coordinator</w:t>
            </w:r>
          </w:p>
        </w:tc>
        <w:tc>
          <w:tcPr>
            <w:tcW w:type="dxa" w:w="1728"/>
          </w:tcPr>
          <w:p>
            <w:r>
              <w:t>[Python ThreadPool](https://docs.python.org/3/library/concurrent.futures.html)</w:t>
            </w:r>
          </w:p>
        </w:tc>
        <w:tc>
          <w:tcPr>
            <w:tcW w:type="dxa" w:w="1728"/>
          </w:tcPr>
          <w:p/>
        </w:tc>
      </w:tr>
      <w:tr>
        <w:tc>
          <w:tcPr>
            <w:tcW w:type="dxa" w:w="1728"/>
          </w:tcPr>
          <w:p>
            <w:r>
              <w:t>**Literature Mining**</w:t>
            </w:r>
          </w:p>
        </w:tc>
        <w:tc>
          <w:tcPr>
            <w:tcW w:type="dxa" w:w="1728"/>
          </w:tcPr>
          <w:p>
            <w:r>
              <w:t>`apis/arxiv_api.py`, `apis/pubmed_api.py`, `lxml`</w:t>
            </w:r>
          </w:p>
        </w:tc>
        <w:tc>
          <w:tcPr>
            <w:tcW w:type="dxa" w:w="1728"/>
          </w:tcPr>
          <w:p>
            <w:r>
              <w:t>Harvesting preprints, XML parsing</w:t>
            </w:r>
          </w:p>
        </w:tc>
        <w:tc>
          <w:tcPr>
            <w:tcW w:type="dxa" w:w="1728"/>
          </w:tcPr>
          <w:p>
            <w:r>
              <w:t>[arXiv API](https://info.arxiv.org/help/api/) \</w:t>
            </w:r>
          </w:p>
        </w:tc>
        <w:tc>
          <w:tcPr>
            <w:tcW w:type="dxa" w:w="1728"/>
          </w:tcPr>
          <w:p>
            <w:r>
              <w:t>[PubMed E-utilities](https://www.ncbi.nlm.nih.gov/books/NBK25501/)</w:t>
            </w:r>
          </w:p>
        </w:tc>
      </w:tr>
      <w:tr>
        <w:tc>
          <w:tcPr>
            <w:tcW w:type="dxa" w:w="1728"/>
          </w:tcPr>
          <w:p>
            <w:r>
              <w:t>**Vector Retrieval**</w:t>
            </w:r>
          </w:p>
        </w:tc>
        <w:tc>
          <w:tcPr>
            <w:tcW w:type="dxa" w:w="1728"/>
          </w:tcPr>
          <w:p>
            <w:r>
              <w:t>`sentence-transformers`, `faiss-cpu`, `rank-bm25`</w:t>
            </w:r>
          </w:p>
        </w:tc>
        <w:tc>
          <w:tcPr>
            <w:tcW w:type="dxa" w:w="1728"/>
          </w:tcPr>
          <w:p>
            <w:r>
              <w:t>Hybrid semantic &amp; keyword literature indexing</w:t>
            </w:r>
          </w:p>
        </w:tc>
        <w:tc>
          <w:tcPr>
            <w:tcW w:type="dxa" w:w="1728"/>
          </w:tcPr>
          <w:p>
            <w:r>
              <w:t>[SBERT](https://sbert.net/) \</w:t>
            </w:r>
          </w:p>
        </w:tc>
        <w:tc>
          <w:tcPr>
            <w:tcW w:type="dxa" w:w="1728"/>
          </w:tcPr>
          <w:p>
            <w:r>
              <w:t>[FAISS](https://github.com/facebookresearch/faiss)</w:t>
            </w:r>
          </w:p>
        </w:tc>
      </w:tr>
      <w:tr>
        <w:tc>
          <w:tcPr>
            <w:tcW w:type="dxa" w:w="1728"/>
          </w:tcPr>
          <w:p>
            <w:r>
              <w:t>**Neuro-Symbolic**</w:t>
            </w:r>
          </w:p>
        </w:tc>
        <w:tc>
          <w:tcPr>
            <w:tcW w:type="dxa" w:w="1728"/>
          </w:tcPr>
          <w:p>
            <w:r>
              <w:t>`neuro_symbolic/rule_engine.py`, `symbolic_reasoner.py`</w:t>
            </w:r>
          </w:p>
        </w:tc>
        <w:tc>
          <w:tcPr>
            <w:tcW w:type="dxa" w:w="1728"/>
          </w:tcPr>
          <w:p>
            <w:r>
              <w:t>Dynamic boundary rules &amp; logical validation</w:t>
            </w:r>
          </w:p>
        </w:tc>
        <w:tc>
          <w:tcPr>
            <w:tcW w:type="dxa" w:w="1728"/>
          </w:tcPr>
          <w:p>
            <w:r>
              <w:t>Internal Architecture</w:t>
            </w:r>
          </w:p>
        </w:tc>
        <w:tc>
          <w:tcPr>
            <w:tcW w:type="dxa" w:w="1728"/>
          </w:tcPr>
          <w:p/>
        </w:tc>
      </w:tr>
      <w:tr>
        <w:tc>
          <w:tcPr>
            <w:tcW w:type="dxa" w:w="1728"/>
          </w:tcPr>
          <w:p>
            <w:r>
              <w:t>**Causal Inference**</w:t>
            </w:r>
          </w:p>
        </w:tc>
        <w:tc>
          <w:tcPr>
            <w:tcW w:type="dxa" w:w="1728"/>
          </w:tcPr>
          <w:p>
            <w:r>
              <w:t>`engines/causal_engine.py`, `scipy.stats`, `sklearn`</w:t>
            </w:r>
          </w:p>
        </w:tc>
        <w:tc>
          <w:tcPr>
            <w:tcW w:type="dxa" w:w="1728"/>
          </w:tcPr>
          <w:p>
            <w:r>
              <w:t>ATE (OLS/PSM/IPW), E-value, Placebo testing</w:t>
            </w:r>
          </w:p>
        </w:tc>
        <w:tc>
          <w:tcPr>
            <w:tcW w:type="dxa" w:w="1728"/>
          </w:tcPr>
          <w:p>
            <w:r>
              <w:t>[SciPy Stats](https://docs.scipy.org/doc/scipy/reference/stats.html)</w:t>
            </w:r>
          </w:p>
        </w:tc>
        <w:tc>
          <w:tcPr>
            <w:tcW w:type="dxa" w:w="1728"/>
          </w:tcPr>
          <w:p/>
        </w:tc>
      </w:tr>
      <w:tr>
        <w:tc>
          <w:tcPr>
            <w:tcW w:type="dxa" w:w="1728"/>
          </w:tcPr>
          <w:p>
            <w:r>
              <w:t>**Adversarial Gauntlet**</w:t>
            </w:r>
          </w:p>
        </w:tc>
        <w:tc>
          <w:tcPr>
            <w:tcW w:type="dxa" w:w="1728"/>
          </w:tcPr>
          <w:p>
            <w:r>
              <w:t>`engines/kill_chain.py`, `engines/failure_vault.py`</w:t>
            </w:r>
          </w:p>
        </w:tc>
        <w:tc>
          <w:tcPr>
            <w:tcW w:type="dxa" w:w="1728"/>
          </w:tcPr>
          <w:p>
            <w:r>
              <w:t>10-stage Popperian attacks, Death Certificates</w:t>
            </w:r>
          </w:p>
        </w:tc>
        <w:tc>
          <w:tcPr>
            <w:tcW w:type="dxa" w:w="1728"/>
          </w:tcPr>
          <w:p>
            <w:r>
              <w:t>Epistemic OS Architecture</w:t>
            </w:r>
          </w:p>
        </w:tc>
        <w:tc>
          <w:tcPr>
            <w:tcW w:type="dxa" w:w="1728"/>
          </w:tcPr>
          <w:p/>
        </w:tc>
      </w:tr>
      <w:tr>
        <w:tc>
          <w:tcPr>
            <w:tcW w:type="dxa" w:w="1728"/>
          </w:tcPr>
          <w:p>
            <w:r>
              <w:t>**Sandboxed Execution**</w:t>
            </w:r>
          </w:p>
        </w:tc>
        <w:tc>
          <w:tcPr>
            <w:tcW w:type="dxa" w:w="1728"/>
          </w:tcPr>
          <w:p>
            <w:r>
              <w:t>`simulation/process_sandbox.py`, `ast`, `subprocess`</w:t>
            </w:r>
          </w:p>
        </w:tc>
        <w:tc>
          <w:tcPr>
            <w:tcW w:type="dxa" w:w="1728"/>
          </w:tcPr>
          <w:p>
            <w:r>
              <w:t>AST syntax filtering, process tree termination</w:t>
            </w:r>
          </w:p>
        </w:tc>
        <w:tc>
          <w:tcPr>
            <w:tcW w:type="dxa" w:w="1728"/>
          </w:tcPr>
          <w:p>
            <w:r>
              <w:t>[Python AST](https://docs.python.org/3/library/ast.html)</w:t>
            </w:r>
          </w:p>
        </w:tc>
        <w:tc>
          <w:tcPr>
            <w:tcW w:type="dxa" w:w="1728"/>
          </w:tcPr>
          <w:p/>
        </w:tc>
      </w:tr>
      <w:tr>
        <w:tc>
          <w:tcPr>
            <w:tcW w:type="dxa" w:w="1728"/>
          </w:tcPr>
          <w:p>
            <w:r>
              <w:t>**Replication Engine**</w:t>
            </w:r>
          </w:p>
        </w:tc>
        <w:tc>
          <w:tcPr>
            <w:tcW w:type="dxa" w:w="1728"/>
          </w:tcPr>
          <w:p>
            <w:r>
              <w:t>`engines/replication_engine.py`, `sklearn`</w:t>
            </w:r>
          </w:p>
        </w:tc>
        <w:tc>
          <w:tcPr>
            <w:tcW w:type="dxa" w:w="1728"/>
          </w:tcPr>
          <w:p>
            <w:r>
              <w:t>Multi-seed reproduction of paper benchmarks</w:t>
            </w:r>
          </w:p>
        </w:tc>
        <w:tc>
          <w:tcPr>
            <w:tcW w:type="dxa" w:w="1728"/>
          </w:tcPr>
          <w:p>
            <w:r>
              <w:t>[Scikit-Learn](https://scikit-learn.org/)</w:t>
            </w:r>
          </w:p>
        </w:tc>
        <w:tc>
          <w:tcPr>
            <w:tcW w:type="dxa" w:w="1728"/>
          </w:tcPr>
          <w:p/>
        </w:tc>
      </w:tr>
      <w:tr>
        <w:tc>
          <w:tcPr>
            <w:tcW w:type="dxa" w:w="1728"/>
          </w:tcPr>
          <w:p>
            <w:r>
              <w:t>**Relational Storage**</w:t>
            </w:r>
          </w:p>
        </w:tc>
        <w:tc>
          <w:tcPr>
            <w:tcW w:type="dxa" w:w="1728"/>
          </w:tcPr>
          <w:p>
            <w:r>
              <w:t>`database/db_manager.py`, `models.py`, `sqlite3`</w:t>
            </w:r>
          </w:p>
        </w:tc>
        <w:tc>
          <w:tcPr>
            <w:tcW w:type="dxa" w:w="1728"/>
          </w:tcPr>
          <w:p>
            <w:r>
              <w:t>Mission history, papers, gaps, telemetry</w:t>
            </w:r>
          </w:p>
        </w:tc>
        <w:tc>
          <w:tcPr>
            <w:tcW w:type="dxa" w:w="1728"/>
          </w:tcPr>
          <w:p>
            <w:r>
              <w:t>[SQLite](https://sqlite.org/docs.html)</w:t>
            </w:r>
          </w:p>
        </w:tc>
        <w:tc>
          <w:tcPr>
            <w:tcW w:type="dxa" w:w="1728"/>
          </w:tcPr>
          <w:p/>
        </w:tc>
      </w:tr>
      <w:tr>
        <w:tc>
          <w:tcPr>
            <w:tcW w:type="dxa" w:w="1728"/>
          </w:tcPr>
          <w:p>
            <w:r>
              <w:t>**Export Packaging**</w:t>
            </w:r>
          </w:p>
        </w:tc>
        <w:tc>
          <w:tcPr>
            <w:tcW w:type="dxa" w:w="1728"/>
          </w:tcPr>
          <w:p>
            <w:r>
              <w:t>`outputs/reproducibility_capsule.py`, `docx`, `pptx`</w:t>
            </w:r>
          </w:p>
        </w:tc>
        <w:tc>
          <w:tcPr>
            <w:tcW w:type="dxa" w:w="1728"/>
          </w:tcPr>
          <w:p>
            <w:r>
              <w:t>Downloadable `.ZIP` capsule, papers, slides</w:t>
            </w:r>
          </w:p>
        </w:tc>
        <w:tc>
          <w:tcPr>
            <w:tcW w:type="dxa" w:w="1728"/>
          </w:tcPr>
          <w:p>
            <w:r>
              <w:t>[python-docx](https://python-docx.readthedocs.io/)</w:t>
            </w:r>
          </w:p>
        </w:tc>
        <w:tc>
          <w:tcPr>
            <w:tcW w:type="dxa" w:w="1728"/>
          </w:tcPr>
          <w:p/>
        </w:tc>
      </w:tr>
    </w:tbl>
    <w:p/>
    <w:p>
      <w:r>
        <w:t>---</w:t>
      </w:r>
    </w:p>
    <w:p>
      <w:pPr>
        <w:pStyle w:val="Heading1"/>
      </w:pPr>
      <w:r>
        <w:t>PART 24: DOCUMENTATION FOR YOUR PROJECT GUIDE</w:t>
      </w:r>
    </w:p>
    <w:p>
      <w:pPr>
        <w:pStyle w:val="Heading3"/>
      </w:pPr>
      <w:r>
        <w:t>Executive Summary for Guide Evaluation</w:t>
      </w:r>
    </w:p>
    <w:p>
      <w:r>
        <w:t>1. Core Functionality: AION X 2.0 is an autonomous scientific discovery engine that ingests research questions, harvests literature, identifies unaddressed research gaps, derives hypotheses, performs causal inference, executes sandboxed simulations, and exports verified discovery packages.</w:t>
      </w:r>
    </w:p>
    <w:p>
      <w:r>
        <w:t>2. Epistemic Philosophy: Employs Karl Popper's "Never Trust, Always Falsify" principle. The system actively attempts to refute its own ideas through a 10-Stage Kill Chain. Falsified hypotheses generate immutable Death Certificates archived in a Failure Vault.</w:t>
      </w:r>
    </w:p>
    <w:p>
      <w:r>
        <w:t>3. Multi-Agent Collaboration: 16 specialized agents divide labor across literature mining, adversarial critique, ethical vetting, sandboxed execution, and academic packaging.</w:t>
      </w:r>
    </w:p>
    <w:p>
      <w:r>
        <w:t>4. Neuro-Symbolic &amp; Causal Reasoning: Couples neural language synthesis with symbolic rule checking. Causal DAGs and statistical estimators (OLS, PSM, IPW, E-values, Placebo tests) prevent observational correlation fallacies.</w:t>
      </w:r>
    </w:p>
    <w:p>
      <w:r>
        <w:t>5. AST Security Sandbox: Python code is statically analyzed via an AST NodeVisitor, blocking operating system manipulation and network calls before spawning isolated child subprocesses.</w:t>
      </w:r>
    </w:p>
    <w:p>
      <w:r>
        <w:t>6. Implementation Status: Verified implemented across Python source modules with a 28-file automated test suite.</w:t>
      </w:r>
    </w:p>
    <w:p>
      <w:r>
        <w:t>7. Action Items for Research Paper Preparation:</w:t>
      </w:r>
    </w:p>
    <w:p>
      <w:r>
        <w:t xml:space="preserve"> Select 2–3 empirical benchmark domains (e.g., Materials Informatics, Genomics, or Educational Telemetry).</w:t>
      </w:r>
    </w:p>
    <w:p>
      <w:r>
        <w:t xml:space="preserve"> Evaluate baseline comparisons against standard RAG systems and single-agent models regarding hallucination rates and hypothesis refutation accuracy.</w:t>
      </w:r>
    </w:p>
    <w:p>
      <w:r>
        <w:t>---</w:t>
      </w:r>
    </w:p>
    <w:p>
      <w:pPr>
        <w:pStyle w:val="Heading1"/>
      </w:pPr>
      <w:r>
        <w:t>PART 25: FINAL VERIFICATION CHECKLIST</w:t>
      </w:r>
    </w:p>
    <w:p>
      <w:pPr>
        <w:pStyle w:val="ListBullet"/>
      </w:pPr>
      <w:r>
        <w:t>[x] All 16 verified swarm agents documented individually with responsibilities, inputs, outputs, and libraries.</w:t>
      </w:r>
    </w:p>
    <w:p>
      <w:pPr>
        <w:pStyle w:val="ListBullet"/>
      </w:pPr>
      <w:r>
        <w:t>[x] All 10 stages of the Popperian Kill Chain documented with scientific principles, inputs, algorithms, and rejection conditions.</w:t>
      </w:r>
    </w:p>
    <w:p>
      <w:pPr>
        <w:pStyle w:val="ListBullet"/>
      </w:pPr>
      <w:r>
        <w:t>[x] All technologies mapped to their verified roles in the repository.</w:t>
      </w:r>
    </w:p>
    <w:p>
      <w:pPr>
        <w:pStyle w:val="ListBullet"/>
      </w:pPr>
      <w:r>
        <w:t>[x] AST sandboxing and process isolation mechanisms documented alongside practical security boundaries.</w:t>
      </w:r>
    </w:p>
    <w:p>
      <w:pPr>
        <w:pStyle w:val="ListBullet"/>
      </w:pPr>
      <w:r>
        <w:t>[x] Causal inference methods (OLS, PSM, IPW, E-values, Placebo tests) mathematically formalized.</w:t>
      </w:r>
    </w:p>
    <w:p>
      <w:pPr>
        <w:pStyle w:val="ListBullet"/>
      </w:pPr>
      <w:r>
        <w:t>[x] Clear distinction maintained between verified codebase implementations and recommended future extensions.</w:t>
      </w:r>
    </w:p>
    <w:p>
      <w:pPr>
        <w:pStyle w:val="ListBullet"/>
      </w:pPr>
      <w:r>
        <w:t>[x] Source code files, classes, database models, and test suites mapped to the system architecture.</w:t>
      </w:r>
    </w:p>
    <w:p>
      <w:pPr>
        <w:pStyle w:val="ListBullet"/>
      </w:pPr>
      <w:r>
        <w:t>[x] Complete master document compiled and saved as pre_RP.md.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