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23A5" w14:textId="6AC7AD43" w:rsidR="00ED3593" w:rsidRPr="006215B3" w:rsidRDefault="00ED3593" w:rsidP="00ED3593">
      <w:pPr>
        <w:jc w:val="center"/>
        <w:rPr>
          <w:b/>
          <w:bCs/>
          <w:sz w:val="28"/>
          <w:szCs w:val="28"/>
        </w:rPr>
      </w:pPr>
      <w:r w:rsidRPr="006215B3">
        <w:rPr>
          <w:b/>
          <w:bCs/>
          <w:sz w:val="28"/>
          <w:szCs w:val="28"/>
        </w:rPr>
        <w:t>Maharishi International Bank (MIB): Use Case Description</w:t>
      </w:r>
    </w:p>
    <w:p w14:paraId="2E399065" w14:textId="77777777" w:rsidR="001B4F3D" w:rsidRDefault="001B4F3D" w:rsidP="001B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89"/>
        <w:gridCol w:w="360"/>
        <w:gridCol w:w="3870"/>
        <w:gridCol w:w="1080"/>
        <w:gridCol w:w="3325"/>
      </w:tblGrid>
      <w:tr w:rsidR="001B4F3D" w:rsidRPr="001B4F3D" w14:paraId="515C06F2" w14:textId="77777777" w:rsidTr="00AC1A05">
        <w:tc>
          <w:tcPr>
            <w:tcW w:w="9350" w:type="dxa"/>
            <w:gridSpan w:val="6"/>
            <w:shd w:val="clear" w:color="auto" w:fill="E7E6E6" w:themeFill="background2"/>
          </w:tcPr>
          <w:p w14:paraId="71652C29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Use Case Number: 1</w:t>
            </w:r>
          </w:p>
        </w:tc>
      </w:tr>
      <w:tr w:rsidR="001B4F3D" w:rsidRPr="001B4F3D" w14:paraId="14486268" w14:textId="77777777" w:rsidTr="00AC1A05">
        <w:tc>
          <w:tcPr>
            <w:tcW w:w="9350" w:type="dxa"/>
            <w:gridSpan w:val="6"/>
          </w:tcPr>
          <w:p w14:paraId="52835B0A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Name                     User Profile CRUD</w:t>
            </w:r>
          </w:p>
        </w:tc>
      </w:tr>
      <w:tr w:rsidR="001B4F3D" w14:paraId="22CF67BC" w14:textId="77777777" w:rsidTr="00AC1A05">
        <w:tc>
          <w:tcPr>
            <w:tcW w:w="9350" w:type="dxa"/>
            <w:gridSpan w:val="6"/>
          </w:tcPr>
          <w:p w14:paraId="37F3E61B" w14:textId="77777777" w:rsidR="001B4F3D" w:rsidRDefault="001B4F3D" w:rsidP="00AC1A05">
            <w:r w:rsidRPr="00ED3593">
              <w:t>Brief description</w:t>
            </w:r>
            <w:r>
              <w:t xml:space="preserve"> This use case allows the admin to create profiles for teller and </w:t>
            </w:r>
            <w:proofErr w:type="gramStart"/>
            <w:r>
              <w:t>other</w:t>
            </w:r>
            <w:proofErr w:type="gramEnd"/>
            <w:r>
              <w:t xml:space="preserve"> admin</w:t>
            </w:r>
          </w:p>
        </w:tc>
      </w:tr>
      <w:tr w:rsidR="001B4F3D" w:rsidRPr="001B4F3D" w14:paraId="5C362398" w14:textId="77777777" w:rsidTr="00AC1A05">
        <w:tc>
          <w:tcPr>
            <w:tcW w:w="9350" w:type="dxa"/>
            <w:gridSpan w:val="6"/>
          </w:tcPr>
          <w:p w14:paraId="09CB6D8B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Actors                    Admin</w:t>
            </w:r>
          </w:p>
        </w:tc>
      </w:tr>
      <w:tr w:rsidR="001B4F3D" w14:paraId="3D13BF8D" w14:textId="77777777" w:rsidTr="00AC1A05">
        <w:tc>
          <w:tcPr>
            <w:tcW w:w="9350" w:type="dxa"/>
            <w:gridSpan w:val="6"/>
          </w:tcPr>
          <w:p w14:paraId="24005D9B" w14:textId="77777777" w:rsidR="001B4F3D" w:rsidRDefault="001B4F3D" w:rsidP="00AC1A05"/>
        </w:tc>
      </w:tr>
      <w:tr w:rsidR="001B4F3D" w:rsidRPr="001B4F3D" w14:paraId="0B66DAE7" w14:textId="77777777" w:rsidTr="00AC1A05">
        <w:tc>
          <w:tcPr>
            <w:tcW w:w="9350" w:type="dxa"/>
            <w:gridSpan w:val="6"/>
            <w:shd w:val="clear" w:color="auto" w:fill="E7E6E6" w:themeFill="background2"/>
          </w:tcPr>
          <w:p w14:paraId="39A85F90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Preconditions</w:t>
            </w:r>
          </w:p>
        </w:tc>
      </w:tr>
      <w:tr w:rsidR="001B4F3D" w14:paraId="0919D5F9" w14:textId="77777777" w:rsidTr="00AC1A05">
        <w:tc>
          <w:tcPr>
            <w:tcW w:w="9350" w:type="dxa"/>
            <w:gridSpan w:val="6"/>
          </w:tcPr>
          <w:p w14:paraId="03E87D41" w14:textId="77777777" w:rsidR="001B4F3D" w:rsidRDefault="001B4F3D" w:rsidP="00AC1A05">
            <w:r w:rsidRPr="00ED3593">
              <w:t>The admin must log in to the system</w:t>
            </w:r>
          </w:p>
        </w:tc>
      </w:tr>
      <w:tr w:rsidR="001B4F3D" w:rsidRPr="001B4F3D" w14:paraId="0A2C03F3" w14:textId="77777777" w:rsidTr="00AC1A05">
        <w:tc>
          <w:tcPr>
            <w:tcW w:w="9350" w:type="dxa"/>
            <w:gridSpan w:val="6"/>
            <w:shd w:val="clear" w:color="auto" w:fill="E7E6E6" w:themeFill="background2"/>
          </w:tcPr>
          <w:p w14:paraId="3F325D24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Flows of Events:</w:t>
            </w:r>
          </w:p>
        </w:tc>
      </w:tr>
      <w:tr w:rsidR="001B4F3D" w14:paraId="7F00572D" w14:textId="77777777" w:rsidTr="00AC1A05">
        <w:tc>
          <w:tcPr>
            <w:tcW w:w="9350" w:type="dxa"/>
            <w:gridSpan w:val="6"/>
          </w:tcPr>
          <w:p w14:paraId="55A03AE5" w14:textId="77777777" w:rsidR="001B4F3D" w:rsidRDefault="001B4F3D" w:rsidP="00AC1A05">
            <w:r w:rsidRPr="00ED3593">
              <w:t>1. Basic Flows</w:t>
            </w:r>
          </w:p>
        </w:tc>
      </w:tr>
      <w:tr w:rsidR="001B4F3D" w14:paraId="4109BC12" w14:textId="77777777" w:rsidTr="00AC1A05">
        <w:tc>
          <w:tcPr>
            <w:tcW w:w="9350" w:type="dxa"/>
            <w:gridSpan w:val="6"/>
          </w:tcPr>
          <w:p w14:paraId="4B1D6071" w14:textId="21638D8B" w:rsidR="001B4F3D" w:rsidRDefault="001B4F3D" w:rsidP="00AC1A05">
            <w:r w:rsidRPr="00ED3593">
              <w:t xml:space="preserve">1.1.0 Create </w:t>
            </w:r>
            <w:r w:rsidR="00A95895">
              <w:t>User</w:t>
            </w:r>
            <w:bookmarkStart w:id="0" w:name="_GoBack"/>
            <w:bookmarkEnd w:id="0"/>
            <w:r w:rsidRPr="00ED3593">
              <w:t xml:space="preserve"> Profile</w:t>
            </w:r>
          </w:p>
        </w:tc>
      </w:tr>
      <w:tr w:rsidR="001B4F3D" w14:paraId="2B824B4E" w14:textId="77777777" w:rsidTr="00AC1A05">
        <w:tc>
          <w:tcPr>
            <w:tcW w:w="1075" w:type="dxa"/>
            <w:gridSpan w:val="3"/>
          </w:tcPr>
          <w:p w14:paraId="2D80E365" w14:textId="77777777" w:rsidR="001B4F3D" w:rsidRDefault="001B4F3D" w:rsidP="00AC1A05">
            <w:r w:rsidRPr="00ED3593">
              <w:t>Step</w:t>
            </w:r>
          </w:p>
        </w:tc>
        <w:tc>
          <w:tcPr>
            <w:tcW w:w="3870" w:type="dxa"/>
          </w:tcPr>
          <w:p w14:paraId="44A05FE6" w14:textId="77777777" w:rsidR="001B4F3D" w:rsidRDefault="001B4F3D" w:rsidP="00AC1A05">
            <w:pPr>
              <w:jc w:val="center"/>
            </w:pPr>
            <w:r w:rsidRPr="00ED3593">
              <w:t>User Actions</w:t>
            </w:r>
          </w:p>
        </w:tc>
        <w:tc>
          <w:tcPr>
            <w:tcW w:w="4405" w:type="dxa"/>
            <w:gridSpan w:val="2"/>
          </w:tcPr>
          <w:p w14:paraId="578BDBF6" w14:textId="77777777" w:rsidR="001B4F3D" w:rsidRDefault="001B4F3D" w:rsidP="00AC1A05">
            <w:pPr>
              <w:jc w:val="center"/>
            </w:pPr>
            <w:r w:rsidRPr="00ED3593">
              <w:t>System Actions</w:t>
            </w:r>
          </w:p>
        </w:tc>
      </w:tr>
      <w:tr w:rsidR="001B4F3D" w14:paraId="2BC82810" w14:textId="77777777" w:rsidTr="00AC1A05">
        <w:tc>
          <w:tcPr>
            <w:tcW w:w="1075" w:type="dxa"/>
            <w:gridSpan w:val="3"/>
          </w:tcPr>
          <w:p w14:paraId="408FA822" w14:textId="77777777" w:rsidR="001B4F3D" w:rsidRDefault="001B4F3D" w:rsidP="00AC1A05">
            <w:r>
              <w:t>1</w:t>
            </w:r>
          </w:p>
        </w:tc>
        <w:tc>
          <w:tcPr>
            <w:tcW w:w="3870" w:type="dxa"/>
          </w:tcPr>
          <w:p w14:paraId="6231EE0D" w14:textId="77777777" w:rsidR="001B4F3D" w:rsidRDefault="001B4F3D" w:rsidP="00AC1A05">
            <w:r>
              <w:t>The admin calls the create user profile command</w:t>
            </w:r>
          </w:p>
        </w:tc>
        <w:tc>
          <w:tcPr>
            <w:tcW w:w="4405" w:type="dxa"/>
            <w:gridSpan w:val="2"/>
          </w:tcPr>
          <w:p w14:paraId="3086506D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displays the user profile form with the fields for username, user type, status and password. </w:t>
            </w:r>
          </w:p>
        </w:tc>
      </w:tr>
      <w:tr w:rsidR="001B4F3D" w14:paraId="024FAE03" w14:textId="77777777" w:rsidTr="00AC1A05">
        <w:tc>
          <w:tcPr>
            <w:tcW w:w="1075" w:type="dxa"/>
            <w:gridSpan w:val="3"/>
          </w:tcPr>
          <w:p w14:paraId="38B5A5B6" w14:textId="77777777" w:rsidR="001B4F3D" w:rsidRDefault="001B4F3D" w:rsidP="00AC1A05">
            <w:r>
              <w:t>2</w:t>
            </w:r>
          </w:p>
        </w:tc>
        <w:tc>
          <w:tcPr>
            <w:tcW w:w="3870" w:type="dxa"/>
          </w:tcPr>
          <w:p w14:paraId="2BA2FDED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fills out the form and requests the system to save the details </w:t>
            </w:r>
          </w:p>
        </w:tc>
        <w:tc>
          <w:tcPr>
            <w:tcW w:w="4405" w:type="dxa"/>
            <w:gridSpan w:val="2"/>
          </w:tcPr>
          <w:p w14:paraId="26F43987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verifies that there’s no other profile in the database with the same username and saves the user and returns the success message on success or a fail message in case of failure. In case another profile exists with the username, the system returns the message indicating a duplicate entry exists. </w:t>
            </w:r>
          </w:p>
        </w:tc>
      </w:tr>
      <w:tr w:rsidR="001B4F3D" w:rsidRPr="001B4F3D" w14:paraId="59D209FE" w14:textId="77777777" w:rsidTr="00AC1A05">
        <w:tc>
          <w:tcPr>
            <w:tcW w:w="9350" w:type="dxa"/>
            <w:gridSpan w:val="6"/>
            <w:shd w:val="clear" w:color="auto" w:fill="E7E6E6" w:themeFill="background2"/>
          </w:tcPr>
          <w:p w14:paraId="45D364E2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Postconditions</w:t>
            </w:r>
          </w:p>
        </w:tc>
      </w:tr>
      <w:tr w:rsidR="001B4F3D" w14:paraId="5CAB913C" w14:textId="77777777" w:rsidTr="00AC1A05">
        <w:tc>
          <w:tcPr>
            <w:tcW w:w="9350" w:type="dxa"/>
            <w:gridSpan w:val="6"/>
          </w:tcPr>
          <w:p w14:paraId="69D64896" w14:textId="77777777" w:rsidR="001B4F3D" w:rsidRDefault="001B4F3D" w:rsidP="00AC1A05">
            <w:r>
              <w:t>The user profile is persisted in the system</w:t>
            </w:r>
          </w:p>
        </w:tc>
      </w:tr>
      <w:tr w:rsidR="001B4F3D" w14:paraId="4E6C541B" w14:textId="77777777" w:rsidTr="00AC1A05">
        <w:tc>
          <w:tcPr>
            <w:tcW w:w="9350" w:type="dxa"/>
            <w:gridSpan w:val="6"/>
          </w:tcPr>
          <w:p w14:paraId="3CEF9678" w14:textId="77777777" w:rsidR="001B4F3D" w:rsidRDefault="001B4F3D" w:rsidP="00AC1A05"/>
        </w:tc>
      </w:tr>
      <w:tr w:rsidR="001B4F3D" w:rsidRPr="001B4F3D" w14:paraId="2DC5BB0B" w14:textId="77777777" w:rsidTr="00AC1A05">
        <w:tc>
          <w:tcPr>
            <w:tcW w:w="9350" w:type="dxa"/>
            <w:gridSpan w:val="6"/>
            <w:shd w:val="clear" w:color="auto" w:fill="E7E6E6" w:themeFill="background2"/>
          </w:tcPr>
          <w:p w14:paraId="2CE379D5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Business Rules</w:t>
            </w:r>
          </w:p>
        </w:tc>
      </w:tr>
      <w:tr w:rsidR="001B4F3D" w14:paraId="055DA7A5" w14:textId="77777777" w:rsidTr="00AC1A05">
        <w:tc>
          <w:tcPr>
            <w:tcW w:w="9350" w:type="dxa"/>
            <w:gridSpan w:val="6"/>
          </w:tcPr>
          <w:p w14:paraId="15A56699" w14:textId="77777777" w:rsidR="001B4F3D" w:rsidRDefault="001B4F3D" w:rsidP="00AC1A05">
            <w:r>
              <w:t xml:space="preserve">No duplicate user profiles. A unique profile identified by username. </w:t>
            </w:r>
          </w:p>
        </w:tc>
      </w:tr>
      <w:tr w:rsidR="001B4F3D" w14:paraId="78971F79" w14:textId="77777777" w:rsidTr="00AC1A05">
        <w:tc>
          <w:tcPr>
            <w:tcW w:w="9350" w:type="dxa"/>
            <w:gridSpan w:val="6"/>
          </w:tcPr>
          <w:p w14:paraId="74F510EC" w14:textId="77777777" w:rsidR="001B4F3D" w:rsidRDefault="001B4F3D" w:rsidP="00AC1A05">
            <w:r>
              <w:t>All fields could not be empty.</w:t>
            </w:r>
          </w:p>
        </w:tc>
      </w:tr>
      <w:tr w:rsidR="001B4F3D" w14:paraId="7471B93A" w14:textId="77777777" w:rsidTr="00AC1A05">
        <w:tc>
          <w:tcPr>
            <w:tcW w:w="9350" w:type="dxa"/>
            <w:gridSpan w:val="6"/>
          </w:tcPr>
          <w:p w14:paraId="589F5AF8" w14:textId="77777777" w:rsidR="001B4F3D" w:rsidRDefault="001B4F3D" w:rsidP="00AC1A05"/>
        </w:tc>
      </w:tr>
      <w:tr w:rsidR="001B4F3D" w14:paraId="12D90BDE" w14:textId="77777777" w:rsidTr="00AC1A05">
        <w:tc>
          <w:tcPr>
            <w:tcW w:w="9350" w:type="dxa"/>
            <w:gridSpan w:val="6"/>
          </w:tcPr>
          <w:p w14:paraId="49DBDDCE" w14:textId="77777777" w:rsidR="001B4F3D" w:rsidRPr="00E23BCF" w:rsidRDefault="001B4F3D" w:rsidP="00AC1A05">
            <w:pPr>
              <w:rPr>
                <w:b/>
                <w:bCs/>
              </w:rPr>
            </w:pPr>
            <w:r w:rsidRPr="00E23BCF">
              <w:rPr>
                <w:b/>
                <w:bCs/>
              </w:rPr>
              <w:t xml:space="preserve">1.1.1 Read/View </w:t>
            </w:r>
            <w:r>
              <w:rPr>
                <w:b/>
                <w:bCs/>
              </w:rPr>
              <w:t>User</w:t>
            </w:r>
            <w:r w:rsidRPr="00E23BCF">
              <w:rPr>
                <w:b/>
                <w:bCs/>
              </w:rPr>
              <w:t xml:space="preserve"> Profile</w:t>
            </w:r>
          </w:p>
        </w:tc>
      </w:tr>
      <w:tr w:rsidR="001B4F3D" w14:paraId="1CBDB21F" w14:textId="77777777" w:rsidTr="00AC1A05">
        <w:tc>
          <w:tcPr>
            <w:tcW w:w="715" w:type="dxa"/>
            <w:gridSpan w:val="2"/>
          </w:tcPr>
          <w:p w14:paraId="2BA909EF" w14:textId="77777777" w:rsidR="001B4F3D" w:rsidRPr="00E23BCF" w:rsidRDefault="001B4F3D" w:rsidP="00AC1A05">
            <w:pPr>
              <w:rPr>
                <w:b/>
                <w:bCs/>
              </w:rPr>
            </w:pPr>
            <w:r w:rsidRPr="00E23BCF">
              <w:rPr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0EEED7D7" w14:textId="77777777" w:rsidR="001B4F3D" w:rsidRPr="00E23BCF" w:rsidRDefault="001B4F3D" w:rsidP="00AC1A05">
            <w:pPr>
              <w:rPr>
                <w:b/>
                <w:bCs/>
              </w:rPr>
            </w:pPr>
            <w:r w:rsidRPr="00E23BCF">
              <w:rPr>
                <w:b/>
                <w:bCs/>
              </w:rPr>
              <w:t>User Action</w:t>
            </w:r>
          </w:p>
        </w:tc>
        <w:tc>
          <w:tcPr>
            <w:tcW w:w="4405" w:type="dxa"/>
            <w:gridSpan w:val="2"/>
          </w:tcPr>
          <w:p w14:paraId="7BDB078D" w14:textId="77777777" w:rsidR="001B4F3D" w:rsidRPr="00E23BCF" w:rsidRDefault="001B4F3D" w:rsidP="00AC1A05">
            <w:pPr>
              <w:rPr>
                <w:b/>
                <w:bCs/>
              </w:rPr>
            </w:pPr>
            <w:r w:rsidRPr="00E23BCF">
              <w:rPr>
                <w:b/>
                <w:bCs/>
              </w:rPr>
              <w:t>System Actions</w:t>
            </w:r>
          </w:p>
        </w:tc>
      </w:tr>
      <w:tr w:rsidR="001B4F3D" w14:paraId="5EBA2F02" w14:textId="77777777" w:rsidTr="00AC1A05">
        <w:tc>
          <w:tcPr>
            <w:tcW w:w="715" w:type="dxa"/>
            <w:gridSpan w:val="2"/>
          </w:tcPr>
          <w:p w14:paraId="34671984" w14:textId="77777777" w:rsidR="001B4F3D" w:rsidRDefault="001B4F3D" w:rsidP="00AC1A05">
            <w:r>
              <w:t>1</w:t>
            </w:r>
          </w:p>
        </w:tc>
        <w:tc>
          <w:tcPr>
            <w:tcW w:w="4230" w:type="dxa"/>
            <w:gridSpan w:val="2"/>
          </w:tcPr>
          <w:p w14:paraId="724AB704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>The admin selects to view a list of user profiles.</w:t>
            </w:r>
          </w:p>
        </w:tc>
        <w:tc>
          <w:tcPr>
            <w:tcW w:w="4405" w:type="dxa"/>
            <w:gridSpan w:val="2"/>
          </w:tcPr>
          <w:p w14:paraId="375BFB08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returns a list of all user profiles. </w:t>
            </w:r>
          </w:p>
        </w:tc>
      </w:tr>
      <w:tr w:rsidR="001B4F3D" w14:paraId="3CF9E9E7" w14:textId="77777777" w:rsidTr="00AC1A05">
        <w:tc>
          <w:tcPr>
            <w:tcW w:w="715" w:type="dxa"/>
            <w:gridSpan w:val="2"/>
          </w:tcPr>
          <w:p w14:paraId="27AA360C" w14:textId="77777777" w:rsidR="001B4F3D" w:rsidRDefault="001B4F3D" w:rsidP="00AC1A05">
            <w:r>
              <w:t>2</w:t>
            </w:r>
          </w:p>
        </w:tc>
        <w:tc>
          <w:tcPr>
            <w:tcW w:w="4230" w:type="dxa"/>
            <w:gridSpan w:val="2"/>
          </w:tcPr>
          <w:p w14:paraId="47E8276D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>The admin selects to view a profile of one of the users from the list of profiles.</w:t>
            </w:r>
          </w:p>
        </w:tc>
        <w:tc>
          <w:tcPr>
            <w:tcW w:w="4405" w:type="dxa"/>
            <w:gridSpan w:val="2"/>
          </w:tcPr>
          <w:p w14:paraId="303D5BDD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returns the profile of the user as a string with the username, status and user type. </w:t>
            </w:r>
          </w:p>
        </w:tc>
      </w:tr>
      <w:tr w:rsidR="001B4F3D" w14:paraId="3F0173A4" w14:textId="77777777" w:rsidTr="00AC1A05">
        <w:tc>
          <w:tcPr>
            <w:tcW w:w="9350" w:type="dxa"/>
            <w:gridSpan w:val="6"/>
          </w:tcPr>
          <w:p w14:paraId="5A8F1ABC" w14:textId="77777777" w:rsidR="001B4F3D" w:rsidRDefault="001B4F3D" w:rsidP="00AC1A05"/>
        </w:tc>
      </w:tr>
      <w:tr w:rsidR="001B4F3D" w14:paraId="5C49E5EA" w14:textId="77777777" w:rsidTr="00AC1A05">
        <w:tc>
          <w:tcPr>
            <w:tcW w:w="9350" w:type="dxa"/>
            <w:gridSpan w:val="6"/>
          </w:tcPr>
          <w:p w14:paraId="35BE3026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b/>
                <w:bCs/>
              </w:rPr>
              <w:t xml:space="preserve">1.1.2 Update Faculty Profile </w:t>
            </w:r>
          </w:p>
        </w:tc>
      </w:tr>
      <w:tr w:rsidR="001B4F3D" w14:paraId="79E62A8B" w14:textId="77777777" w:rsidTr="00AC1A05">
        <w:tc>
          <w:tcPr>
            <w:tcW w:w="626" w:type="dxa"/>
          </w:tcPr>
          <w:p w14:paraId="1A06201F" w14:textId="77777777" w:rsidR="001B4F3D" w:rsidRPr="004914D7" w:rsidRDefault="001B4F3D" w:rsidP="00AC1A05">
            <w:pPr>
              <w:rPr>
                <w:b/>
                <w:bCs/>
              </w:rPr>
            </w:pPr>
            <w:r w:rsidRPr="004914D7">
              <w:rPr>
                <w:b/>
                <w:bCs/>
              </w:rPr>
              <w:t>Step</w:t>
            </w:r>
          </w:p>
        </w:tc>
        <w:tc>
          <w:tcPr>
            <w:tcW w:w="4319" w:type="dxa"/>
            <w:gridSpan w:val="3"/>
          </w:tcPr>
          <w:p w14:paraId="780AFE21" w14:textId="77777777" w:rsidR="001B4F3D" w:rsidRPr="004914D7" w:rsidRDefault="001B4F3D" w:rsidP="00AC1A05">
            <w:pPr>
              <w:rPr>
                <w:b/>
                <w:bCs/>
              </w:rPr>
            </w:pPr>
            <w:r w:rsidRPr="004914D7">
              <w:rPr>
                <w:b/>
                <w:bCs/>
              </w:rPr>
              <w:t>User Actions</w:t>
            </w:r>
          </w:p>
        </w:tc>
        <w:tc>
          <w:tcPr>
            <w:tcW w:w="4405" w:type="dxa"/>
            <w:gridSpan w:val="2"/>
          </w:tcPr>
          <w:p w14:paraId="58C43305" w14:textId="77777777" w:rsidR="001B4F3D" w:rsidRPr="004914D7" w:rsidRDefault="001B4F3D" w:rsidP="00AC1A05">
            <w:pPr>
              <w:rPr>
                <w:b/>
                <w:bCs/>
              </w:rPr>
            </w:pPr>
            <w:r w:rsidRPr="004914D7">
              <w:rPr>
                <w:b/>
                <w:bCs/>
              </w:rPr>
              <w:t>System Action</w:t>
            </w:r>
          </w:p>
        </w:tc>
      </w:tr>
      <w:tr w:rsidR="001B4F3D" w14:paraId="2CD4707F" w14:textId="77777777" w:rsidTr="00AC1A05">
        <w:tc>
          <w:tcPr>
            <w:tcW w:w="626" w:type="dxa"/>
          </w:tcPr>
          <w:p w14:paraId="0DFB0DA3" w14:textId="77777777" w:rsidR="001B4F3D" w:rsidRDefault="001B4F3D" w:rsidP="00AC1A05">
            <w:r>
              <w:t>1</w:t>
            </w:r>
          </w:p>
        </w:tc>
        <w:tc>
          <w:tcPr>
            <w:tcW w:w="4319" w:type="dxa"/>
            <w:gridSpan w:val="3"/>
          </w:tcPr>
          <w:p w14:paraId="7346D27F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selects to view a list of user profiles </w:t>
            </w:r>
          </w:p>
        </w:tc>
        <w:tc>
          <w:tcPr>
            <w:tcW w:w="4405" w:type="dxa"/>
            <w:gridSpan w:val="2"/>
          </w:tcPr>
          <w:p w14:paraId="7F063962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returns a list of all user profiles. </w:t>
            </w:r>
          </w:p>
        </w:tc>
      </w:tr>
      <w:tr w:rsidR="001B4F3D" w14:paraId="0C5ECA63" w14:textId="77777777" w:rsidTr="00AC1A05">
        <w:tc>
          <w:tcPr>
            <w:tcW w:w="626" w:type="dxa"/>
          </w:tcPr>
          <w:p w14:paraId="6CEC7068" w14:textId="77777777" w:rsidR="001B4F3D" w:rsidRDefault="001B4F3D" w:rsidP="00AC1A05">
            <w:r>
              <w:t>2</w:t>
            </w:r>
          </w:p>
        </w:tc>
        <w:tc>
          <w:tcPr>
            <w:tcW w:w="4319" w:type="dxa"/>
            <w:gridSpan w:val="3"/>
          </w:tcPr>
          <w:p w14:paraId="45A12F6E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selects the profile of the user they want to update </w:t>
            </w:r>
          </w:p>
        </w:tc>
        <w:tc>
          <w:tcPr>
            <w:tcW w:w="4405" w:type="dxa"/>
            <w:gridSpan w:val="2"/>
          </w:tcPr>
          <w:p w14:paraId="53A56D4B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displays an editable user profile form pre-populated with the user profile details </w:t>
            </w:r>
          </w:p>
        </w:tc>
      </w:tr>
      <w:tr w:rsidR="001B4F3D" w14:paraId="06C23541" w14:textId="77777777" w:rsidTr="00AC1A05">
        <w:tc>
          <w:tcPr>
            <w:tcW w:w="626" w:type="dxa"/>
          </w:tcPr>
          <w:p w14:paraId="2B870046" w14:textId="77777777" w:rsidR="001B4F3D" w:rsidRDefault="001B4F3D" w:rsidP="00AC1A05">
            <w:r>
              <w:lastRenderedPageBreak/>
              <w:t>3</w:t>
            </w:r>
          </w:p>
        </w:tc>
        <w:tc>
          <w:tcPr>
            <w:tcW w:w="4319" w:type="dxa"/>
            <w:gridSpan w:val="3"/>
          </w:tcPr>
          <w:p w14:paraId="75223BC4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updates the fields they want to update and requests system to save the new details </w:t>
            </w:r>
          </w:p>
        </w:tc>
        <w:tc>
          <w:tcPr>
            <w:tcW w:w="4405" w:type="dxa"/>
            <w:gridSpan w:val="2"/>
          </w:tcPr>
          <w:p w14:paraId="3D5BD334" w14:textId="77777777" w:rsidR="001B4F3D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updates the record and returns the success message or a fail message on exception. </w:t>
            </w:r>
          </w:p>
        </w:tc>
      </w:tr>
      <w:tr w:rsidR="001B4F3D" w14:paraId="034BFA81" w14:textId="77777777" w:rsidTr="00AC1A05">
        <w:tc>
          <w:tcPr>
            <w:tcW w:w="9350" w:type="dxa"/>
            <w:gridSpan w:val="6"/>
          </w:tcPr>
          <w:p w14:paraId="6381BD67" w14:textId="77777777" w:rsidR="001B4F3D" w:rsidRPr="00414A4B" w:rsidRDefault="001B4F3D" w:rsidP="00AC1A05">
            <w:pPr>
              <w:pStyle w:val="NormalWeb"/>
              <w:rPr>
                <w:rFonts w:ascii="TeXGyreTermes" w:hAnsi="TeXGyreTermes"/>
                <w:b/>
                <w:bCs/>
                <w:sz w:val="22"/>
                <w:szCs w:val="22"/>
              </w:rPr>
            </w:pPr>
            <w:r w:rsidRPr="00414A4B">
              <w:rPr>
                <w:rFonts w:ascii="TeXGyreTermes" w:hAnsi="TeXGyreTermes"/>
                <w:b/>
                <w:bCs/>
                <w:sz w:val="22"/>
                <w:szCs w:val="22"/>
              </w:rPr>
              <w:t>Post Condition</w:t>
            </w:r>
          </w:p>
        </w:tc>
      </w:tr>
      <w:tr w:rsidR="001B4F3D" w14:paraId="69CFFCAB" w14:textId="77777777" w:rsidTr="00AC1A05">
        <w:tc>
          <w:tcPr>
            <w:tcW w:w="9350" w:type="dxa"/>
            <w:gridSpan w:val="6"/>
          </w:tcPr>
          <w:p w14:paraId="14D5D16D" w14:textId="77777777" w:rsidR="001B4F3D" w:rsidRPr="00B854F8" w:rsidRDefault="001B4F3D" w:rsidP="00AC1A05">
            <w:pPr>
              <w:pStyle w:val="NormalWeb"/>
            </w:pPr>
            <w:r>
              <w:rPr>
                <w:rFonts w:ascii="TeXGyreTermes" w:hAnsi="TeXGyreTermes"/>
              </w:rPr>
              <w:t xml:space="preserve">The user profile will be updated </w:t>
            </w:r>
          </w:p>
        </w:tc>
      </w:tr>
      <w:tr w:rsidR="001B4F3D" w14:paraId="559CA777" w14:textId="77777777" w:rsidTr="00AC1A05">
        <w:tc>
          <w:tcPr>
            <w:tcW w:w="9350" w:type="dxa"/>
            <w:gridSpan w:val="6"/>
          </w:tcPr>
          <w:p w14:paraId="6B1D1432" w14:textId="77777777" w:rsidR="001B4F3D" w:rsidRPr="00414A4B" w:rsidRDefault="001B4F3D" w:rsidP="00AC1A05">
            <w:pPr>
              <w:pStyle w:val="NormalWeb"/>
              <w:rPr>
                <w:rFonts w:ascii="TeXGyreTermes" w:hAnsi="TeXGyreTermes"/>
                <w:b/>
                <w:bCs/>
                <w:sz w:val="22"/>
                <w:szCs w:val="22"/>
              </w:rPr>
            </w:pPr>
            <w:r w:rsidRPr="00414A4B">
              <w:rPr>
                <w:rFonts w:ascii="TeXGyreTermes" w:hAnsi="TeXGyreTermes"/>
                <w:b/>
                <w:bCs/>
                <w:sz w:val="22"/>
                <w:szCs w:val="22"/>
              </w:rPr>
              <w:t>Business Rule</w:t>
            </w:r>
          </w:p>
        </w:tc>
      </w:tr>
      <w:tr w:rsidR="001B4F3D" w14:paraId="7ECC0FED" w14:textId="77777777" w:rsidTr="00AC1A05">
        <w:tc>
          <w:tcPr>
            <w:tcW w:w="9350" w:type="dxa"/>
            <w:gridSpan w:val="6"/>
          </w:tcPr>
          <w:p w14:paraId="75D1703F" w14:textId="77777777" w:rsidR="001B4F3D" w:rsidRPr="00B854F8" w:rsidRDefault="001B4F3D" w:rsidP="00AC1A05">
            <w:pPr>
              <w:pStyle w:val="NormalWeb"/>
            </w:pPr>
          </w:p>
        </w:tc>
      </w:tr>
      <w:tr w:rsidR="001B4F3D" w14:paraId="16BA89CA" w14:textId="77777777" w:rsidTr="00AC1A05">
        <w:tc>
          <w:tcPr>
            <w:tcW w:w="9350" w:type="dxa"/>
            <w:gridSpan w:val="6"/>
          </w:tcPr>
          <w:p w14:paraId="758BFECA" w14:textId="77777777" w:rsidR="001B4F3D" w:rsidRDefault="001B4F3D" w:rsidP="00AC1A05">
            <w:pPr>
              <w:pStyle w:val="NormalWeb"/>
              <w:rPr>
                <w:rFonts w:ascii="TeXGyreTermes" w:hAnsi="TeXGyreTermes"/>
                <w:sz w:val="22"/>
                <w:szCs w:val="22"/>
              </w:rPr>
            </w:pPr>
          </w:p>
        </w:tc>
      </w:tr>
      <w:tr w:rsidR="001B4F3D" w14:paraId="23ACD625" w14:textId="77777777" w:rsidTr="00AC1A05">
        <w:tc>
          <w:tcPr>
            <w:tcW w:w="9350" w:type="dxa"/>
            <w:gridSpan w:val="6"/>
          </w:tcPr>
          <w:p w14:paraId="0D44CE59" w14:textId="77777777" w:rsidR="001B4F3D" w:rsidRDefault="001B4F3D" w:rsidP="00AC1A05">
            <w:pPr>
              <w:pStyle w:val="NormalWeb"/>
              <w:rPr>
                <w:rFonts w:ascii="TeXGyreTermes" w:hAnsi="TeXGyreTermes"/>
                <w:sz w:val="22"/>
                <w:szCs w:val="22"/>
              </w:rPr>
            </w:pPr>
            <w:r>
              <w:rPr>
                <w:rFonts w:ascii="TeXGyreTermes" w:hAnsi="TeXGyreTermes"/>
                <w:b/>
                <w:bCs/>
              </w:rPr>
              <w:t>1.1.3 Update User Profile</w:t>
            </w:r>
          </w:p>
        </w:tc>
      </w:tr>
      <w:tr w:rsidR="001B4F3D" w14:paraId="40D6C92B" w14:textId="77777777" w:rsidTr="00AC1A05">
        <w:tc>
          <w:tcPr>
            <w:tcW w:w="715" w:type="dxa"/>
            <w:gridSpan w:val="2"/>
          </w:tcPr>
          <w:p w14:paraId="38A00A8E" w14:textId="77777777" w:rsidR="001B4F3D" w:rsidRDefault="001B4F3D" w:rsidP="00AC1A05">
            <w:pPr>
              <w:pStyle w:val="NormalWeb"/>
              <w:rPr>
                <w:rFonts w:ascii="TeXGyreTermes" w:hAnsi="TeXGyreTermes"/>
                <w:b/>
                <w:bCs/>
              </w:rPr>
            </w:pPr>
            <w:r>
              <w:rPr>
                <w:rFonts w:ascii="TeXGyreTermes" w:hAnsi="TeXGyreTermes"/>
                <w:b/>
                <w:bCs/>
              </w:rPr>
              <w:t>Step</w:t>
            </w:r>
          </w:p>
        </w:tc>
        <w:tc>
          <w:tcPr>
            <w:tcW w:w="5310" w:type="dxa"/>
            <w:gridSpan w:val="3"/>
          </w:tcPr>
          <w:p w14:paraId="6EC1BD81" w14:textId="77777777" w:rsidR="001B4F3D" w:rsidRDefault="001B4F3D" w:rsidP="00AC1A05">
            <w:pPr>
              <w:pStyle w:val="NormalWeb"/>
              <w:rPr>
                <w:rFonts w:ascii="TeXGyreTermes" w:hAnsi="TeXGyreTermes"/>
                <w:b/>
                <w:bCs/>
              </w:rPr>
            </w:pPr>
            <w:r>
              <w:rPr>
                <w:rFonts w:ascii="TeXGyreTermes" w:hAnsi="TeXGyreTermes"/>
                <w:b/>
                <w:bCs/>
              </w:rPr>
              <w:t>User Actions</w:t>
            </w:r>
          </w:p>
        </w:tc>
        <w:tc>
          <w:tcPr>
            <w:tcW w:w="3325" w:type="dxa"/>
          </w:tcPr>
          <w:p w14:paraId="198FE87D" w14:textId="77777777" w:rsidR="001B4F3D" w:rsidRDefault="001B4F3D" w:rsidP="00AC1A05">
            <w:pPr>
              <w:pStyle w:val="NormalWeb"/>
              <w:rPr>
                <w:rFonts w:ascii="TeXGyreTermes" w:hAnsi="TeXGyreTermes"/>
                <w:b/>
                <w:bCs/>
              </w:rPr>
            </w:pPr>
            <w:r>
              <w:rPr>
                <w:rFonts w:ascii="TeXGyreTermes" w:hAnsi="TeXGyreTermes"/>
                <w:b/>
                <w:bCs/>
              </w:rPr>
              <w:t>System Actions</w:t>
            </w:r>
          </w:p>
        </w:tc>
      </w:tr>
      <w:tr w:rsidR="001B4F3D" w14:paraId="5A62390E" w14:textId="77777777" w:rsidTr="00AC1A05">
        <w:tc>
          <w:tcPr>
            <w:tcW w:w="715" w:type="dxa"/>
            <w:gridSpan w:val="2"/>
          </w:tcPr>
          <w:p w14:paraId="0AF05496" w14:textId="77777777" w:rsidR="001B4F3D" w:rsidRPr="00C74940" w:rsidRDefault="001B4F3D" w:rsidP="00AC1A05">
            <w:pPr>
              <w:pStyle w:val="NormalWeb"/>
              <w:rPr>
                <w:rFonts w:ascii="TeXGyreTermes" w:hAnsi="TeXGyreTermes"/>
              </w:rPr>
            </w:pPr>
            <w:r w:rsidRPr="00C74940">
              <w:rPr>
                <w:rFonts w:ascii="TeXGyreTermes" w:hAnsi="TeXGyreTermes"/>
              </w:rPr>
              <w:t>1</w:t>
            </w:r>
          </w:p>
        </w:tc>
        <w:tc>
          <w:tcPr>
            <w:tcW w:w="5310" w:type="dxa"/>
            <w:gridSpan w:val="3"/>
          </w:tcPr>
          <w:p w14:paraId="40E9A96D" w14:textId="77777777" w:rsidR="001B4F3D" w:rsidRPr="00E248E7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selects to view a list of user profiles </w:t>
            </w:r>
          </w:p>
        </w:tc>
        <w:tc>
          <w:tcPr>
            <w:tcW w:w="3325" w:type="dxa"/>
          </w:tcPr>
          <w:p w14:paraId="5F159782" w14:textId="77777777" w:rsidR="001B4F3D" w:rsidRPr="00D030C4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returns a list of all user profiles. </w:t>
            </w:r>
          </w:p>
        </w:tc>
      </w:tr>
      <w:tr w:rsidR="001B4F3D" w14:paraId="29D957DC" w14:textId="77777777" w:rsidTr="00AC1A05">
        <w:tc>
          <w:tcPr>
            <w:tcW w:w="715" w:type="dxa"/>
            <w:gridSpan w:val="2"/>
          </w:tcPr>
          <w:p w14:paraId="0533BE55" w14:textId="77777777" w:rsidR="001B4F3D" w:rsidRPr="00C74940" w:rsidRDefault="001B4F3D" w:rsidP="00AC1A05">
            <w:pPr>
              <w:pStyle w:val="NormalWeb"/>
              <w:rPr>
                <w:rFonts w:ascii="TeXGyreTermes" w:hAnsi="TeXGyreTermes"/>
              </w:rPr>
            </w:pPr>
            <w:r w:rsidRPr="00C74940">
              <w:rPr>
                <w:rFonts w:ascii="TeXGyreTermes" w:hAnsi="TeXGyreTermes"/>
              </w:rPr>
              <w:t>2</w:t>
            </w:r>
          </w:p>
        </w:tc>
        <w:tc>
          <w:tcPr>
            <w:tcW w:w="5310" w:type="dxa"/>
            <w:gridSpan w:val="3"/>
          </w:tcPr>
          <w:p w14:paraId="2D197A1A" w14:textId="77777777" w:rsidR="001B4F3D" w:rsidRPr="00E248E7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selects to delete a user profile from a list of user profiles </w:t>
            </w:r>
          </w:p>
        </w:tc>
        <w:tc>
          <w:tcPr>
            <w:tcW w:w="3325" w:type="dxa"/>
          </w:tcPr>
          <w:p w14:paraId="456E0C44" w14:textId="77777777" w:rsidR="001B4F3D" w:rsidRPr="000216AC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system displays a confirmation dialogue window. </w:t>
            </w:r>
          </w:p>
        </w:tc>
      </w:tr>
      <w:tr w:rsidR="001B4F3D" w14:paraId="4ECE0EDB" w14:textId="77777777" w:rsidTr="00AC1A05">
        <w:tc>
          <w:tcPr>
            <w:tcW w:w="715" w:type="dxa"/>
            <w:gridSpan w:val="2"/>
          </w:tcPr>
          <w:p w14:paraId="120C4D85" w14:textId="77777777" w:rsidR="001B4F3D" w:rsidRPr="00C74940" w:rsidRDefault="001B4F3D" w:rsidP="00AC1A05">
            <w:pPr>
              <w:pStyle w:val="NormalWeb"/>
              <w:rPr>
                <w:rFonts w:ascii="TeXGyreTermes" w:hAnsi="TeXGyreTermes"/>
              </w:rPr>
            </w:pPr>
            <w:r w:rsidRPr="00C74940">
              <w:rPr>
                <w:rFonts w:ascii="TeXGyreTermes" w:hAnsi="TeXGyreTermes"/>
              </w:rPr>
              <w:t>3</w:t>
            </w:r>
          </w:p>
        </w:tc>
        <w:tc>
          <w:tcPr>
            <w:tcW w:w="5310" w:type="dxa"/>
            <w:gridSpan w:val="3"/>
          </w:tcPr>
          <w:p w14:paraId="7D069C70" w14:textId="77777777" w:rsidR="001B4F3D" w:rsidRPr="00F11366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admin selects OK on the confirmation dialog window to confirm deleting the profile </w:t>
            </w:r>
          </w:p>
        </w:tc>
        <w:tc>
          <w:tcPr>
            <w:tcW w:w="3325" w:type="dxa"/>
          </w:tcPr>
          <w:p w14:paraId="01AC6C94" w14:textId="77777777" w:rsidR="001B4F3D" w:rsidRPr="00CB39DA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>The system confirms the user is not active and deletes the profile. The system returns message a success message on success or a failure message. The system should return a message indicating the profile could not be deleted because it is still active.</w:t>
            </w:r>
          </w:p>
        </w:tc>
      </w:tr>
      <w:tr w:rsidR="001B4F3D" w14:paraId="33B2F48D" w14:textId="77777777" w:rsidTr="00AC1A05">
        <w:tc>
          <w:tcPr>
            <w:tcW w:w="9350" w:type="dxa"/>
            <w:gridSpan w:val="6"/>
          </w:tcPr>
          <w:p w14:paraId="521CBE07" w14:textId="77777777" w:rsidR="001B4F3D" w:rsidRPr="00C75D1E" w:rsidRDefault="001B4F3D" w:rsidP="00AC1A05">
            <w:pPr>
              <w:pStyle w:val="NormalWeb"/>
              <w:rPr>
                <w:rFonts w:ascii="TeXGyreTermes" w:hAnsi="TeXGyreTermes"/>
                <w:b/>
                <w:bCs/>
                <w:sz w:val="22"/>
                <w:szCs w:val="22"/>
              </w:rPr>
            </w:pPr>
            <w:r w:rsidRPr="00C75D1E">
              <w:rPr>
                <w:rFonts w:ascii="TeXGyreTermes" w:hAnsi="TeXGyreTermes"/>
                <w:b/>
                <w:bCs/>
                <w:sz w:val="22"/>
                <w:szCs w:val="22"/>
              </w:rPr>
              <w:t>Post Condition</w:t>
            </w:r>
          </w:p>
        </w:tc>
      </w:tr>
      <w:tr w:rsidR="001B4F3D" w14:paraId="40ED95E7" w14:textId="77777777" w:rsidTr="00AC1A05">
        <w:tc>
          <w:tcPr>
            <w:tcW w:w="9350" w:type="dxa"/>
            <w:gridSpan w:val="6"/>
          </w:tcPr>
          <w:p w14:paraId="735C8F2D" w14:textId="77777777" w:rsidR="001B4F3D" w:rsidRPr="00AA7E61" w:rsidRDefault="001B4F3D" w:rsidP="00AC1A05">
            <w:pPr>
              <w:pStyle w:val="NormalWeb"/>
            </w:pPr>
            <w:r>
              <w:rPr>
                <w:rFonts w:ascii="TeXGyreTermes" w:hAnsi="TeXGyreTermes"/>
                <w:sz w:val="22"/>
                <w:szCs w:val="22"/>
              </w:rPr>
              <w:t xml:space="preserve">The User profile will be deleted </w:t>
            </w:r>
          </w:p>
        </w:tc>
      </w:tr>
      <w:tr w:rsidR="001B4F3D" w14:paraId="12442BAC" w14:textId="77777777" w:rsidTr="00AC1A05">
        <w:tc>
          <w:tcPr>
            <w:tcW w:w="9350" w:type="dxa"/>
            <w:gridSpan w:val="6"/>
          </w:tcPr>
          <w:p w14:paraId="759C8FC3" w14:textId="77777777" w:rsidR="001B4F3D" w:rsidRPr="00C75D1E" w:rsidRDefault="001B4F3D" w:rsidP="00AC1A05">
            <w:pPr>
              <w:pStyle w:val="NormalWeb"/>
              <w:rPr>
                <w:rFonts w:ascii="TeXGyreTermes" w:hAnsi="TeXGyreTermes"/>
                <w:b/>
                <w:bCs/>
                <w:sz w:val="22"/>
                <w:szCs w:val="22"/>
              </w:rPr>
            </w:pPr>
            <w:r w:rsidRPr="00C75D1E">
              <w:rPr>
                <w:rFonts w:ascii="TeXGyreTermes" w:hAnsi="TeXGyreTermes"/>
                <w:b/>
                <w:bCs/>
                <w:sz w:val="22"/>
                <w:szCs w:val="22"/>
              </w:rPr>
              <w:t>Business Rule</w:t>
            </w:r>
          </w:p>
        </w:tc>
      </w:tr>
      <w:tr w:rsidR="001B4F3D" w14:paraId="6DB9EECC" w14:textId="77777777" w:rsidTr="00AC1A05">
        <w:tc>
          <w:tcPr>
            <w:tcW w:w="9350" w:type="dxa"/>
            <w:gridSpan w:val="6"/>
          </w:tcPr>
          <w:p w14:paraId="5C4C1477" w14:textId="77777777" w:rsidR="001B4F3D" w:rsidRDefault="001B4F3D" w:rsidP="00AC1A05">
            <w:pPr>
              <w:pStyle w:val="NormalWeb"/>
              <w:rPr>
                <w:rFonts w:ascii="TeXGyreTermes" w:hAnsi="TeXGyreTermes"/>
                <w:sz w:val="22"/>
                <w:szCs w:val="22"/>
              </w:rPr>
            </w:pPr>
            <w:r>
              <w:rPr>
                <w:rFonts w:ascii="TeXGyreTermes" w:hAnsi="TeXGyreTermes"/>
                <w:sz w:val="22"/>
                <w:szCs w:val="22"/>
              </w:rPr>
              <w:t>Only user that is inactive.</w:t>
            </w:r>
          </w:p>
        </w:tc>
      </w:tr>
    </w:tbl>
    <w:p w14:paraId="110AF296" w14:textId="77777777" w:rsidR="001B4F3D" w:rsidRDefault="001B4F3D" w:rsidP="001B4F3D"/>
    <w:p w14:paraId="3A89C81D" w14:textId="77777777" w:rsidR="001B4F3D" w:rsidRDefault="001B4F3D" w:rsidP="001B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1B4F3D" w:rsidRPr="001B4F3D" w14:paraId="65853C12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52CEE071" w14:textId="02F094FC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Use Case Number: 2</w:t>
            </w:r>
          </w:p>
        </w:tc>
      </w:tr>
      <w:tr w:rsidR="001B4F3D" w:rsidRPr="001B4F3D" w14:paraId="1717DFE7" w14:textId="77777777" w:rsidTr="00AC1A05">
        <w:tc>
          <w:tcPr>
            <w:tcW w:w="9350" w:type="dxa"/>
            <w:gridSpan w:val="3"/>
          </w:tcPr>
          <w:p w14:paraId="435E6365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Name                            Bank Account CRUD</w:t>
            </w:r>
          </w:p>
        </w:tc>
      </w:tr>
      <w:tr w:rsidR="001B4F3D" w14:paraId="24D5CB4E" w14:textId="77777777" w:rsidTr="00AC1A05">
        <w:tc>
          <w:tcPr>
            <w:tcW w:w="9350" w:type="dxa"/>
            <w:gridSpan w:val="3"/>
          </w:tcPr>
          <w:p w14:paraId="09F55BF7" w14:textId="77777777" w:rsidR="001B4F3D" w:rsidRDefault="001B4F3D" w:rsidP="00AC1A05">
            <w:r w:rsidRPr="00ED3593">
              <w:t>Brief description</w:t>
            </w:r>
            <w:r>
              <w:t xml:space="preserve">.        This use case provides functionality on creating customer account </w:t>
            </w:r>
          </w:p>
        </w:tc>
      </w:tr>
      <w:tr w:rsidR="001B4F3D" w:rsidRPr="001B4F3D" w14:paraId="4A416E0D" w14:textId="77777777" w:rsidTr="00AC1A05">
        <w:tc>
          <w:tcPr>
            <w:tcW w:w="9350" w:type="dxa"/>
            <w:gridSpan w:val="3"/>
          </w:tcPr>
          <w:p w14:paraId="38E52822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 xml:space="preserve">Actors                           Teller </w:t>
            </w:r>
          </w:p>
        </w:tc>
      </w:tr>
      <w:tr w:rsidR="001B4F3D" w14:paraId="5173A80F" w14:textId="77777777" w:rsidTr="00AC1A05">
        <w:tc>
          <w:tcPr>
            <w:tcW w:w="9350" w:type="dxa"/>
            <w:gridSpan w:val="3"/>
          </w:tcPr>
          <w:p w14:paraId="4B27D06C" w14:textId="77777777" w:rsidR="001B4F3D" w:rsidRDefault="001B4F3D" w:rsidP="00AC1A05"/>
        </w:tc>
      </w:tr>
      <w:tr w:rsidR="001B4F3D" w:rsidRPr="001B4F3D" w14:paraId="5CCA7DEC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5D0325B5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Preconditions</w:t>
            </w:r>
          </w:p>
        </w:tc>
      </w:tr>
      <w:tr w:rsidR="001B4F3D" w:rsidRPr="001B4F3D" w14:paraId="43D32E02" w14:textId="77777777" w:rsidTr="00AC1A05">
        <w:tc>
          <w:tcPr>
            <w:tcW w:w="9350" w:type="dxa"/>
            <w:gridSpan w:val="3"/>
          </w:tcPr>
          <w:p w14:paraId="5F4DB986" w14:textId="77777777" w:rsidR="001B4F3D" w:rsidRPr="001B4F3D" w:rsidRDefault="001B4F3D" w:rsidP="00AC1A05">
            <w:r w:rsidRPr="001B4F3D">
              <w:t>The user must be logged in to the system</w:t>
            </w:r>
          </w:p>
        </w:tc>
      </w:tr>
      <w:tr w:rsidR="001B4F3D" w:rsidRPr="001B4F3D" w14:paraId="5F9189FE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1798E4E3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Flows of Events:</w:t>
            </w:r>
          </w:p>
        </w:tc>
      </w:tr>
      <w:tr w:rsidR="001B4F3D" w14:paraId="3E1498F1" w14:textId="77777777" w:rsidTr="00AC1A05">
        <w:tc>
          <w:tcPr>
            <w:tcW w:w="9350" w:type="dxa"/>
            <w:gridSpan w:val="3"/>
          </w:tcPr>
          <w:p w14:paraId="6D67B195" w14:textId="77777777" w:rsidR="001B4F3D" w:rsidRPr="00486194" w:rsidRDefault="001B4F3D" w:rsidP="00AC1A05">
            <w:pPr>
              <w:rPr>
                <w:b/>
                <w:bCs/>
              </w:rPr>
            </w:pPr>
            <w:r w:rsidRPr="00486194">
              <w:rPr>
                <w:b/>
                <w:bCs/>
              </w:rPr>
              <w:t>2. Basic Flows</w:t>
            </w:r>
          </w:p>
        </w:tc>
      </w:tr>
      <w:tr w:rsidR="001B4F3D" w14:paraId="17C285BB" w14:textId="77777777" w:rsidTr="00AC1A05">
        <w:tc>
          <w:tcPr>
            <w:tcW w:w="9350" w:type="dxa"/>
            <w:gridSpan w:val="3"/>
          </w:tcPr>
          <w:p w14:paraId="373C1A1C" w14:textId="546E4D3F" w:rsidR="001B4F3D" w:rsidRPr="00486194" w:rsidRDefault="001B4F3D" w:rsidP="00AC1A05">
            <w:pPr>
              <w:rPr>
                <w:b/>
                <w:bCs/>
              </w:rPr>
            </w:pPr>
            <w:proofErr w:type="gramStart"/>
            <w:r w:rsidRPr="00486194">
              <w:rPr>
                <w:b/>
                <w:bCs/>
              </w:rPr>
              <w:t>2.</w:t>
            </w:r>
            <w:r>
              <w:rPr>
                <w:b/>
                <w:bCs/>
              </w:rPr>
              <w:t>1</w:t>
            </w:r>
            <w:r w:rsidRPr="00486194">
              <w:rPr>
                <w:b/>
                <w:bCs/>
              </w:rPr>
              <w:t xml:space="preserve">.0  </w:t>
            </w:r>
            <w:r>
              <w:rPr>
                <w:b/>
                <w:bCs/>
              </w:rPr>
              <w:t>Create</w:t>
            </w:r>
            <w:proofErr w:type="gramEnd"/>
            <w:r>
              <w:rPr>
                <w:b/>
                <w:bCs/>
              </w:rPr>
              <w:t xml:space="preserve"> Account</w:t>
            </w:r>
          </w:p>
        </w:tc>
      </w:tr>
      <w:tr w:rsidR="001B4F3D" w14:paraId="7B670B26" w14:textId="77777777" w:rsidTr="00AC1A05">
        <w:tc>
          <w:tcPr>
            <w:tcW w:w="1075" w:type="dxa"/>
          </w:tcPr>
          <w:p w14:paraId="1C911D72" w14:textId="77777777" w:rsidR="001B4F3D" w:rsidRDefault="001B4F3D" w:rsidP="00AC1A05">
            <w:r w:rsidRPr="00ED3593">
              <w:t>Step</w:t>
            </w:r>
          </w:p>
        </w:tc>
        <w:tc>
          <w:tcPr>
            <w:tcW w:w="5158" w:type="dxa"/>
          </w:tcPr>
          <w:p w14:paraId="06234EF9" w14:textId="77777777" w:rsidR="001B4F3D" w:rsidRDefault="001B4F3D" w:rsidP="00AC1A05">
            <w:pPr>
              <w:jc w:val="center"/>
            </w:pPr>
            <w:r w:rsidRPr="00ED3593">
              <w:t>User Actions</w:t>
            </w:r>
          </w:p>
        </w:tc>
        <w:tc>
          <w:tcPr>
            <w:tcW w:w="3117" w:type="dxa"/>
          </w:tcPr>
          <w:p w14:paraId="13994E8C" w14:textId="77777777" w:rsidR="001B4F3D" w:rsidRDefault="001B4F3D" w:rsidP="00AC1A05">
            <w:pPr>
              <w:jc w:val="center"/>
            </w:pPr>
            <w:r w:rsidRPr="00ED3593">
              <w:t>System Actions</w:t>
            </w:r>
          </w:p>
        </w:tc>
      </w:tr>
      <w:tr w:rsidR="001B4F3D" w14:paraId="61606B60" w14:textId="77777777" w:rsidTr="00AC1A05">
        <w:tc>
          <w:tcPr>
            <w:tcW w:w="1075" w:type="dxa"/>
          </w:tcPr>
          <w:p w14:paraId="3B23BD25" w14:textId="77777777" w:rsidR="001B4F3D" w:rsidRDefault="001B4F3D" w:rsidP="00AC1A05">
            <w:r>
              <w:t>1.</w:t>
            </w:r>
          </w:p>
        </w:tc>
        <w:tc>
          <w:tcPr>
            <w:tcW w:w="5158" w:type="dxa"/>
          </w:tcPr>
          <w:p w14:paraId="651C1685" w14:textId="77777777" w:rsidR="001B4F3D" w:rsidRDefault="001B4F3D" w:rsidP="00AC1A05">
            <w:r>
              <w:t xml:space="preserve">User puts in customer information and assigns a unique account number  </w:t>
            </w:r>
          </w:p>
        </w:tc>
        <w:tc>
          <w:tcPr>
            <w:tcW w:w="3117" w:type="dxa"/>
          </w:tcPr>
          <w:p w14:paraId="0198E39B" w14:textId="77777777" w:rsidR="001B4F3D" w:rsidRDefault="001B4F3D" w:rsidP="00AC1A05">
            <w:r>
              <w:t xml:space="preserve">System checks if account number already exists, returns success message on successful creation of account on database or a fail message if account number already </w:t>
            </w:r>
          </w:p>
        </w:tc>
      </w:tr>
      <w:tr w:rsidR="001B4F3D" w:rsidRPr="001B4F3D" w14:paraId="7C178587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4B043950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lastRenderedPageBreak/>
              <w:t>Postconditions</w:t>
            </w:r>
          </w:p>
        </w:tc>
      </w:tr>
      <w:tr w:rsidR="001B4F3D" w14:paraId="6D92C79C" w14:textId="77777777" w:rsidTr="00AC1A05">
        <w:tc>
          <w:tcPr>
            <w:tcW w:w="9350" w:type="dxa"/>
            <w:gridSpan w:val="3"/>
          </w:tcPr>
          <w:p w14:paraId="2D6A9995" w14:textId="77777777" w:rsidR="001B4F3D" w:rsidRDefault="001B4F3D" w:rsidP="00AC1A05">
            <w:r>
              <w:t>Account is created on database</w:t>
            </w:r>
          </w:p>
        </w:tc>
      </w:tr>
      <w:tr w:rsidR="001B4F3D" w:rsidRPr="001B4F3D" w14:paraId="3C165ED0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3300ADC0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Business Rules</w:t>
            </w:r>
          </w:p>
        </w:tc>
      </w:tr>
      <w:tr w:rsidR="001B4F3D" w14:paraId="578B6C0B" w14:textId="77777777" w:rsidTr="00AC1A05">
        <w:tc>
          <w:tcPr>
            <w:tcW w:w="9350" w:type="dxa"/>
            <w:gridSpan w:val="3"/>
          </w:tcPr>
          <w:p w14:paraId="41403704" w14:textId="77777777" w:rsidR="001B4F3D" w:rsidRDefault="001B4F3D" w:rsidP="00AC1A05">
            <w:r>
              <w:t>The account number is unique.</w:t>
            </w:r>
          </w:p>
        </w:tc>
      </w:tr>
      <w:tr w:rsidR="001B4F3D" w14:paraId="38301BFB" w14:textId="77777777" w:rsidTr="00AC1A05">
        <w:tc>
          <w:tcPr>
            <w:tcW w:w="9350" w:type="dxa"/>
            <w:gridSpan w:val="3"/>
          </w:tcPr>
          <w:p w14:paraId="2E957ED9" w14:textId="0C83EBBB" w:rsidR="001B4F3D" w:rsidRPr="00486194" w:rsidRDefault="001B4F3D" w:rsidP="00AC1A05">
            <w:pPr>
              <w:rPr>
                <w:b/>
                <w:bCs/>
              </w:rPr>
            </w:pPr>
            <w:proofErr w:type="gramStart"/>
            <w:r w:rsidRPr="00486194">
              <w:rPr>
                <w:b/>
                <w:bCs/>
              </w:rPr>
              <w:t>2.</w:t>
            </w:r>
            <w:r>
              <w:rPr>
                <w:b/>
                <w:bCs/>
              </w:rPr>
              <w:t>1</w:t>
            </w:r>
            <w:r w:rsidRPr="0048619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486194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Account</w:t>
            </w:r>
            <w:proofErr w:type="gramEnd"/>
            <w:r>
              <w:rPr>
                <w:b/>
                <w:bCs/>
              </w:rPr>
              <w:t xml:space="preserve"> status change</w:t>
            </w:r>
          </w:p>
        </w:tc>
      </w:tr>
      <w:tr w:rsidR="001B4F3D" w14:paraId="6901DC50" w14:textId="77777777" w:rsidTr="00AC1A05">
        <w:tc>
          <w:tcPr>
            <w:tcW w:w="1075" w:type="dxa"/>
          </w:tcPr>
          <w:p w14:paraId="28AE3B29" w14:textId="77777777" w:rsidR="001B4F3D" w:rsidRDefault="001B4F3D" w:rsidP="00AC1A05">
            <w:r w:rsidRPr="00ED3593">
              <w:t>Step</w:t>
            </w:r>
          </w:p>
        </w:tc>
        <w:tc>
          <w:tcPr>
            <w:tcW w:w="5158" w:type="dxa"/>
          </w:tcPr>
          <w:p w14:paraId="3F20589B" w14:textId="77777777" w:rsidR="001B4F3D" w:rsidRDefault="001B4F3D" w:rsidP="00AC1A05">
            <w:pPr>
              <w:jc w:val="center"/>
            </w:pPr>
            <w:r w:rsidRPr="00ED3593">
              <w:t>User Actions</w:t>
            </w:r>
          </w:p>
        </w:tc>
        <w:tc>
          <w:tcPr>
            <w:tcW w:w="3117" w:type="dxa"/>
          </w:tcPr>
          <w:p w14:paraId="56F3FB70" w14:textId="77777777" w:rsidR="001B4F3D" w:rsidRDefault="001B4F3D" w:rsidP="00AC1A05">
            <w:pPr>
              <w:jc w:val="center"/>
            </w:pPr>
            <w:r w:rsidRPr="00ED3593">
              <w:t>System Actions</w:t>
            </w:r>
          </w:p>
        </w:tc>
      </w:tr>
      <w:tr w:rsidR="001B4F3D" w14:paraId="6CF6D40C" w14:textId="77777777" w:rsidTr="00AC1A05">
        <w:tc>
          <w:tcPr>
            <w:tcW w:w="1075" w:type="dxa"/>
          </w:tcPr>
          <w:p w14:paraId="076DE718" w14:textId="77777777" w:rsidR="001B4F3D" w:rsidRDefault="001B4F3D" w:rsidP="00AC1A05">
            <w:r>
              <w:t>1.</w:t>
            </w:r>
          </w:p>
        </w:tc>
        <w:tc>
          <w:tcPr>
            <w:tcW w:w="5158" w:type="dxa"/>
          </w:tcPr>
          <w:p w14:paraId="1E474B21" w14:textId="77777777" w:rsidR="001B4F3D" w:rsidRDefault="001B4F3D" w:rsidP="00AC1A05">
            <w:r>
              <w:t xml:space="preserve">User puts in customer account information </w:t>
            </w:r>
          </w:p>
        </w:tc>
        <w:tc>
          <w:tcPr>
            <w:tcW w:w="3117" w:type="dxa"/>
          </w:tcPr>
          <w:p w14:paraId="3019E870" w14:textId="77777777" w:rsidR="001B4F3D" w:rsidRDefault="001B4F3D" w:rsidP="00AC1A05">
            <w:r>
              <w:t>System checks if account information exists and returns details of account</w:t>
            </w:r>
          </w:p>
        </w:tc>
      </w:tr>
      <w:tr w:rsidR="001B4F3D" w14:paraId="42B688FF" w14:textId="77777777" w:rsidTr="00AC1A05">
        <w:tc>
          <w:tcPr>
            <w:tcW w:w="1075" w:type="dxa"/>
          </w:tcPr>
          <w:p w14:paraId="5431B583" w14:textId="77777777" w:rsidR="001B4F3D" w:rsidRDefault="001B4F3D" w:rsidP="00AC1A05">
            <w:r>
              <w:t>2.</w:t>
            </w:r>
          </w:p>
        </w:tc>
        <w:tc>
          <w:tcPr>
            <w:tcW w:w="5158" w:type="dxa"/>
          </w:tcPr>
          <w:p w14:paraId="120D44D3" w14:textId="77777777" w:rsidR="001B4F3D" w:rsidRDefault="001B4F3D" w:rsidP="00AC1A05">
            <w:r>
              <w:t>User selects desired account status “Active or Inactive”</w:t>
            </w:r>
          </w:p>
        </w:tc>
        <w:tc>
          <w:tcPr>
            <w:tcW w:w="3117" w:type="dxa"/>
          </w:tcPr>
          <w:p w14:paraId="22160B27" w14:textId="77777777" w:rsidR="001B4F3D" w:rsidRDefault="001B4F3D" w:rsidP="00AC1A05">
            <w:r>
              <w:t>System updates account status</w:t>
            </w:r>
          </w:p>
        </w:tc>
      </w:tr>
      <w:tr w:rsidR="001B4F3D" w:rsidRPr="001B4F3D" w14:paraId="2B911FD5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6FB27075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Postconditions</w:t>
            </w:r>
          </w:p>
        </w:tc>
      </w:tr>
      <w:tr w:rsidR="001B4F3D" w14:paraId="16744029" w14:textId="77777777" w:rsidTr="00AC1A05">
        <w:tc>
          <w:tcPr>
            <w:tcW w:w="9350" w:type="dxa"/>
            <w:gridSpan w:val="3"/>
          </w:tcPr>
          <w:p w14:paraId="797EF46F" w14:textId="77777777" w:rsidR="001B4F3D" w:rsidRDefault="001B4F3D" w:rsidP="00AC1A05">
            <w:r>
              <w:t>Account status is updated on database</w:t>
            </w:r>
          </w:p>
        </w:tc>
      </w:tr>
      <w:tr w:rsidR="001B4F3D" w:rsidRPr="001B4F3D" w14:paraId="738F2EE7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04CE25DC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Business Rules</w:t>
            </w:r>
          </w:p>
        </w:tc>
      </w:tr>
      <w:tr w:rsidR="001B4F3D" w14:paraId="4D335207" w14:textId="77777777" w:rsidTr="00AC1A05">
        <w:tc>
          <w:tcPr>
            <w:tcW w:w="9350" w:type="dxa"/>
            <w:gridSpan w:val="3"/>
          </w:tcPr>
          <w:p w14:paraId="570746C8" w14:textId="77777777" w:rsidR="001B4F3D" w:rsidRDefault="001B4F3D" w:rsidP="00AC1A05">
            <w:r>
              <w:t>Account must be selected</w:t>
            </w:r>
          </w:p>
        </w:tc>
      </w:tr>
    </w:tbl>
    <w:p w14:paraId="4A54842A" w14:textId="77777777" w:rsidR="001B4F3D" w:rsidRDefault="001B4F3D" w:rsidP="001B4F3D"/>
    <w:p w14:paraId="07260180" w14:textId="77777777" w:rsidR="001B4F3D" w:rsidRDefault="001B4F3D" w:rsidP="001B4F3D"/>
    <w:p w14:paraId="215B10E3" w14:textId="77777777" w:rsidR="001B4F3D" w:rsidRDefault="001B4F3D" w:rsidP="001B4F3D"/>
    <w:p w14:paraId="6A0AE348" w14:textId="77777777" w:rsidR="001B4F3D" w:rsidRDefault="001B4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320"/>
        <w:gridCol w:w="838"/>
        <w:gridCol w:w="3117"/>
      </w:tblGrid>
      <w:tr w:rsidR="00ED3593" w:rsidRPr="001B4F3D" w14:paraId="5E2152F5" w14:textId="77777777" w:rsidTr="00ED3593">
        <w:tc>
          <w:tcPr>
            <w:tcW w:w="9350" w:type="dxa"/>
            <w:gridSpan w:val="4"/>
            <w:shd w:val="clear" w:color="auto" w:fill="E7E6E6" w:themeFill="background2"/>
          </w:tcPr>
          <w:p w14:paraId="0D99BE2C" w14:textId="03904025" w:rsidR="00ED3593" w:rsidRPr="001B4F3D" w:rsidRDefault="00ED3593">
            <w:pPr>
              <w:rPr>
                <w:b/>
                <w:bCs/>
              </w:rPr>
            </w:pPr>
            <w:bookmarkStart w:id="1" w:name="_Hlk33643817"/>
            <w:r w:rsidRPr="001B4F3D">
              <w:rPr>
                <w:b/>
                <w:bCs/>
              </w:rPr>
              <w:t xml:space="preserve">Use Case Number: </w:t>
            </w:r>
            <w:r w:rsidR="001B4F3D" w:rsidRPr="001B4F3D">
              <w:rPr>
                <w:b/>
                <w:bCs/>
              </w:rPr>
              <w:t>3</w:t>
            </w:r>
          </w:p>
        </w:tc>
      </w:tr>
      <w:tr w:rsidR="00ED3593" w14:paraId="5F9F1D69" w14:textId="77777777" w:rsidTr="00CE3AA2">
        <w:tc>
          <w:tcPr>
            <w:tcW w:w="9350" w:type="dxa"/>
            <w:gridSpan w:val="4"/>
          </w:tcPr>
          <w:p w14:paraId="22B046F6" w14:textId="1AD68616" w:rsidR="00ED3593" w:rsidRPr="00F931C3" w:rsidRDefault="00ED3593">
            <w:r w:rsidRPr="00F931C3">
              <w:rPr>
                <w:b/>
                <w:bCs/>
              </w:rPr>
              <w:t>Name</w:t>
            </w:r>
            <w:r w:rsidR="00F931C3" w:rsidRPr="00F931C3">
              <w:rPr>
                <w:b/>
                <w:bCs/>
              </w:rPr>
              <w:t xml:space="preserve"> </w:t>
            </w:r>
            <w:r w:rsidR="00F931C3">
              <w:rPr>
                <w:b/>
                <w:bCs/>
              </w:rPr>
              <w:t xml:space="preserve">               </w:t>
            </w:r>
            <w:r w:rsidR="00F931C3">
              <w:t>Bank Account CRUD</w:t>
            </w:r>
          </w:p>
        </w:tc>
      </w:tr>
      <w:tr w:rsidR="00ED3593" w14:paraId="41056376" w14:textId="77777777" w:rsidTr="00E154C2">
        <w:tc>
          <w:tcPr>
            <w:tcW w:w="9350" w:type="dxa"/>
            <w:gridSpan w:val="4"/>
          </w:tcPr>
          <w:p w14:paraId="5908C89F" w14:textId="1FAD970F" w:rsidR="00ED3593" w:rsidRDefault="00ED3593">
            <w:r w:rsidRPr="00ED3593">
              <w:t>Brief description</w:t>
            </w:r>
            <w:r w:rsidR="00F931C3">
              <w:t xml:space="preserve">:   This use case provides functionality on customer account operations      </w:t>
            </w:r>
          </w:p>
        </w:tc>
      </w:tr>
      <w:tr w:rsidR="00ED3593" w14:paraId="159BCAB1" w14:textId="77777777" w:rsidTr="005E252D">
        <w:tc>
          <w:tcPr>
            <w:tcW w:w="9350" w:type="dxa"/>
            <w:gridSpan w:val="4"/>
          </w:tcPr>
          <w:p w14:paraId="6E3C2D1E" w14:textId="150937EE" w:rsidR="00ED3593" w:rsidRDefault="00ED3593">
            <w:r w:rsidRPr="00ED3593">
              <w:t>Actors</w:t>
            </w:r>
            <w:r w:rsidR="00F931C3">
              <w:t>: Customer/Teller</w:t>
            </w:r>
          </w:p>
        </w:tc>
      </w:tr>
      <w:tr w:rsidR="00ED3593" w14:paraId="564B9AF3" w14:textId="77777777" w:rsidTr="00D245FB">
        <w:tc>
          <w:tcPr>
            <w:tcW w:w="9350" w:type="dxa"/>
            <w:gridSpan w:val="4"/>
          </w:tcPr>
          <w:p w14:paraId="0A1EAFD1" w14:textId="77777777" w:rsidR="00ED3593" w:rsidRDefault="00ED3593"/>
        </w:tc>
      </w:tr>
      <w:tr w:rsidR="00ED3593" w:rsidRPr="00516A3E" w14:paraId="4819C655" w14:textId="77777777" w:rsidTr="00ED3593">
        <w:tc>
          <w:tcPr>
            <w:tcW w:w="9350" w:type="dxa"/>
            <w:gridSpan w:val="4"/>
            <w:shd w:val="clear" w:color="auto" w:fill="E7E6E6" w:themeFill="background2"/>
          </w:tcPr>
          <w:p w14:paraId="75BF5481" w14:textId="11B14A8C" w:rsidR="00ED3593" w:rsidRPr="00516A3E" w:rsidRDefault="00ED3593">
            <w:pPr>
              <w:rPr>
                <w:b/>
                <w:bCs/>
              </w:rPr>
            </w:pPr>
            <w:r w:rsidRPr="00516A3E">
              <w:rPr>
                <w:b/>
                <w:bCs/>
              </w:rPr>
              <w:t>Preconditions</w:t>
            </w:r>
          </w:p>
        </w:tc>
      </w:tr>
      <w:tr w:rsidR="00ED3593" w14:paraId="309E5A88" w14:textId="77777777" w:rsidTr="00757DF1">
        <w:tc>
          <w:tcPr>
            <w:tcW w:w="9350" w:type="dxa"/>
            <w:gridSpan w:val="4"/>
          </w:tcPr>
          <w:p w14:paraId="5B06D821" w14:textId="4584C0DF" w:rsidR="00ED3593" w:rsidRDefault="00427BEE">
            <w:bookmarkStart w:id="2" w:name="_Hlk33642946"/>
            <w:r>
              <w:t>User</w:t>
            </w:r>
            <w:r w:rsidR="00F931C3">
              <w:t xml:space="preserve"> must be logged in to an account</w:t>
            </w:r>
          </w:p>
        </w:tc>
      </w:tr>
      <w:bookmarkEnd w:id="2"/>
      <w:tr w:rsidR="00ED3593" w:rsidRPr="001B4F3D" w14:paraId="1BB2E396" w14:textId="77777777" w:rsidTr="00ED3593">
        <w:tc>
          <w:tcPr>
            <w:tcW w:w="9350" w:type="dxa"/>
            <w:gridSpan w:val="4"/>
            <w:shd w:val="clear" w:color="auto" w:fill="E7E6E6" w:themeFill="background2"/>
          </w:tcPr>
          <w:p w14:paraId="2D511C2E" w14:textId="0F30924D" w:rsidR="00ED3593" w:rsidRPr="001B4F3D" w:rsidRDefault="00ED3593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Flows of Events:</w:t>
            </w:r>
          </w:p>
        </w:tc>
      </w:tr>
      <w:tr w:rsidR="00ED3593" w14:paraId="6CCD1C1F" w14:textId="77777777" w:rsidTr="006E5C79">
        <w:tc>
          <w:tcPr>
            <w:tcW w:w="9350" w:type="dxa"/>
            <w:gridSpan w:val="4"/>
          </w:tcPr>
          <w:p w14:paraId="3F95B1A7" w14:textId="71D86054" w:rsidR="00ED3593" w:rsidRDefault="001B4F3D">
            <w:r>
              <w:t>1</w:t>
            </w:r>
            <w:r w:rsidR="00ED3593" w:rsidRPr="00ED3593">
              <w:t>. Basic Flows</w:t>
            </w:r>
          </w:p>
        </w:tc>
      </w:tr>
      <w:tr w:rsidR="00ED3593" w:rsidRPr="001B4F3D" w14:paraId="3567D6B9" w14:textId="77777777" w:rsidTr="005E791B">
        <w:tc>
          <w:tcPr>
            <w:tcW w:w="9350" w:type="dxa"/>
            <w:gridSpan w:val="4"/>
          </w:tcPr>
          <w:p w14:paraId="3FD3A4D8" w14:textId="327E03EC" w:rsidR="00ED3593" w:rsidRPr="001B4F3D" w:rsidRDefault="001B4F3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931C3" w:rsidRPr="001B4F3D">
              <w:rPr>
                <w:b/>
                <w:bCs/>
              </w:rPr>
              <w:t>.1.0 Withdraw Money</w:t>
            </w:r>
          </w:p>
        </w:tc>
      </w:tr>
      <w:tr w:rsidR="00ED3593" w14:paraId="53833532" w14:textId="77777777" w:rsidTr="00F931C3">
        <w:tc>
          <w:tcPr>
            <w:tcW w:w="1075" w:type="dxa"/>
          </w:tcPr>
          <w:p w14:paraId="2FFAD47C" w14:textId="59ABF2CB" w:rsidR="00ED3593" w:rsidRDefault="00ED3593">
            <w:r w:rsidRPr="00ED3593">
              <w:t>Step</w:t>
            </w:r>
          </w:p>
        </w:tc>
        <w:tc>
          <w:tcPr>
            <w:tcW w:w="4320" w:type="dxa"/>
          </w:tcPr>
          <w:p w14:paraId="44B67223" w14:textId="423D912C" w:rsidR="00ED3593" w:rsidRDefault="00ED3593" w:rsidP="00ED3593">
            <w:pPr>
              <w:jc w:val="center"/>
            </w:pPr>
            <w:r w:rsidRPr="00ED3593">
              <w:t>User Actions</w:t>
            </w:r>
          </w:p>
        </w:tc>
        <w:tc>
          <w:tcPr>
            <w:tcW w:w="3955" w:type="dxa"/>
            <w:gridSpan w:val="2"/>
          </w:tcPr>
          <w:p w14:paraId="2645816F" w14:textId="63C50A04" w:rsidR="00ED3593" w:rsidRDefault="00ED3593" w:rsidP="00ED3593">
            <w:pPr>
              <w:jc w:val="center"/>
            </w:pPr>
            <w:r w:rsidRPr="00ED3593">
              <w:t>System Actions</w:t>
            </w:r>
          </w:p>
        </w:tc>
      </w:tr>
      <w:tr w:rsidR="00ED3593" w14:paraId="57C36055" w14:textId="77777777" w:rsidTr="00F931C3">
        <w:tc>
          <w:tcPr>
            <w:tcW w:w="1075" w:type="dxa"/>
          </w:tcPr>
          <w:p w14:paraId="641F0ED0" w14:textId="503B59DB" w:rsidR="00ED3593" w:rsidRDefault="00F931C3" w:rsidP="00F931C3">
            <w:r>
              <w:t>1</w:t>
            </w:r>
          </w:p>
        </w:tc>
        <w:tc>
          <w:tcPr>
            <w:tcW w:w="4320" w:type="dxa"/>
          </w:tcPr>
          <w:p w14:paraId="16882F8F" w14:textId="4FEF068D" w:rsidR="00ED3593" w:rsidRDefault="00F931C3">
            <w:r>
              <w:t>User selects which account to withdraw money from</w:t>
            </w:r>
          </w:p>
        </w:tc>
        <w:tc>
          <w:tcPr>
            <w:tcW w:w="3955" w:type="dxa"/>
            <w:gridSpan w:val="2"/>
          </w:tcPr>
          <w:p w14:paraId="01954D4E" w14:textId="59B2F147" w:rsidR="00ED3593" w:rsidRDefault="00F931C3">
            <w:r>
              <w:t>System checks if the selected account can be withdrawn from</w:t>
            </w:r>
          </w:p>
        </w:tc>
      </w:tr>
      <w:tr w:rsidR="00ED3593" w14:paraId="223AA4EA" w14:textId="77777777" w:rsidTr="00F931C3">
        <w:tc>
          <w:tcPr>
            <w:tcW w:w="1075" w:type="dxa"/>
          </w:tcPr>
          <w:p w14:paraId="02CA7800" w14:textId="40DF23CF" w:rsidR="00ED3593" w:rsidRDefault="00F931C3">
            <w:r>
              <w:t>2</w:t>
            </w:r>
          </w:p>
        </w:tc>
        <w:tc>
          <w:tcPr>
            <w:tcW w:w="4320" w:type="dxa"/>
          </w:tcPr>
          <w:p w14:paraId="2C6A4316" w14:textId="5E5589BF" w:rsidR="00ED3593" w:rsidRDefault="00F931C3">
            <w:r>
              <w:t>User inputs amount of money to withdraw</w:t>
            </w:r>
          </w:p>
        </w:tc>
        <w:tc>
          <w:tcPr>
            <w:tcW w:w="3955" w:type="dxa"/>
            <w:gridSpan w:val="2"/>
          </w:tcPr>
          <w:p w14:paraId="039C677C" w14:textId="7487A5E9" w:rsidR="00ED3593" w:rsidRDefault="00F931C3">
            <w:r>
              <w:t xml:space="preserve">System checks if the account has </w:t>
            </w:r>
            <w:r w:rsidR="009E6C45">
              <w:t>enough</w:t>
            </w:r>
            <w:r>
              <w:t xml:space="preserve"> fund to process the transaction and dispense the money.</w:t>
            </w:r>
          </w:p>
        </w:tc>
      </w:tr>
      <w:tr w:rsidR="00ED3593" w:rsidRPr="001B4F3D" w14:paraId="52368964" w14:textId="77777777" w:rsidTr="00ED3593">
        <w:tc>
          <w:tcPr>
            <w:tcW w:w="9350" w:type="dxa"/>
            <w:gridSpan w:val="4"/>
            <w:shd w:val="clear" w:color="auto" w:fill="E7E6E6" w:themeFill="background2"/>
          </w:tcPr>
          <w:p w14:paraId="013B1237" w14:textId="07FDFB97" w:rsidR="00ED3593" w:rsidRPr="001B4F3D" w:rsidRDefault="00ED3593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Postconditions</w:t>
            </w:r>
          </w:p>
        </w:tc>
      </w:tr>
      <w:tr w:rsidR="00ED3593" w14:paraId="2E830963" w14:textId="77777777" w:rsidTr="00B631C0">
        <w:tc>
          <w:tcPr>
            <w:tcW w:w="9350" w:type="dxa"/>
            <w:gridSpan w:val="4"/>
          </w:tcPr>
          <w:p w14:paraId="3A717ADB" w14:textId="0A0C20BA" w:rsidR="00ED3593" w:rsidRDefault="009E6C45" w:rsidP="009E6C45">
            <w:pPr>
              <w:pStyle w:val="ListParagraph"/>
              <w:numPr>
                <w:ilvl w:val="0"/>
                <w:numId w:val="2"/>
              </w:numPr>
            </w:pPr>
            <w:r>
              <w:t>Account balance is updated according to the amount withdrawn</w:t>
            </w:r>
          </w:p>
        </w:tc>
      </w:tr>
      <w:tr w:rsidR="00ED3593" w14:paraId="104E5BFE" w14:textId="77777777" w:rsidTr="00670A51">
        <w:tc>
          <w:tcPr>
            <w:tcW w:w="9350" w:type="dxa"/>
            <w:gridSpan w:val="4"/>
          </w:tcPr>
          <w:p w14:paraId="02C31020" w14:textId="4E69FBBF" w:rsidR="00ED3593" w:rsidRDefault="009E6C45" w:rsidP="009E6C45">
            <w:pPr>
              <w:pStyle w:val="ListParagraph"/>
              <w:numPr>
                <w:ilvl w:val="0"/>
                <w:numId w:val="2"/>
              </w:numPr>
            </w:pPr>
            <w:r w:rsidRPr="009E6C45">
              <w:t xml:space="preserve">The </w:t>
            </w:r>
            <w:r>
              <w:t>withdrawal</w:t>
            </w:r>
            <w:r w:rsidRPr="009E6C45">
              <w:t xml:space="preserve"> information will be persisted in the database</w:t>
            </w:r>
          </w:p>
        </w:tc>
      </w:tr>
      <w:tr w:rsidR="00ED3593" w:rsidRPr="001B4F3D" w14:paraId="2F7CEF86" w14:textId="77777777" w:rsidTr="00ED3593">
        <w:tc>
          <w:tcPr>
            <w:tcW w:w="9350" w:type="dxa"/>
            <w:gridSpan w:val="4"/>
            <w:shd w:val="clear" w:color="auto" w:fill="E7E6E6" w:themeFill="background2"/>
          </w:tcPr>
          <w:p w14:paraId="59190260" w14:textId="1B4C43C7" w:rsidR="00ED3593" w:rsidRPr="001B4F3D" w:rsidRDefault="00ED3593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Business Rules</w:t>
            </w:r>
          </w:p>
        </w:tc>
      </w:tr>
      <w:tr w:rsidR="00ED3593" w14:paraId="53F20ACC" w14:textId="77777777" w:rsidTr="002127C9">
        <w:tc>
          <w:tcPr>
            <w:tcW w:w="9350" w:type="dxa"/>
            <w:gridSpan w:val="4"/>
          </w:tcPr>
          <w:p w14:paraId="30C6C14A" w14:textId="7FAB567F" w:rsidR="00ED3593" w:rsidRDefault="009E6C45" w:rsidP="009E6C45">
            <w:pPr>
              <w:pStyle w:val="ListParagraph"/>
              <w:numPr>
                <w:ilvl w:val="0"/>
                <w:numId w:val="3"/>
              </w:numPr>
            </w:pPr>
            <w:bookmarkStart w:id="3" w:name="_Hlk33643430"/>
            <w:r w:rsidRPr="009E6C45">
              <w:t>The account must have sufficient balance</w:t>
            </w:r>
          </w:p>
        </w:tc>
      </w:tr>
      <w:bookmarkEnd w:id="1"/>
      <w:bookmarkEnd w:id="3"/>
      <w:tr w:rsidR="001B4F3D" w14:paraId="038ABB62" w14:textId="77777777" w:rsidTr="00AC1A05">
        <w:tc>
          <w:tcPr>
            <w:tcW w:w="9350" w:type="dxa"/>
            <w:gridSpan w:val="4"/>
          </w:tcPr>
          <w:p w14:paraId="5CDF74A5" w14:textId="0C883FA2" w:rsidR="001B4F3D" w:rsidRPr="00486194" w:rsidRDefault="001B4F3D" w:rsidP="00AC1A0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3</w:t>
            </w:r>
            <w:r w:rsidRPr="0048619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48619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486194">
              <w:rPr>
                <w:b/>
                <w:bCs/>
              </w:rPr>
              <w:t xml:space="preserve">  Deposit</w:t>
            </w:r>
            <w:proofErr w:type="gramEnd"/>
            <w:r w:rsidRPr="00486194">
              <w:rPr>
                <w:b/>
                <w:bCs/>
              </w:rPr>
              <w:t xml:space="preserve"> Money</w:t>
            </w:r>
          </w:p>
        </w:tc>
      </w:tr>
      <w:tr w:rsidR="001B4F3D" w14:paraId="2FB11290" w14:textId="77777777" w:rsidTr="00AC1A05">
        <w:tc>
          <w:tcPr>
            <w:tcW w:w="1075" w:type="dxa"/>
          </w:tcPr>
          <w:p w14:paraId="7C433F1E" w14:textId="77777777" w:rsidR="001B4F3D" w:rsidRDefault="001B4F3D" w:rsidP="00AC1A05">
            <w:r w:rsidRPr="00ED3593">
              <w:t>Step</w:t>
            </w:r>
          </w:p>
        </w:tc>
        <w:tc>
          <w:tcPr>
            <w:tcW w:w="5158" w:type="dxa"/>
            <w:gridSpan w:val="2"/>
          </w:tcPr>
          <w:p w14:paraId="3AD95BA8" w14:textId="77777777" w:rsidR="001B4F3D" w:rsidRDefault="001B4F3D" w:rsidP="00AC1A05">
            <w:pPr>
              <w:jc w:val="center"/>
            </w:pPr>
            <w:r w:rsidRPr="00ED3593">
              <w:t>User Actions</w:t>
            </w:r>
          </w:p>
        </w:tc>
        <w:tc>
          <w:tcPr>
            <w:tcW w:w="3117" w:type="dxa"/>
          </w:tcPr>
          <w:p w14:paraId="3F9E1C51" w14:textId="77777777" w:rsidR="001B4F3D" w:rsidRDefault="001B4F3D" w:rsidP="00AC1A05">
            <w:pPr>
              <w:jc w:val="center"/>
            </w:pPr>
            <w:r w:rsidRPr="00ED3593">
              <w:t>System Actions</w:t>
            </w:r>
          </w:p>
        </w:tc>
      </w:tr>
      <w:tr w:rsidR="001B4F3D" w14:paraId="29B27269" w14:textId="77777777" w:rsidTr="00AC1A05">
        <w:tc>
          <w:tcPr>
            <w:tcW w:w="1075" w:type="dxa"/>
          </w:tcPr>
          <w:p w14:paraId="3721EE90" w14:textId="77777777" w:rsidR="001B4F3D" w:rsidRDefault="001B4F3D" w:rsidP="00AC1A05">
            <w:r>
              <w:t>1.</w:t>
            </w:r>
          </w:p>
        </w:tc>
        <w:tc>
          <w:tcPr>
            <w:tcW w:w="5158" w:type="dxa"/>
            <w:gridSpan w:val="2"/>
          </w:tcPr>
          <w:p w14:paraId="2BC9D265" w14:textId="77777777" w:rsidR="001B4F3D" w:rsidRDefault="001B4F3D" w:rsidP="00AC1A05">
            <w:r>
              <w:t xml:space="preserve">User puts in account number for the account where money is to be deposited </w:t>
            </w:r>
          </w:p>
        </w:tc>
        <w:tc>
          <w:tcPr>
            <w:tcW w:w="3117" w:type="dxa"/>
          </w:tcPr>
          <w:p w14:paraId="78993C7D" w14:textId="77777777" w:rsidR="001B4F3D" w:rsidRDefault="001B4F3D" w:rsidP="00AC1A05">
            <w:r>
              <w:t xml:space="preserve">System checks if account exists and returns account name on successful validation or a fail </w:t>
            </w:r>
            <w:r>
              <w:lastRenderedPageBreak/>
              <w:t>message if account does not exist</w:t>
            </w:r>
          </w:p>
        </w:tc>
      </w:tr>
      <w:tr w:rsidR="001B4F3D" w14:paraId="25F71B73" w14:textId="77777777" w:rsidTr="00AC1A05">
        <w:tc>
          <w:tcPr>
            <w:tcW w:w="1075" w:type="dxa"/>
          </w:tcPr>
          <w:p w14:paraId="3DDBE84F" w14:textId="77777777" w:rsidR="001B4F3D" w:rsidRDefault="001B4F3D" w:rsidP="00AC1A05">
            <w:r>
              <w:lastRenderedPageBreak/>
              <w:t>2.</w:t>
            </w:r>
          </w:p>
        </w:tc>
        <w:tc>
          <w:tcPr>
            <w:tcW w:w="5158" w:type="dxa"/>
            <w:gridSpan w:val="2"/>
          </w:tcPr>
          <w:p w14:paraId="386BE116" w14:textId="77777777" w:rsidR="001B4F3D" w:rsidRDefault="001B4F3D" w:rsidP="00AC1A05">
            <w:r>
              <w:t xml:space="preserve">User inputs amount of money to be deposited </w:t>
            </w:r>
          </w:p>
        </w:tc>
        <w:tc>
          <w:tcPr>
            <w:tcW w:w="3117" w:type="dxa"/>
          </w:tcPr>
          <w:p w14:paraId="1DA6E049" w14:textId="77777777" w:rsidR="001B4F3D" w:rsidRDefault="001B4F3D" w:rsidP="00AC1A05">
            <w:r>
              <w:t xml:space="preserve">System updates the balance of the account selected </w:t>
            </w:r>
          </w:p>
        </w:tc>
      </w:tr>
      <w:tr w:rsidR="001B4F3D" w:rsidRPr="001B4F3D" w14:paraId="4D126ADE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13E4D6D5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Postconditions</w:t>
            </w:r>
          </w:p>
        </w:tc>
      </w:tr>
      <w:tr w:rsidR="001B4F3D" w14:paraId="03A17D62" w14:textId="77777777" w:rsidTr="00AC1A05">
        <w:tc>
          <w:tcPr>
            <w:tcW w:w="9350" w:type="dxa"/>
            <w:gridSpan w:val="4"/>
          </w:tcPr>
          <w:p w14:paraId="569A970C" w14:textId="77777777" w:rsidR="001B4F3D" w:rsidRDefault="001B4F3D" w:rsidP="00AC1A05">
            <w:r>
              <w:t>Account balance is updated according to amount deposited</w:t>
            </w:r>
          </w:p>
        </w:tc>
      </w:tr>
      <w:tr w:rsidR="001B4F3D" w14:paraId="580B8C7E" w14:textId="77777777" w:rsidTr="00AC1A05">
        <w:tc>
          <w:tcPr>
            <w:tcW w:w="9350" w:type="dxa"/>
            <w:gridSpan w:val="4"/>
          </w:tcPr>
          <w:p w14:paraId="6553B9CB" w14:textId="77777777" w:rsidR="001B4F3D" w:rsidRDefault="001B4F3D" w:rsidP="00AC1A05">
            <w:r>
              <w:t>The deposit information will be persisted in the database</w:t>
            </w:r>
          </w:p>
        </w:tc>
      </w:tr>
      <w:tr w:rsidR="001B4F3D" w:rsidRPr="001B4F3D" w14:paraId="47FF6684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4E199F41" w14:textId="77777777" w:rsidR="001B4F3D" w:rsidRPr="001B4F3D" w:rsidRDefault="001B4F3D" w:rsidP="00AC1A05">
            <w:pPr>
              <w:rPr>
                <w:b/>
                <w:bCs/>
              </w:rPr>
            </w:pPr>
            <w:r w:rsidRPr="001B4F3D">
              <w:rPr>
                <w:b/>
                <w:bCs/>
              </w:rPr>
              <w:t>Business Rules</w:t>
            </w:r>
          </w:p>
        </w:tc>
      </w:tr>
      <w:tr w:rsidR="001B4F3D" w14:paraId="7DEECE58" w14:textId="77777777" w:rsidTr="00AC1A05">
        <w:tc>
          <w:tcPr>
            <w:tcW w:w="9350" w:type="dxa"/>
            <w:gridSpan w:val="4"/>
          </w:tcPr>
          <w:p w14:paraId="2C0CB0FE" w14:textId="77777777" w:rsidR="001B4F3D" w:rsidRDefault="001B4F3D" w:rsidP="00AC1A05">
            <w:r>
              <w:t>The account to be credited must be in the database</w:t>
            </w:r>
          </w:p>
        </w:tc>
      </w:tr>
      <w:tr w:rsidR="001B4F3D" w14:paraId="38D945E3" w14:textId="77777777" w:rsidTr="00AC1A05">
        <w:tc>
          <w:tcPr>
            <w:tcW w:w="9350" w:type="dxa"/>
            <w:gridSpan w:val="4"/>
          </w:tcPr>
          <w:p w14:paraId="4D6F1083" w14:textId="77777777" w:rsidR="001B4F3D" w:rsidRDefault="001B4F3D" w:rsidP="00AC1A05">
            <w:r>
              <w:t xml:space="preserve">Account status can be active or Inactive </w:t>
            </w:r>
          </w:p>
        </w:tc>
      </w:tr>
    </w:tbl>
    <w:tbl>
      <w:tblPr>
        <w:tblStyle w:val="TableGrid2"/>
        <w:tblW w:w="9350" w:type="dxa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7923FB" w:rsidRPr="007923FB" w14:paraId="181C6B70" w14:textId="77777777" w:rsidTr="00AC1A05">
        <w:tc>
          <w:tcPr>
            <w:tcW w:w="9350" w:type="dxa"/>
            <w:gridSpan w:val="3"/>
            <w:shd w:val="clear" w:color="auto" w:fill="auto"/>
          </w:tcPr>
          <w:p w14:paraId="712AF596" w14:textId="0BBC4300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3.1.2 Transfer Money</w:t>
            </w:r>
          </w:p>
        </w:tc>
      </w:tr>
      <w:tr w:rsidR="007923FB" w:rsidRPr="007923FB" w14:paraId="2CDBFA5A" w14:textId="77777777" w:rsidTr="00AC1A05">
        <w:tc>
          <w:tcPr>
            <w:tcW w:w="1075" w:type="dxa"/>
            <w:shd w:val="clear" w:color="auto" w:fill="auto"/>
          </w:tcPr>
          <w:p w14:paraId="1552698D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Step</w:t>
            </w:r>
          </w:p>
        </w:tc>
        <w:tc>
          <w:tcPr>
            <w:tcW w:w="5158" w:type="dxa"/>
            <w:shd w:val="clear" w:color="auto" w:fill="auto"/>
          </w:tcPr>
          <w:p w14:paraId="15A8131A" w14:textId="77777777" w:rsidR="007923FB" w:rsidRPr="007923FB" w:rsidRDefault="007923FB" w:rsidP="007923FB">
            <w:pPr>
              <w:jc w:val="center"/>
              <w:rPr>
                <w:sz w:val="22"/>
              </w:rPr>
            </w:pPr>
            <w:r w:rsidRPr="007923FB">
              <w:rPr>
                <w:sz w:val="22"/>
              </w:rPr>
              <w:t>User Actions</w:t>
            </w:r>
          </w:p>
        </w:tc>
        <w:tc>
          <w:tcPr>
            <w:tcW w:w="3117" w:type="dxa"/>
            <w:shd w:val="clear" w:color="auto" w:fill="auto"/>
          </w:tcPr>
          <w:p w14:paraId="6BF18DDB" w14:textId="77777777" w:rsidR="007923FB" w:rsidRPr="007923FB" w:rsidRDefault="007923FB" w:rsidP="007923FB">
            <w:pPr>
              <w:jc w:val="center"/>
              <w:rPr>
                <w:sz w:val="22"/>
              </w:rPr>
            </w:pPr>
            <w:r w:rsidRPr="007923FB">
              <w:rPr>
                <w:sz w:val="22"/>
              </w:rPr>
              <w:t>System Actions</w:t>
            </w:r>
          </w:p>
        </w:tc>
      </w:tr>
      <w:tr w:rsidR="007923FB" w:rsidRPr="007923FB" w14:paraId="1E954F17" w14:textId="77777777" w:rsidTr="00AC1A05">
        <w:tc>
          <w:tcPr>
            <w:tcW w:w="1075" w:type="dxa"/>
            <w:shd w:val="clear" w:color="auto" w:fill="auto"/>
          </w:tcPr>
          <w:p w14:paraId="0E2028D6" w14:textId="77777777" w:rsidR="007923FB" w:rsidRPr="007923FB" w:rsidRDefault="007923FB" w:rsidP="007923FB">
            <w:pPr>
              <w:rPr>
                <w:sz w:val="22"/>
              </w:rPr>
            </w:pPr>
          </w:p>
        </w:tc>
        <w:tc>
          <w:tcPr>
            <w:tcW w:w="5158" w:type="dxa"/>
            <w:shd w:val="clear" w:color="auto" w:fill="auto"/>
          </w:tcPr>
          <w:p w14:paraId="02CB60EE" w14:textId="77777777" w:rsidR="007923FB" w:rsidRPr="007923FB" w:rsidRDefault="007923FB" w:rsidP="007923FB">
            <w:pPr>
              <w:rPr>
                <w:sz w:val="22"/>
              </w:rPr>
            </w:pPr>
          </w:p>
        </w:tc>
        <w:tc>
          <w:tcPr>
            <w:tcW w:w="3117" w:type="dxa"/>
            <w:shd w:val="clear" w:color="auto" w:fill="auto"/>
          </w:tcPr>
          <w:p w14:paraId="4F522D01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4558A996" w14:textId="77777777" w:rsidTr="00AC1A05">
        <w:tc>
          <w:tcPr>
            <w:tcW w:w="1075" w:type="dxa"/>
            <w:shd w:val="clear" w:color="auto" w:fill="auto"/>
          </w:tcPr>
          <w:p w14:paraId="6107FA06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1</w:t>
            </w:r>
          </w:p>
        </w:tc>
        <w:tc>
          <w:tcPr>
            <w:tcW w:w="5158" w:type="dxa"/>
            <w:shd w:val="clear" w:color="auto" w:fill="auto"/>
          </w:tcPr>
          <w:p w14:paraId="0A0F9BC3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user enters the account number of the target customer</w:t>
            </w:r>
          </w:p>
        </w:tc>
        <w:tc>
          <w:tcPr>
            <w:tcW w:w="3117" w:type="dxa"/>
            <w:shd w:val="clear" w:color="auto" w:fill="auto"/>
          </w:tcPr>
          <w:p w14:paraId="13D74AAE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system checks if the account number exists returns and displays a field with a message “enter the amount to transfer” or fail message if the account does not exist</w:t>
            </w:r>
          </w:p>
        </w:tc>
      </w:tr>
      <w:tr w:rsidR="007923FB" w:rsidRPr="007923FB" w14:paraId="2721CEB0" w14:textId="77777777" w:rsidTr="00AC1A05">
        <w:tc>
          <w:tcPr>
            <w:tcW w:w="1075" w:type="dxa"/>
            <w:tcBorders>
              <w:top w:val="nil"/>
            </w:tcBorders>
            <w:shd w:val="clear" w:color="auto" w:fill="auto"/>
          </w:tcPr>
          <w:p w14:paraId="756EB80E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2</w:t>
            </w:r>
          </w:p>
        </w:tc>
        <w:tc>
          <w:tcPr>
            <w:tcW w:w="5158" w:type="dxa"/>
            <w:tcBorders>
              <w:top w:val="nil"/>
            </w:tcBorders>
            <w:shd w:val="clear" w:color="auto" w:fill="auto"/>
          </w:tcPr>
          <w:p w14:paraId="3397E5C0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user enters the amount hit a transfer command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auto"/>
          </w:tcPr>
          <w:p w14:paraId="6555C98B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 xml:space="preserve">The system verifies if the </w:t>
            </w:r>
            <w:proofErr w:type="spellStart"/>
            <w:proofErr w:type="gramStart"/>
            <w:r w:rsidRPr="007923FB">
              <w:rPr>
                <w:sz w:val="22"/>
              </w:rPr>
              <w:t>The</w:t>
            </w:r>
            <w:proofErr w:type="spellEnd"/>
            <w:proofErr w:type="gramEnd"/>
            <w:r w:rsidRPr="007923FB">
              <w:rPr>
                <w:sz w:val="22"/>
              </w:rPr>
              <w:t xml:space="preserve"> system responds the money has been transferred</w:t>
            </w:r>
          </w:p>
        </w:tc>
      </w:tr>
      <w:tr w:rsidR="007923FB" w:rsidRPr="007923FB" w14:paraId="263FD37E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5702ECB6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Postconditions</w:t>
            </w:r>
          </w:p>
        </w:tc>
      </w:tr>
      <w:tr w:rsidR="007923FB" w:rsidRPr="007923FB" w14:paraId="3B126398" w14:textId="77777777" w:rsidTr="00AC1A05">
        <w:tc>
          <w:tcPr>
            <w:tcW w:w="9350" w:type="dxa"/>
            <w:gridSpan w:val="3"/>
            <w:shd w:val="clear" w:color="auto" w:fill="auto"/>
          </w:tcPr>
          <w:p w14:paraId="79A14649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transfer information will be persisted in the database</w:t>
            </w:r>
          </w:p>
        </w:tc>
      </w:tr>
      <w:tr w:rsidR="007923FB" w:rsidRPr="007923FB" w14:paraId="10176406" w14:textId="77777777" w:rsidTr="00AC1A05">
        <w:tc>
          <w:tcPr>
            <w:tcW w:w="9350" w:type="dxa"/>
            <w:gridSpan w:val="3"/>
            <w:shd w:val="clear" w:color="auto" w:fill="auto"/>
          </w:tcPr>
          <w:p w14:paraId="4B838879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78E6C1B7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6C64FA64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Business Rules</w:t>
            </w:r>
          </w:p>
        </w:tc>
      </w:tr>
      <w:tr w:rsidR="007923FB" w:rsidRPr="007923FB" w14:paraId="3FF6626D" w14:textId="77777777" w:rsidTr="00AC1A05">
        <w:tc>
          <w:tcPr>
            <w:tcW w:w="9350" w:type="dxa"/>
            <w:gridSpan w:val="3"/>
            <w:shd w:val="clear" w:color="auto" w:fill="auto"/>
          </w:tcPr>
          <w:p w14:paraId="47A27F31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1.The account must have sufficient balance</w:t>
            </w:r>
          </w:p>
        </w:tc>
      </w:tr>
      <w:tr w:rsidR="007923FB" w:rsidRPr="007923FB" w14:paraId="07B23186" w14:textId="77777777" w:rsidTr="00AC1A05">
        <w:tc>
          <w:tcPr>
            <w:tcW w:w="9350" w:type="dxa"/>
            <w:gridSpan w:val="3"/>
            <w:shd w:val="clear" w:color="auto" w:fill="auto"/>
          </w:tcPr>
          <w:p w14:paraId="6A2AD174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2.The account field must not be blank</w:t>
            </w:r>
          </w:p>
        </w:tc>
      </w:tr>
      <w:tr w:rsidR="007923FB" w:rsidRPr="007923FB" w14:paraId="7E98307B" w14:textId="77777777" w:rsidTr="00AC1A05">
        <w:tc>
          <w:tcPr>
            <w:tcW w:w="9350" w:type="dxa"/>
            <w:gridSpan w:val="3"/>
            <w:tcBorders>
              <w:top w:val="nil"/>
            </w:tcBorders>
            <w:shd w:val="clear" w:color="auto" w:fill="auto"/>
          </w:tcPr>
          <w:p w14:paraId="5A22A81C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2FC4A8D5" w14:textId="77777777" w:rsidTr="00AC1A05">
        <w:tc>
          <w:tcPr>
            <w:tcW w:w="9350" w:type="dxa"/>
            <w:gridSpan w:val="3"/>
            <w:tcBorders>
              <w:top w:val="nil"/>
            </w:tcBorders>
            <w:shd w:val="clear" w:color="auto" w:fill="auto"/>
          </w:tcPr>
          <w:p w14:paraId="2F88D79F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Alternative path</w:t>
            </w:r>
          </w:p>
        </w:tc>
      </w:tr>
      <w:tr w:rsidR="007923FB" w:rsidRPr="007923FB" w14:paraId="27B65E26" w14:textId="77777777" w:rsidTr="00AC1A05">
        <w:tc>
          <w:tcPr>
            <w:tcW w:w="9350" w:type="dxa"/>
            <w:gridSpan w:val="3"/>
            <w:tcBorders>
              <w:top w:val="nil"/>
            </w:tcBorders>
            <w:shd w:val="clear" w:color="auto" w:fill="auto"/>
          </w:tcPr>
          <w:p w14:paraId="268DC474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 xml:space="preserve">Shows a message “Inefficient balance in </w:t>
            </w:r>
            <w:proofErr w:type="spellStart"/>
            <w:proofErr w:type="gramStart"/>
            <w:r w:rsidRPr="007923FB">
              <w:rPr>
                <w:sz w:val="22"/>
              </w:rPr>
              <w:t>account,please</w:t>
            </w:r>
            <w:proofErr w:type="spellEnd"/>
            <w:proofErr w:type="gramEnd"/>
            <w:r w:rsidRPr="007923FB">
              <w:rPr>
                <w:sz w:val="22"/>
              </w:rPr>
              <w:t xml:space="preserve"> enter smaller amount” if the account has insufficient balance</w:t>
            </w:r>
          </w:p>
        </w:tc>
      </w:tr>
      <w:tr w:rsidR="007923FB" w:rsidRPr="007923FB" w14:paraId="228D55F9" w14:textId="77777777" w:rsidTr="00AC1A05">
        <w:tc>
          <w:tcPr>
            <w:tcW w:w="9350" w:type="dxa"/>
            <w:gridSpan w:val="3"/>
            <w:tcBorders>
              <w:top w:val="nil"/>
            </w:tcBorders>
            <w:shd w:val="clear" w:color="auto" w:fill="auto"/>
          </w:tcPr>
          <w:p w14:paraId="1A46A0A3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Shows a message “the field must not be blank” if the account field is blank</w:t>
            </w:r>
          </w:p>
        </w:tc>
      </w:tr>
    </w:tbl>
    <w:p w14:paraId="5D06C32B" w14:textId="77777777" w:rsidR="007923FB" w:rsidRPr="007923FB" w:rsidRDefault="007923FB" w:rsidP="007923FB"/>
    <w:p w14:paraId="0C1B783B" w14:textId="77777777" w:rsidR="007923FB" w:rsidRPr="007923FB" w:rsidRDefault="007923FB" w:rsidP="007923FB"/>
    <w:p w14:paraId="457DBBFE" w14:textId="77777777" w:rsidR="007923FB" w:rsidRDefault="007923FB" w:rsidP="001B4F3D"/>
    <w:p w14:paraId="448D4DE0" w14:textId="77777777" w:rsidR="001B4F3D" w:rsidRDefault="001B4F3D" w:rsidP="001B4F3D"/>
    <w:p w14:paraId="65ED6A9C" w14:textId="77777777" w:rsidR="001B4F3D" w:rsidRDefault="001B4F3D"/>
    <w:p w14:paraId="308F52B3" w14:textId="77777777" w:rsidR="00D62C63" w:rsidRDefault="00D62C63" w:rsidP="00D62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4045"/>
      </w:tblGrid>
      <w:tr w:rsidR="00D62C63" w:rsidRPr="00D62C63" w14:paraId="7AA3EF25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056479DE" w14:textId="584C609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Use Case Number: 4</w:t>
            </w:r>
          </w:p>
        </w:tc>
      </w:tr>
      <w:tr w:rsidR="00D62C63" w:rsidRPr="00D62C63" w14:paraId="52E7861F" w14:textId="77777777" w:rsidTr="00AC1A05">
        <w:tc>
          <w:tcPr>
            <w:tcW w:w="9350" w:type="dxa"/>
            <w:gridSpan w:val="3"/>
          </w:tcPr>
          <w:p w14:paraId="7E1A52CD" w14:textId="7777777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Name:  Utility Payment CRUD</w:t>
            </w:r>
          </w:p>
        </w:tc>
      </w:tr>
      <w:tr w:rsidR="00D62C63" w14:paraId="09D0C68D" w14:textId="77777777" w:rsidTr="00AC1A05">
        <w:tc>
          <w:tcPr>
            <w:tcW w:w="9350" w:type="dxa"/>
            <w:gridSpan w:val="3"/>
          </w:tcPr>
          <w:p w14:paraId="171132A6" w14:textId="77777777" w:rsidR="00D62C63" w:rsidRDefault="00D62C63" w:rsidP="00AC1A05">
            <w:r w:rsidRPr="00ED3593">
              <w:t>Brief description</w:t>
            </w:r>
            <w:r>
              <w:t xml:space="preserve">: This use case provides functionality to make utility payments      </w:t>
            </w:r>
          </w:p>
        </w:tc>
      </w:tr>
      <w:tr w:rsidR="00D62C63" w:rsidRPr="00D62C63" w14:paraId="0D3C9C1E" w14:textId="77777777" w:rsidTr="00AC1A05">
        <w:tc>
          <w:tcPr>
            <w:tcW w:w="9350" w:type="dxa"/>
            <w:gridSpan w:val="3"/>
          </w:tcPr>
          <w:p w14:paraId="295DC433" w14:textId="7777777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Actors: Customer</w:t>
            </w:r>
          </w:p>
        </w:tc>
      </w:tr>
      <w:tr w:rsidR="00D62C63" w14:paraId="049D2528" w14:textId="77777777" w:rsidTr="00AC1A05">
        <w:tc>
          <w:tcPr>
            <w:tcW w:w="9350" w:type="dxa"/>
            <w:gridSpan w:val="3"/>
          </w:tcPr>
          <w:p w14:paraId="693DD83A" w14:textId="77777777" w:rsidR="00D62C63" w:rsidRDefault="00D62C63" w:rsidP="00AC1A05"/>
        </w:tc>
      </w:tr>
      <w:tr w:rsidR="00D62C63" w:rsidRPr="00D62C63" w14:paraId="74CBE2D8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1BA71B38" w14:textId="7777777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Preconditions</w:t>
            </w:r>
          </w:p>
        </w:tc>
      </w:tr>
      <w:tr w:rsidR="00D62C63" w14:paraId="0F6FE5A1" w14:textId="77777777" w:rsidTr="00AC1A05">
        <w:tc>
          <w:tcPr>
            <w:tcW w:w="9350" w:type="dxa"/>
            <w:gridSpan w:val="3"/>
          </w:tcPr>
          <w:p w14:paraId="4CCA7ED1" w14:textId="77777777" w:rsidR="00D62C63" w:rsidRDefault="00D62C63" w:rsidP="00AC1A05">
            <w:r>
              <w:t>User must be logged in to an account</w:t>
            </w:r>
          </w:p>
        </w:tc>
      </w:tr>
      <w:tr w:rsidR="00D62C63" w:rsidRPr="00D62C63" w14:paraId="06E4117B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52C912D3" w14:textId="7777777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Flows of Events:</w:t>
            </w:r>
          </w:p>
        </w:tc>
      </w:tr>
      <w:tr w:rsidR="00D62C63" w14:paraId="0DB641F1" w14:textId="77777777" w:rsidTr="00AC1A05">
        <w:tc>
          <w:tcPr>
            <w:tcW w:w="9350" w:type="dxa"/>
            <w:gridSpan w:val="3"/>
          </w:tcPr>
          <w:p w14:paraId="767F5394" w14:textId="7D8DE225" w:rsidR="00D62C63" w:rsidRDefault="00D62C63" w:rsidP="00AC1A05">
            <w:r>
              <w:t>1</w:t>
            </w:r>
            <w:r w:rsidRPr="00ED3593">
              <w:t>. Basic Flows</w:t>
            </w:r>
          </w:p>
        </w:tc>
      </w:tr>
      <w:tr w:rsidR="00D62C63" w:rsidRPr="00D62C63" w14:paraId="09E62B3D" w14:textId="77777777" w:rsidTr="00AC1A05">
        <w:tc>
          <w:tcPr>
            <w:tcW w:w="9350" w:type="dxa"/>
            <w:gridSpan w:val="3"/>
          </w:tcPr>
          <w:p w14:paraId="240C60B1" w14:textId="14B5D10B" w:rsidR="00D62C63" w:rsidRPr="00D62C63" w:rsidRDefault="00D62C63" w:rsidP="00AC1A0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D62C63">
              <w:rPr>
                <w:b/>
                <w:bCs/>
              </w:rPr>
              <w:t>.1.0 Utility payment</w:t>
            </w:r>
          </w:p>
        </w:tc>
      </w:tr>
      <w:tr w:rsidR="00D62C63" w14:paraId="16527037" w14:textId="77777777" w:rsidTr="00AC1A05">
        <w:tc>
          <w:tcPr>
            <w:tcW w:w="1075" w:type="dxa"/>
          </w:tcPr>
          <w:p w14:paraId="5E157AD5" w14:textId="77777777" w:rsidR="00D62C63" w:rsidRDefault="00D62C63" w:rsidP="00AC1A05">
            <w:r w:rsidRPr="00ED3593">
              <w:t>Step</w:t>
            </w:r>
          </w:p>
        </w:tc>
        <w:tc>
          <w:tcPr>
            <w:tcW w:w="4230" w:type="dxa"/>
          </w:tcPr>
          <w:p w14:paraId="791615A4" w14:textId="77777777" w:rsidR="00D62C63" w:rsidRDefault="00D62C63" w:rsidP="00AC1A05">
            <w:pPr>
              <w:jc w:val="center"/>
            </w:pPr>
            <w:r w:rsidRPr="00ED3593">
              <w:t>User Actions</w:t>
            </w:r>
          </w:p>
        </w:tc>
        <w:tc>
          <w:tcPr>
            <w:tcW w:w="4045" w:type="dxa"/>
          </w:tcPr>
          <w:p w14:paraId="5F4933BB" w14:textId="77777777" w:rsidR="00D62C63" w:rsidRDefault="00D62C63" w:rsidP="00AC1A05">
            <w:pPr>
              <w:jc w:val="center"/>
            </w:pPr>
            <w:r w:rsidRPr="00ED3593">
              <w:t>System Actions</w:t>
            </w:r>
          </w:p>
        </w:tc>
      </w:tr>
      <w:tr w:rsidR="00D62C63" w14:paraId="0FE0C0B7" w14:textId="77777777" w:rsidTr="00AC1A05">
        <w:tc>
          <w:tcPr>
            <w:tcW w:w="1075" w:type="dxa"/>
          </w:tcPr>
          <w:p w14:paraId="73A7BB4E" w14:textId="77777777" w:rsidR="00D62C63" w:rsidRDefault="00D62C63" w:rsidP="00AC1A05">
            <w:r>
              <w:t>1</w:t>
            </w:r>
          </w:p>
        </w:tc>
        <w:tc>
          <w:tcPr>
            <w:tcW w:w="4230" w:type="dxa"/>
          </w:tcPr>
          <w:p w14:paraId="04C98A90" w14:textId="77777777" w:rsidR="00D62C63" w:rsidRDefault="00D62C63" w:rsidP="00AC1A05">
            <w:r>
              <w:t>User selects the entities available to make payment for</w:t>
            </w:r>
          </w:p>
        </w:tc>
        <w:tc>
          <w:tcPr>
            <w:tcW w:w="4045" w:type="dxa"/>
          </w:tcPr>
          <w:p w14:paraId="42D56717" w14:textId="77777777" w:rsidR="00D62C63" w:rsidRDefault="00D62C63" w:rsidP="00AC1A05">
            <w:r>
              <w:t>System displays amount input and date for payment processing blocks</w:t>
            </w:r>
          </w:p>
        </w:tc>
      </w:tr>
      <w:tr w:rsidR="00D62C63" w14:paraId="7989D461" w14:textId="77777777" w:rsidTr="00AC1A05">
        <w:tc>
          <w:tcPr>
            <w:tcW w:w="1075" w:type="dxa"/>
          </w:tcPr>
          <w:p w14:paraId="3C4DDA69" w14:textId="77777777" w:rsidR="00D62C63" w:rsidRDefault="00D62C63" w:rsidP="00AC1A05">
            <w:r>
              <w:t>2</w:t>
            </w:r>
          </w:p>
        </w:tc>
        <w:tc>
          <w:tcPr>
            <w:tcW w:w="4230" w:type="dxa"/>
          </w:tcPr>
          <w:p w14:paraId="11C0D540" w14:textId="77777777" w:rsidR="00D62C63" w:rsidRDefault="00D62C63" w:rsidP="00AC1A05">
            <w:r>
              <w:t>User enters payment amount and date that the fee is going to be processed on</w:t>
            </w:r>
          </w:p>
        </w:tc>
        <w:tc>
          <w:tcPr>
            <w:tcW w:w="4045" w:type="dxa"/>
          </w:tcPr>
          <w:p w14:paraId="2DC1A954" w14:textId="77777777" w:rsidR="00D62C63" w:rsidRDefault="00D62C63" w:rsidP="00AC1A05">
            <w:r>
              <w:t>System checks if the user account has sufficient fund to process the payment and transfer to the entity</w:t>
            </w:r>
          </w:p>
        </w:tc>
      </w:tr>
      <w:tr w:rsidR="00D62C63" w:rsidRPr="00D62C63" w14:paraId="61E2DFD1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37A5776A" w14:textId="7777777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Postconditions</w:t>
            </w:r>
          </w:p>
        </w:tc>
      </w:tr>
      <w:tr w:rsidR="00D62C63" w:rsidRPr="00D62C63" w14:paraId="47AE9516" w14:textId="77777777" w:rsidTr="00AC1A05">
        <w:tc>
          <w:tcPr>
            <w:tcW w:w="9350" w:type="dxa"/>
            <w:gridSpan w:val="3"/>
          </w:tcPr>
          <w:p w14:paraId="57B14B9C" w14:textId="77777777" w:rsidR="00D62C63" w:rsidRPr="00D62C63" w:rsidRDefault="00D62C63" w:rsidP="00D62C63">
            <w:pPr>
              <w:pStyle w:val="ListParagraph"/>
              <w:numPr>
                <w:ilvl w:val="0"/>
                <w:numId w:val="4"/>
              </w:numPr>
            </w:pPr>
            <w:r w:rsidRPr="00D62C63">
              <w:t>Account balance is updated according to the amount withdrawn</w:t>
            </w:r>
          </w:p>
        </w:tc>
      </w:tr>
      <w:tr w:rsidR="00D62C63" w14:paraId="2A7CE37F" w14:textId="77777777" w:rsidTr="00AC1A05">
        <w:tc>
          <w:tcPr>
            <w:tcW w:w="9350" w:type="dxa"/>
            <w:gridSpan w:val="3"/>
          </w:tcPr>
          <w:p w14:paraId="0F9A38AC" w14:textId="77777777" w:rsidR="00D62C63" w:rsidRDefault="00D62C63" w:rsidP="00D62C63">
            <w:pPr>
              <w:pStyle w:val="ListParagraph"/>
              <w:numPr>
                <w:ilvl w:val="0"/>
                <w:numId w:val="4"/>
              </w:numPr>
            </w:pPr>
            <w:r w:rsidRPr="009E6C45">
              <w:t xml:space="preserve">The </w:t>
            </w:r>
            <w:r>
              <w:t>transaction</w:t>
            </w:r>
            <w:r w:rsidRPr="009E6C45">
              <w:t xml:space="preserve"> information will be persisted in the database</w:t>
            </w:r>
          </w:p>
        </w:tc>
      </w:tr>
      <w:tr w:rsidR="00D62C63" w:rsidRPr="00D62C63" w14:paraId="19BECF71" w14:textId="77777777" w:rsidTr="00AC1A05">
        <w:tc>
          <w:tcPr>
            <w:tcW w:w="9350" w:type="dxa"/>
            <w:gridSpan w:val="3"/>
            <w:shd w:val="clear" w:color="auto" w:fill="E7E6E6" w:themeFill="background2"/>
          </w:tcPr>
          <w:p w14:paraId="14303DC8" w14:textId="77777777" w:rsidR="00D62C63" w:rsidRPr="00D62C63" w:rsidRDefault="00D62C63" w:rsidP="00AC1A05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Business Rules</w:t>
            </w:r>
          </w:p>
        </w:tc>
      </w:tr>
      <w:tr w:rsidR="00D62C63" w14:paraId="617A8EE1" w14:textId="77777777" w:rsidTr="00AC1A05">
        <w:tc>
          <w:tcPr>
            <w:tcW w:w="9350" w:type="dxa"/>
            <w:gridSpan w:val="3"/>
          </w:tcPr>
          <w:p w14:paraId="4828D4DA" w14:textId="77777777" w:rsidR="00D62C63" w:rsidRDefault="00D62C63" w:rsidP="00AC1A05">
            <w:r w:rsidRPr="009E6C45">
              <w:t>The account must have sufficient balance</w:t>
            </w:r>
          </w:p>
        </w:tc>
      </w:tr>
    </w:tbl>
    <w:p w14:paraId="35C825DB" w14:textId="77777777" w:rsidR="00D62C63" w:rsidRDefault="00D62C63" w:rsidP="00D62C63"/>
    <w:p w14:paraId="604755F5" w14:textId="202292FE" w:rsidR="00D62C63" w:rsidRDefault="00D62C63" w:rsidP="00D62C63"/>
    <w:p w14:paraId="696DD457" w14:textId="77777777" w:rsidR="00D62C63" w:rsidRPr="00D62C63" w:rsidRDefault="00D62C63" w:rsidP="00D62C6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15"/>
        <w:gridCol w:w="360"/>
        <w:gridCol w:w="3870"/>
        <w:gridCol w:w="4405"/>
      </w:tblGrid>
      <w:tr w:rsidR="00D62C63" w:rsidRPr="00D62C63" w14:paraId="055111A2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2BB97883" w14:textId="58663F00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 xml:space="preserve">Use Case Number: </w:t>
            </w:r>
            <w:r w:rsidRPr="006215B3">
              <w:rPr>
                <w:b/>
                <w:bCs/>
              </w:rPr>
              <w:t>5</w:t>
            </w:r>
          </w:p>
        </w:tc>
      </w:tr>
      <w:tr w:rsidR="00D62C63" w:rsidRPr="00D62C63" w14:paraId="2C4D16DE" w14:textId="77777777" w:rsidTr="00AC1A05">
        <w:tc>
          <w:tcPr>
            <w:tcW w:w="9350" w:type="dxa"/>
            <w:gridSpan w:val="4"/>
          </w:tcPr>
          <w:p w14:paraId="121E37BD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Name                     Loan Application CRUD</w:t>
            </w:r>
          </w:p>
        </w:tc>
      </w:tr>
      <w:tr w:rsidR="00D62C63" w:rsidRPr="00D62C63" w14:paraId="6C023CA5" w14:textId="77777777" w:rsidTr="00AC1A05">
        <w:tc>
          <w:tcPr>
            <w:tcW w:w="9350" w:type="dxa"/>
            <w:gridSpan w:val="4"/>
          </w:tcPr>
          <w:p w14:paraId="247307E2" w14:textId="77777777" w:rsidR="00D62C63" w:rsidRPr="00D62C63" w:rsidRDefault="00D62C63" w:rsidP="00D62C63">
            <w:r w:rsidRPr="00D62C63">
              <w:t>Brief description This use case allows the Teller to create and view Loan Application for Student</w:t>
            </w:r>
          </w:p>
        </w:tc>
      </w:tr>
      <w:tr w:rsidR="00D62C63" w:rsidRPr="00D62C63" w14:paraId="46BB4A6E" w14:textId="77777777" w:rsidTr="00AC1A05">
        <w:tc>
          <w:tcPr>
            <w:tcW w:w="9350" w:type="dxa"/>
            <w:gridSpan w:val="4"/>
          </w:tcPr>
          <w:p w14:paraId="2CDD7416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Actors                    Teller</w:t>
            </w:r>
          </w:p>
        </w:tc>
      </w:tr>
      <w:tr w:rsidR="00D62C63" w:rsidRPr="00D62C63" w14:paraId="5582153D" w14:textId="77777777" w:rsidTr="00AC1A05">
        <w:tc>
          <w:tcPr>
            <w:tcW w:w="9350" w:type="dxa"/>
            <w:gridSpan w:val="4"/>
          </w:tcPr>
          <w:p w14:paraId="1A234105" w14:textId="77777777" w:rsidR="00D62C63" w:rsidRPr="00D62C63" w:rsidRDefault="00D62C63" w:rsidP="00D62C63"/>
        </w:tc>
      </w:tr>
      <w:tr w:rsidR="00D62C63" w:rsidRPr="00D62C63" w14:paraId="0C17038C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7A759661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Preconditions</w:t>
            </w:r>
          </w:p>
        </w:tc>
      </w:tr>
      <w:tr w:rsidR="00D62C63" w:rsidRPr="00D62C63" w14:paraId="306C2F27" w14:textId="77777777" w:rsidTr="00AC1A05">
        <w:tc>
          <w:tcPr>
            <w:tcW w:w="9350" w:type="dxa"/>
            <w:gridSpan w:val="4"/>
          </w:tcPr>
          <w:p w14:paraId="69EFD285" w14:textId="77777777" w:rsidR="00D62C63" w:rsidRPr="00D62C63" w:rsidRDefault="00D62C63" w:rsidP="00D62C63">
            <w:r w:rsidRPr="00D62C63">
              <w:t>The teller must log in to the system</w:t>
            </w:r>
          </w:p>
        </w:tc>
      </w:tr>
      <w:tr w:rsidR="00D62C63" w:rsidRPr="00D62C63" w14:paraId="2C6069F8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4159C827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Flows of Events:</w:t>
            </w:r>
          </w:p>
        </w:tc>
      </w:tr>
      <w:tr w:rsidR="00D62C63" w:rsidRPr="00D62C63" w14:paraId="4202CD28" w14:textId="77777777" w:rsidTr="00AC1A05">
        <w:tc>
          <w:tcPr>
            <w:tcW w:w="9350" w:type="dxa"/>
            <w:gridSpan w:val="4"/>
          </w:tcPr>
          <w:p w14:paraId="09CE14DB" w14:textId="77777777" w:rsidR="00D62C63" w:rsidRPr="00D62C63" w:rsidRDefault="00D62C63" w:rsidP="00D62C63">
            <w:r w:rsidRPr="00D62C63">
              <w:t>1. Basic Flows</w:t>
            </w:r>
          </w:p>
        </w:tc>
      </w:tr>
      <w:tr w:rsidR="00D62C63" w:rsidRPr="00D62C63" w14:paraId="1447C9EE" w14:textId="77777777" w:rsidTr="00AC1A05">
        <w:tc>
          <w:tcPr>
            <w:tcW w:w="9350" w:type="dxa"/>
            <w:gridSpan w:val="4"/>
          </w:tcPr>
          <w:p w14:paraId="008548D5" w14:textId="400B90EB" w:rsidR="00D62C63" w:rsidRPr="00D62C63" w:rsidRDefault="00D62C63" w:rsidP="00D62C63">
            <w:pPr>
              <w:rPr>
                <w:b/>
                <w:bCs/>
              </w:rPr>
            </w:pPr>
            <w:r w:rsidRPr="006215B3">
              <w:rPr>
                <w:b/>
                <w:bCs/>
              </w:rPr>
              <w:t>5</w:t>
            </w:r>
            <w:r w:rsidRPr="00D62C63">
              <w:rPr>
                <w:b/>
                <w:bCs/>
              </w:rPr>
              <w:t>.1.0 Create Loan Application</w:t>
            </w:r>
          </w:p>
        </w:tc>
      </w:tr>
      <w:tr w:rsidR="00D62C63" w:rsidRPr="00D62C63" w14:paraId="0FCAC0D7" w14:textId="77777777" w:rsidTr="00AC1A05">
        <w:tc>
          <w:tcPr>
            <w:tcW w:w="1075" w:type="dxa"/>
            <w:gridSpan w:val="2"/>
          </w:tcPr>
          <w:p w14:paraId="211A6BEE" w14:textId="77777777" w:rsidR="00D62C63" w:rsidRPr="00D62C63" w:rsidRDefault="00D62C63" w:rsidP="00D62C63">
            <w:r w:rsidRPr="00D62C63">
              <w:t>Step</w:t>
            </w:r>
          </w:p>
        </w:tc>
        <w:tc>
          <w:tcPr>
            <w:tcW w:w="3870" w:type="dxa"/>
          </w:tcPr>
          <w:p w14:paraId="0DAB5ED8" w14:textId="77777777" w:rsidR="00D62C63" w:rsidRPr="00D62C63" w:rsidRDefault="00D62C63" w:rsidP="00D62C63">
            <w:pPr>
              <w:jc w:val="center"/>
            </w:pPr>
            <w:r w:rsidRPr="00D62C63">
              <w:t>User Actions</w:t>
            </w:r>
          </w:p>
        </w:tc>
        <w:tc>
          <w:tcPr>
            <w:tcW w:w="4405" w:type="dxa"/>
          </w:tcPr>
          <w:p w14:paraId="02624A58" w14:textId="77777777" w:rsidR="00D62C63" w:rsidRPr="00D62C63" w:rsidRDefault="00D62C63" w:rsidP="00D62C63">
            <w:pPr>
              <w:jc w:val="center"/>
            </w:pPr>
            <w:r w:rsidRPr="00D62C63">
              <w:t>System Actions</w:t>
            </w:r>
          </w:p>
        </w:tc>
      </w:tr>
      <w:tr w:rsidR="00D62C63" w:rsidRPr="00D62C63" w14:paraId="5861EDE3" w14:textId="77777777" w:rsidTr="00AC1A05">
        <w:tc>
          <w:tcPr>
            <w:tcW w:w="1075" w:type="dxa"/>
            <w:gridSpan w:val="2"/>
          </w:tcPr>
          <w:p w14:paraId="7054B00A" w14:textId="77777777" w:rsidR="00D62C63" w:rsidRPr="00D62C63" w:rsidRDefault="00D62C63" w:rsidP="00D62C63">
            <w:r w:rsidRPr="00D62C63">
              <w:t>1</w:t>
            </w:r>
          </w:p>
        </w:tc>
        <w:tc>
          <w:tcPr>
            <w:tcW w:w="3870" w:type="dxa"/>
          </w:tcPr>
          <w:p w14:paraId="7BF2641B" w14:textId="77777777" w:rsidR="00D62C63" w:rsidRPr="00D62C63" w:rsidRDefault="00D62C63" w:rsidP="00D62C63">
            <w:r w:rsidRPr="00D62C63">
              <w:t>The teller calls the create loan application command</w:t>
            </w:r>
          </w:p>
        </w:tc>
        <w:tc>
          <w:tcPr>
            <w:tcW w:w="4405" w:type="dxa"/>
          </w:tcPr>
          <w:p w14:paraId="1CF75AC5" w14:textId="49EB648E" w:rsidR="00D62C63" w:rsidRPr="00D62C63" w:rsidRDefault="00D62C63" w:rsidP="00D62C63">
            <w:pPr>
              <w:spacing w:before="100" w:beforeAutospacing="1" w:after="100" w:afterAutospacing="1"/>
              <w:rPr>
                <w:rFonts w:ascii="TeXGyreTermes" w:eastAsia="Times New Roman" w:hAnsi="TeXGyreTermes" w:cs="Times New Roman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The system displays the loan application form with the fields for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loan_</w:t>
            </w:r>
            <w:proofErr w:type="gram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number</w:t>
            </w:r>
            <w:proofErr w:type="spellEnd"/>
            <w:proofErr w:type="gram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 which is auto generate,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studentid</w:t>
            </w:r>
            <w:proofErr w:type="spell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,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loan_amount</w:t>
            </w:r>
            <w:proofErr w:type="spell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,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interest_rate</w:t>
            </w:r>
            <w:proofErr w:type="spell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,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loan</w:t>
            </w:r>
            <w:r w:rsidR="006215B3">
              <w:rPr>
                <w:rFonts w:ascii="TeXGyreTermes" w:eastAsia="Times New Roman" w:hAnsi="TeXGyreTermes" w:cs="Times New Roman"/>
                <w:lang w:bidi="km-KH"/>
              </w:rPr>
              <w:t>_</w:t>
            </w:r>
            <w:r w:rsidRPr="00D62C63">
              <w:rPr>
                <w:rFonts w:ascii="TeXGyreTermes" w:eastAsia="Times New Roman" w:hAnsi="TeXGyreTermes" w:cs="Times New Roman"/>
                <w:lang w:bidi="km-KH"/>
              </w:rPr>
              <w:t>date</w:t>
            </w:r>
            <w:proofErr w:type="spell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, status.   </w:t>
            </w:r>
          </w:p>
        </w:tc>
      </w:tr>
      <w:tr w:rsidR="00D62C63" w:rsidRPr="00D62C63" w14:paraId="189697DA" w14:textId="77777777" w:rsidTr="00AC1A05">
        <w:tc>
          <w:tcPr>
            <w:tcW w:w="1075" w:type="dxa"/>
            <w:gridSpan w:val="2"/>
          </w:tcPr>
          <w:p w14:paraId="3FF011C1" w14:textId="77777777" w:rsidR="00D62C63" w:rsidRPr="00D62C63" w:rsidRDefault="00D62C63" w:rsidP="00D62C63">
            <w:r w:rsidRPr="00D62C63">
              <w:t>2</w:t>
            </w:r>
          </w:p>
        </w:tc>
        <w:tc>
          <w:tcPr>
            <w:tcW w:w="3870" w:type="dxa"/>
          </w:tcPr>
          <w:p w14:paraId="77E5EF5A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>The teller fills out the form and requests the system to generate the schedule</w:t>
            </w:r>
          </w:p>
        </w:tc>
        <w:tc>
          <w:tcPr>
            <w:tcW w:w="4405" w:type="dxa"/>
          </w:tcPr>
          <w:p w14:paraId="4B1C5285" w14:textId="667D6D2E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  <w:t>The system generates the schedule as payment date, principle, interest, outstanding balance, is</w:t>
            </w:r>
            <w:r w:rsidR="006215B3"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  <w:t xml:space="preserve"> </w:t>
            </w:r>
            <w:r w:rsidRPr="00D62C63"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  <w:t>paid and display to the teller.</w:t>
            </w:r>
          </w:p>
        </w:tc>
      </w:tr>
      <w:tr w:rsidR="00D62C63" w:rsidRPr="00D62C63" w14:paraId="58CFA966" w14:textId="77777777" w:rsidTr="00AC1A05">
        <w:tc>
          <w:tcPr>
            <w:tcW w:w="1075" w:type="dxa"/>
            <w:gridSpan w:val="2"/>
          </w:tcPr>
          <w:p w14:paraId="644C505F" w14:textId="77777777" w:rsidR="00D62C63" w:rsidRPr="00D62C63" w:rsidRDefault="00D62C63" w:rsidP="00D62C63">
            <w:r w:rsidRPr="00D62C63">
              <w:t>3</w:t>
            </w:r>
          </w:p>
        </w:tc>
        <w:tc>
          <w:tcPr>
            <w:tcW w:w="3870" w:type="dxa"/>
          </w:tcPr>
          <w:p w14:paraId="5EB445F8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  <w:t>The teller verifies the schedule and request the system to save the information</w:t>
            </w:r>
          </w:p>
        </w:tc>
        <w:tc>
          <w:tcPr>
            <w:tcW w:w="4405" w:type="dxa"/>
          </w:tcPr>
          <w:p w14:paraId="44ED25CB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The system verifies that there’s no loan application with the active status associate with the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studentid</w:t>
            </w:r>
            <w:proofErr w:type="spell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 in the database and saves the user and returns the success message on success or a fail message in case of failure. In case </w:t>
            </w:r>
            <w:proofErr w:type="spell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studentid</w:t>
            </w:r>
            <w:proofErr w:type="spellEnd"/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 associate with the active loan </w:t>
            </w:r>
            <w:r w:rsidRPr="00D62C63">
              <w:rPr>
                <w:rFonts w:ascii="TeXGyreTermes" w:eastAsia="Times New Roman" w:hAnsi="TeXGyreTermes" w:cs="Times New Roman"/>
                <w:lang w:bidi="km-KH"/>
              </w:rPr>
              <w:lastRenderedPageBreak/>
              <w:t xml:space="preserve">status, the system returns the error message indicating that could not create loan application that has the previous application which haven’t </w:t>
            </w:r>
            <w:proofErr w:type="gramStart"/>
            <w:r w:rsidRPr="00D62C63">
              <w:rPr>
                <w:rFonts w:ascii="TeXGyreTermes" w:eastAsia="Times New Roman" w:hAnsi="TeXGyreTermes" w:cs="Times New Roman"/>
                <w:lang w:bidi="km-KH"/>
              </w:rPr>
              <w:t>inactive .</w:t>
            </w:r>
            <w:proofErr w:type="gramEnd"/>
          </w:p>
        </w:tc>
      </w:tr>
      <w:tr w:rsidR="00D62C63" w:rsidRPr="00D62C63" w14:paraId="538AA837" w14:textId="77777777" w:rsidTr="00AC1A05">
        <w:tc>
          <w:tcPr>
            <w:tcW w:w="1075" w:type="dxa"/>
            <w:gridSpan w:val="2"/>
          </w:tcPr>
          <w:p w14:paraId="31A280ED" w14:textId="77777777" w:rsidR="00D62C63" w:rsidRPr="00D62C63" w:rsidRDefault="00D62C63" w:rsidP="00D62C63"/>
        </w:tc>
        <w:tc>
          <w:tcPr>
            <w:tcW w:w="3870" w:type="dxa"/>
          </w:tcPr>
          <w:p w14:paraId="4238D9E4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eXGyreTermes" w:eastAsia="Times New Roman" w:hAnsi="TeXGyreTermes" w:cs="Times New Roman"/>
                <w:lang w:bidi="km-KH"/>
              </w:rPr>
            </w:pPr>
          </w:p>
        </w:tc>
        <w:tc>
          <w:tcPr>
            <w:tcW w:w="4405" w:type="dxa"/>
          </w:tcPr>
          <w:p w14:paraId="1A0BD8D8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eXGyreTermes" w:eastAsia="Times New Roman" w:hAnsi="TeXGyreTermes" w:cs="Times New Roman"/>
                <w:lang w:bidi="km-KH"/>
              </w:rPr>
            </w:pPr>
          </w:p>
        </w:tc>
      </w:tr>
      <w:tr w:rsidR="00D62C63" w:rsidRPr="00D62C63" w14:paraId="621FA1B5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09642658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Postconditions</w:t>
            </w:r>
          </w:p>
        </w:tc>
      </w:tr>
      <w:tr w:rsidR="00D62C63" w:rsidRPr="00D62C63" w14:paraId="6F032C57" w14:textId="77777777" w:rsidTr="00AC1A05">
        <w:tc>
          <w:tcPr>
            <w:tcW w:w="9350" w:type="dxa"/>
            <w:gridSpan w:val="4"/>
          </w:tcPr>
          <w:p w14:paraId="728B8F3E" w14:textId="77777777" w:rsidR="00D62C63" w:rsidRPr="00D62C63" w:rsidRDefault="00D62C63" w:rsidP="00D62C63">
            <w:r w:rsidRPr="00D62C63">
              <w:t xml:space="preserve">The loan application and loan schedule </w:t>
            </w:r>
            <w:proofErr w:type="gramStart"/>
            <w:r w:rsidRPr="00D62C63">
              <w:t>is</w:t>
            </w:r>
            <w:proofErr w:type="gramEnd"/>
            <w:r w:rsidRPr="00D62C63">
              <w:t xml:space="preserve"> persisted in the system.</w:t>
            </w:r>
          </w:p>
        </w:tc>
      </w:tr>
      <w:tr w:rsidR="00D62C63" w:rsidRPr="00D62C63" w14:paraId="23EB3F3A" w14:textId="77777777" w:rsidTr="00AC1A05">
        <w:tc>
          <w:tcPr>
            <w:tcW w:w="9350" w:type="dxa"/>
            <w:gridSpan w:val="4"/>
          </w:tcPr>
          <w:p w14:paraId="67C8F852" w14:textId="77777777" w:rsidR="00D62C63" w:rsidRPr="00D62C63" w:rsidRDefault="00D62C63" w:rsidP="00D62C63"/>
        </w:tc>
      </w:tr>
      <w:tr w:rsidR="00D62C63" w:rsidRPr="00D62C63" w14:paraId="03DF160A" w14:textId="77777777" w:rsidTr="00AC1A05">
        <w:tc>
          <w:tcPr>
            <w:tcW w:w="9350" w:type="dxa"/>
            <w:gridSpan w:val="4"/>
            <w:shd w:val="clear" w:color="auto" w:fill="E7E6E6" w:themeFill="background2"/>
          </w:tcPr>
          <w:p w14:paraId="12E55AF5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Business Rules</w:t>
            </w:r>
          </w:p>
        </w:tc>
      </w:tr>
      <w:tr w:rsidR="00D62C63" w:rsidRPr="00D62C63" w14:paraId="332625DA" w14:textId="77777777" w:rsidTr="00AC1A05">
        <w:tc>
          <w:tcPr>
            <w:tcW w:w="9350" w:type="dxa"/>
            <w:gridSpan w:val="4"/>
          </w:tcPr>
          <w:p w14:paraId="205D377B" w14:textId="77777777" w:rsidR="00D62C63" w:rsidRPr="00D62C63" w:rsidRDefault="00D62C63" w:rsidP="00D62C63">
            <w:r w:rsidRPr="00D62C63">
              <w:t xml:space="preserve">No more than one active loan application at the same time. Use </w:t>
            </w:r>
            <w:proofErr w:type="spellStart"/>
            <w:r w:rsidRPr="00D62C63">
              <w:t>LoanNumber</w:t>
            </w:r>
            <w:proofErr w:type="spellEnd"/>
            <w:r w:rsidRPr="00D62C63">
              <w:t xml:space="preserve"> as a unique identifier.</w:t>
            </w:r>
          </w:p>
        </w:tc>
      </w:tr>
      <w:tr w:rsidR="00D62C63" w:rsidRPr="00D62C63" w14:paraId="28C7B262" w14:textId="77777777" w:rsidTr="00AC1A05">
        <w:tc>
          <w:tcPr>
            <w:tcW w:w="9350" w:type="dxa"/>
            <w:gridSpan w:val="4"/>
          </w:tcPr>
          <w:p w14:paraId="5986F090" w14:textId="77777777" w:rsidR="00D62C63" w:rsidRPr="00D62C63" w:rsidRDefault="00D62C63" w:rsidP="00D62C63">
            <w:r w:rsidRPr="00D62C63">
              <w:t>All fields could not be empty.</w:t>
            </w:r>
          </w:p>
        </w:tc>
      </w:tr>
      <w:tr w:rsidR="00D62C63" w:rsidRPr="00D62C63" w14:paraId="4AAF32F9" w14:textId="77777777" w:rsidTr="00AC1A05">
        <w:tc>
          <w:tcPr>
            <w:tcW w:w="9350" w:type="dxa"/>
            <w:gridSpan w:val="4"/>
          </w:tcPr>
          <w:p w14:paraId="10132CED" w14:textId="77777777" w:rsidR="00D62C63" w:rsidRPr="00D62C63" w:rsidRDefault="00D62C63" w:rsidP="00D62C63"/>
        </w:tc>
      </w:tr>
      <w:tr w:rsidR="00D62C63" w:rsidRPr="00D62C63" w14:paraId="39F1432B" w14:textId="77777777" w:rsidTr="00AC1A05">
        <w:tc>
          <w:tcPr>
            <w:tcW w:w="9350" w:type="dxa"/>
            <w:gridSpan w:val="4"/>
          </w:tcPr>
          <w:p w14:paraId="3E43611C" w14:textId="4918B87C" w:rsidR="00D62C63" w:rsidRPr="00D62C63" w:rsidRDefault="006215B3" w:rsidP="00D62C6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D62C63" w:rsidRPr="00D62C63">
              <w:rPr>
                <w:b/>
                <w:bCs/>
              </w:rPr>
              <w:t>.1.1 Read/View Loan Application</w:t>
            </w:r>
          </w:p>
        </w:tc>
      </w:tr>
      <w:tr w:rsidR="00D62C63" w:rsidRPr="00D62C63" w14:paraId="6792603C" w14:textId="77777777" w:rsidTr="00AC1A05">
        <w:tc>
          <w:tcPr>
            <w:tcW w:w="715" w:type="dxa"/>
          </w:tcPr>
          <w:p w14:paraId="77AA93D9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5F6D3C1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User Action</w:t>
            </w:r>
          </w:p>
        </w:tc>
        <w:tc>
          <w:tcPr>
            <w:tcW w:w="4405" w:type="dxa"/>
          </w:tcPr>
          <w:p w14:paraId="492690EB" w14:textId="77777777" w:rsidR="00D62C63" w:rsidRPr="00D62C63" w:rsidRDefault="00D62C63" w:rsidP="00D62C63">
            <w:pPr>
              <w:rPr>
                <w:b/>
                <w:bCs/>
              </w:rPr>
            </w:pPr>
            <w:r w:rsidRPr="00D62C63">
              <w:rPr>
                <w:b/>
                <w:bCs/>
              </w:rPr>
              <w:t>System Actions</w:t>
            </w:r>
          </w:p>
        </w:tc>
      </w:tr>
      <w:tr w:rsidR="00D62C63" w:rsidRPr="00D62C63" w14:paraId="0F8775FD" w14:textId="77777777" w:rsidTr="00AC1A05">
        <w:tc>
          <w:tcPr>
            <w:tcW w:w="715" w:type="dxa"/>
          </w:tcPr>
          <w:p w14:paraId="7582C7F8" w14:textId="77777777" w:rsidR="00D62C63" w:rsidRPr="00D62C63" w:rsidRDefault="00D62C63" w:rsidP="00D62C63">
            <w:r w:rsidRPr="00D62C63">
              <w:t>1</w:t>
            </w:r>
          </w:p>
        </w:tc>
        <w:tc>
          <w:tcPr>
            <w:tcW w:w="4230" w:type="dxa"/>
            <w:gridSpan w:val="2"/>
          </w:tcPr>
          <w:p w14:paraId="353E5DB2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>The teller selects to view a list of loan application.</w:t>
            </w:r>
          </w:p>
        </w:tc>
        <w:tc>
          <w:tcPr>
            <w:tcW w:w="4405" w:type="dxa"/>
          </w:tcPr>
          <w:p w14:paraId="349D3F05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The system returns a list of all loan application. </w:t>
            </w:r>
          </w:p>
        </w:tc>
      </w:tr>
      <w:tr w:rsidR="00D62C63" w:rsidRPr="00D62C63" w14:paraId="2C2DCC04" w14:textId="77777777" w:rsidTr="00AC1A05">
        <w:tc>
          <w:tcPr>
            <w:tcW w:w="715" w:type="dxa"/>
          </w:tcPr>
          <w:p w14:paraId="5AC63636" w14:textId="77777777" w:rsidR="00D62C63" w:rsidRPr="00D62C63" w:rsidRDefault="00D62C63" w:rsidP="00D62C63">
            <w:r w:rsidRPr="00D62C63">
              <w:t>2</w:t>
            </w:r>
          </w:p>
        </w:tc>
        <w:tc>
          <w:tcPr>
            <w:tcW w:w="4230" w:type="dxa"/>
            <w:gridSpan w:val="2"/>
          </w:tcPr>
          <w:p w14:paraId="011AA484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>The teller selects to view a loan application of applications from the list of applications.</w:t>
            </w:r>
          </w:p>
        </w:tc>
        <w:tc>
          <w:tcPr>
            <w:tcW w:w="4405" w:type="dxa"/>
          </w:tcPr>
          <w:p w14:paraId="762608D5" w14:textId="77777777" w:rsidR="00D62C63" w:rsidRPr="00D62C63" w:rsidRDefault="00D62C63" w:rsidP="00D6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km-KH"/>
              </w:rPr>
            </w:pPr>
            <w:r w:rsidRPr="00D62C63">
              <w:rPr>
                <w:rFonts w:ascii="TeXGyreTermes" w:eastAsia="Times New Roman" w:hAnsi="TeXGyreTermes" w:cs="Times New Roman"/>
                <w:lang w:bidi="km-KH"/>
              </w:rPr>
              <w:t xml:space="preserve">The system returns the loan application info and schedule. </w:t>
            </w:r>
          </w:p>
        </w:tc>
      </w:tr>
    </w:tbl>
    <w:p w14:paraId="73F88566" w14:textId="77777777" w:rsidR="00D62C63" w:rsidRPr="00D62C63" w:rsidRDefault="00D62C63" w:rsidP="00D62C63"/>
    <w:p w14:paraId="6AC22CA4" w14:textId="77777777" w:rsidR="007923FB" w:rsidRPr="007923FB" w:rsidRDefault="007923FB" w:rsidP="007923FB"/>
    <w:tbl>
      <w:tblPr>
        <w:tblStyle w:val="TableGrid3"/>
        <w:tblW w:w="10260" w:type="dxa"/>
        <w:tblLook w:val="04A0" w:firstRow="1" w:lastRow="0" w:firstColumn="1" w:lastColumn="0" w:noHBand="0" w:noVBand="1"/>
      </w:tblPr>
      <w:tblGrid>
        <w:gridCol w:w="1075"/>
        <w:gridCol w:w="5157"/>
        <w:gridCol w:w="4028"/>
      </w:tblGrid>
      <w:tr w:rsidR="007923FB" w:rsidRPr="007923FB" w14:paraId="0777D82D" w14:textId="77777777" w:rsidTr="00AC1A05">
        <w:tc>
          <w:tcPr>
            <w:tcW w:w="10260" w:type="dxa"/>
            <w:gridSpan w:val="3"/>
            <w:shd w:val="clear" w:color="auto" w:fill="E7E6E6" w:themeFill="background2"/>
          </w:tcPr>
          <w:p w14:paraId="36376DB0" w14:textId="00EFF2A3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 xml:space="preserve">Use Case Number: </w:t>
            </w:r>
            <w:r>
              <w:rPr>
                <w:b/>
                <w:bCs/>
                <w:sz w:val="22"/>
              </w:rPr>
              <w:t>6</w:t>
            </w:r>
          </w:p>
        </w:tc>
      </w:tr>
      <w:tr w:rsidR="007923FB" w:rsidRPr="007923FB" w14:paraId="52CCBE3F" w14:textId="77777777" w:rsidTr="00AC1A05">
        <w:tc>
          <w:tcPr>
            <w:tcW w:w="10260" w:type="dxa"/>
            <w:gridSpan w:val="3"/>
            <w:shd w:val="clear" w:color="auto" w:fill="auto"/>
          </w:tcPr>
          <w:p w14:paraId="1BACE4A8" w14:textId="7C42C84C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 xml:space="preserve"> Name: Interest Rate crud</w:t>
            </w:r>
          </w:p>
        </w:tc>
      </w:tr>
      <w:tr w:rsidR="007923FB" w:rsidRPr="007923FB" w14:paraId="309206BB" w14:textId="77777777" w:rsidTr="00AC1A05">
        <w:tc>
          <w:tcPr>
            <w:tcW w:w="10260" w:type="dxa"/>
            <w:gridSpan w:val="3"/>
            <w:shd w:val="clear" w:color="auto" w:fill="auto"/>
          </w:tcPr>
          <w:p w14:paraId="13AB6017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admin creates the interest rates</w:t>
            </w:r>
          </w:p>
        </w:tc>
      </w:tr>
      <w:tr w:rsidR="007923FB" w:rsidRPr="007923FB" w14:paraId="750158CC" w14:textId="77777777" w:rsidTr="00AC1A05">
        <w:tc>
          <w:tcPr>
            <w:tcW w:w="10260" w:type="dxa"/>
            <w:gridSpan w:val="3"/>
            <w:shd w:val="clear" w:color="auto" w:fill="auto"/>
          </w:tcPr>
          <w:p w14:paraId="6D190C7F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proofErr w:type="gramStart"/>
            <w:r w:rsidRPr="007923FB">
              <w:rPr>
                <w:b/>
                <w:bCs/>
                <w:sz w:val="22"/>
              </w:rPr>
              <w:t>Actors :Admin</w:t>
            </w:r>
            <w:proofErr w:type="gramEnd"/>
          </w:p>
        </w:tc>
      </w:tr>
      <w:tr w:rsidR="007923FB" w:rsidRPr="007923FB" w14:paraId="7490BCF7" w14:textId="77777777" w:rsidTr="00AC1A05">
        <w:tc>
          <w:tcPr>
            <w:tcW w:w="10260" w:type="dxa"/>
            <w:gridSpan w:val="3"/>
            <w:shd w:val="clear" w:color="auto" w:fill="auto"/>
          </w:tcPr>
          <w:p w14:paraId="4FB88345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090765FF" w14:textId="77777777" w:rsidTr="00AC1A05">
        <w:tc>
          <w:tcPr>
            <w:tcW w:w="10260" w:type="dxa"/>
            <w:gridSpan w:val="3"/>
            <w:shd w:val="clear" w:color="auto" w:fill="E7E6E6" w:themeFill="background2"/>
          </w:tcPr>
          <w:p w14:paraId="6FAE33D5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 xml:space="preserve">Preconditions </w:t>
            </w:r>
          </w:p>
        </w:tc>
      </w:tr>
      <w:tr w:rsidR="007923FB" w:rsidRPr="007923FB" w14:paraId="743DE719" w14:textId="77777777" w:rsidTr="00AC1A05">
        <w:tc>
          <w:tcPr>
            <w:tcW w:w="10260" w:type="dxa"/>
            <w:gridSpan w:val="3"/>
            <w:shd w:val="clear" w:color="auto" w:fill="auto"/>
          </w:tcPr>
          <w:p w14:paraId="7BE0A599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admin must be logged in to the system</w:t>
            </w:r>
          </w:p>
        </w:tc>
      </w:tr>
      <w:tr w:rsidR="007923FB" w:rsidRPr="007923FB" w14:paraId="3D67875F" w14:textId="77777777" w:rsidTr="00AC1A05">
        <w:tc>
          <w:tcPr>
            <w:tcW w:w="10260" w:type="dxa"/>
            <w:gridSpan w:val="3"/>
            <w:shd w:val="clear" w:color="auto" w:fill="E7E6E6" w:themeFill="background2"/>
          </w:tcPr>
          <w:p w14:paraId="05D7A87D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Flows of Events:</w:t>
            </w:r>
          </w:p>
        </w:tc>
      </w:tr>
      <w:tr w:rsidR="007923FB" w:rsidRPr="007923FB" w14:paraId="55B67C0D" w14:textId="77777777" w:rsidTr="00AC1A05">
        <w:tc>
          <w:tcPr>
            <w:tcW w:w="10260" w:type="dxa"/>
            <w:gridSpan w:val="3"/>
            <w:shd w:val="clear" w:color="auto" w:fill="auto"/>
          </w:tcPr>
          <w:p w14:paraId="47C117AF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1. Basic Flows</w:t>
            </w:r>
          </w:p>
        </w:tc>
      </w:tr>
      <w:tr w:rsidR="007923FB" w:rsidRPr="007923FB" w14:paraId="2ABAC834" w14:textId="77777777" w:rsidTr="00AC1A05">
        <w:tc>
          <w:tcPr>
            <w:tcW w:w="10260" w:type="dxa"/>
            <w:gridSpan w:val="3"/>
            <w:shd w:val="clear" w:color="auto" w:fill="auto"/>
          </w:tcPr>
          <w:p w14:paraId="54C1D2A4" w14:textId="6A92988D" w:rsidR="007923FB" w:rsidRPr="007923FB" w:rsidRDefault="007923FB" w:rsidP="007923FB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  <w:r w:rsidRPr="007923FB">
              <w:rPr>
                <w:b/>
                <w:bCs/>
                <w:sz w:val="22"/>
              </w:rPr>
              <w:t>.1.0 Create interest rate</w:t>
            </w:r>
          </w:p>
        </w:tc>
      </w:tr>
      <w:tr w:rsidR="007923FB" w:rsidRPr="007923FB" w14:paraId="1A2C8CB6" w14:textId="77777777" w:rsidTr="00AC1A05">
        <w:tc>
          <w:tcPr>
            <w:tcW w:w="1075" w:type="dxa"/>
            <w:shd w:val="clear" w:color="auto" w:fill="auto"/>
          </w:tcPr>
          <w:p w14:paraId="5A9F3893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Step</w:t>
            </w:r>
          </w:p>
        </w:tc>
        <w:tc>
          <w:tcPr>
            <w:tcW w:w="5157" w:type="dxa"/>
            <w:shd w:val="clear" w:color="auto" w:fill="auto"/>
          </w:tcPr>
          <w:p w14:paraId="294A3665" w14:textId="77777777" w:rsidR="007923FB" w:rsidRPr="007923FB" w:rsidRDefault="007923FB" w:rsidP="007923FB">
            <w:pPr>
              <w:jc w:val="center"/>
              <w:rPr>
                <w:sz w:val="22"/>
              </w:rPr>
            </w:pPr>
            <w:r w:rsidRPr="007923FB">
              <w:rPr>
                <w:sz w:val="22"/>
              </w:rPr>
              <w:t>User Actions</w:t>
            </w:r>
          </w:p>
        </w:tc>
        <w:tc>
          <w:tcPr>
            <w:tcW w:w="4028" w:type="dxa"/>
            <w:shd w:val="clear" w:color="auto" w:fill="auto"/>
          </w:tcPr>
          <w:p w14:paraId="1F15961D" w14:textId="77777777" w:rsidR="007923FB" w:rsidRPr="007923FB" w:rsidRDefault="007923FB" w:rsidP="007923FB">
            <w:pPr>
              <w:jc w:val="center"/>
              <w:rPr>
                <w:sz w:val="22"/>
              </w:rPr>
            </w:pPr>
            <w:r w:rsidRPr="007923FB">
              <w:rPr>
                <w:sz w:val="22"/>
              </w:rPr>
              <w:t>System Actions</w:t>
            </w:r>
          </w:p>
        </w:tc>
      </w:tr>
      <w:tr w:rsidR="007923FB" w:rsidRPr="007923FB" w14:paraId="62B6796E" w14:textId="77777777" w:rsidTr="00AC1A05">
        <w:tc>
          <w:tcPr>
            <w:tcW w:w="1075" w:type="dxa"/>
            <w:shd w:val="clear" w:color="auto" w:fill="auto"/>
          </w:tcPr>
          <w:p w14:paraId="3A1EE21B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1</w:t>
            </w:r>
          </w:p>
        </w:tc>
        <w:tc>
          <w:tcPr>
            <w:tcW w:w="5157" w:type="dxa"/>
            <w:shd w:val="clear" w:color="auto" w:fill="auto"/>
          </w:tcPr>
          <w:p w14:paraId="4DD5044B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 xml:space="preserve">The user calls the create interest </w:t>
            </w:r>
            <w:proofErr w:type="gramStart"/>
            <w:r w:rsidRPr="007923FB">
              <w:rPr>
                <w:sz w:val="22"/>
              </w:rPr>
              <w:t>rate  command</w:t>
            </w:r>
            <w:proofErr w:type="gramEnd"/>
          </w:p>
        </w:tc>
        <w:tc>
          <w:tcPr>
            <w:tcW w:w="4028" w:type="dxa"/>
            <w:shd w:val="clear" w:color="auto" w:fill="auto"/>
          </w:tcPr>
          <w:p w14:paraId="00128CF6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system displays a screen with the loan interest and saving interest text fields</w:t>
            </w:r>
          </w:p>
        </w:tc>
      </w:tr>
      <w:tr w:rsidR="007923FB" w:rsidRPr="007923FB" w14:paraId="23AAB123" w14:textId="77777777" w:rsidTr="00AC1A05">
        <w:tc>
          <w:tcPr>
            <w:tcW w:w="1075" w:type="dxa"/>
            <w:shd w:val="clear" w:color="auto" w:fill="auto"/>
          </w:tcPr>
          <w:p w14:paraId="0D5D566B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2</w:t>
            </w:r>
          </w:p>
        </w:tc>
        <w:tc>
          <w:tcPr>
            <w:tcW w:w="5157" w:type="dxa"/>
            <w:shd w:val="clear" w:color="auto" w:fill="auto"/>
          </w:tcPr>
          <w:p w14:paraId="50C905BC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user inserts the values in the text fields</w:t>
            </w:r>
          </w:p>
        </w:tc>
        <w:tc>
          <w:tcPr>
            <w:tcW w:w="4028" w:type="dxa"/>
            <w:shd w:val="clear" w:color="auto" w:fill="auto"/>
          </w:tcPr>
          <w:p w14:paraId="4AEDE659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 xml:space="preserve">The system checks if there are values in database and if there is a </w:t>
            </w:r>
            <w:proofErr w:type="gramStart"/>
            <w:r w:rsidRPr="007923FB">
              <w:rPr>
                <w:sz w:val="22"/>
              </w:rPr>
              <w:t>value ,the</w:t>
            </w:r>
            <w:proofErr w:type="gramEnd"/>
            <w:r w:rsidRPr="007923FB">
              <w:rPr>
                <w:sz w:val="22"/>
              </w:rPr>
              <w:t xml:space="preserve"> system will update the values otherwise it will be  created and the system responds the </w:t>
            </w:r>
            <w:proofErr w:type="spellStart"/>
            <w:r w:rsidRPr="007923FB">
              <w:rPr>
                <w:sz w:val="22"/>
              </w:rPr>
              <w:t>opreration</w:t>
            </w:r>
            <w:proofErr w:type="spellEnd"/>
            <w:r w:rsidRPr="007923FB">
              <w:rPr>
                <w:sz w:val="22"/>
              </w:rPr>
              <w:t xml:space="preserve"> is successful</w:t>
            </w:r>
          </w:p>
        </w:tc>
      </w:tr>
      <w:tr w:rsidR="007923FB" w:rsidRPr="007923FB" w14:paraId="6B6AE26A" w14:textId="77777777" w:rsidTr="00AC1A05">
        <w:tc>
          <w:tcPr>
            <w:tcW w:w="1075" w:type="dxa"/>
            <w:tcBorders>
              <w:top w:val="nil"/>
            </w:tcBorders>
            <w:shd w:val="clear" w:color="auto" w:fill="auto"/>
          </w:tcPr>
          <w:p w14:paraId="665A4628" w14:textId="77777777" w:rsidR="007923FB" w:rsidRPr="007923FB" w:rsidRDefault="007923FB" w:rsidP="007923FB">
            <w:pPr>
              <w:rPr>
                <w:sz w:val="22"/>
              </w:rPr>
            </w:pPr>
          </w:p>
        </w:tc>
        <w:tc>
          <w:tcPr>
            <w:tcW w:w="5157" w:type="dxa"/>
            <w:tcBorders>
              <w:top w:val="nil"/>
            </w:tcBorders>
            <w:shd w:val="clear" w:color="auto" w:fill="auto"/>
          </w:tcPr>
          <w:p w14:paraId="30426072" w14:textId="77777777" w:rsidR="007923FB" w:rsidRPr="007923FB" w:rsidRDefault="007923FB" w:rsidP="007923FB">
            <w:pPr>
              <w:rPr>
                <w:sz w:val="22"/>
              </w:rPr>
            </w:pPr>
          </w:p>
        </w:tc>
        <w:tc>
          <w:tcPr>
            <w:tcW w:w="4028" w:type="dxa"/>
            <w:tcBorders>
              <w:top w:val="nil"/>
            </w:tcBorders>
            <w:shd w:val="clear" w:color="auto" w:fill="auto"/>
          </w:tcPr>
          <w:p w14:paraId="7D7ACF2D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16C79F9E" w14:textId="77777777" w:rsidTr="00AC1A05">
        <w:tc>
          <w:tcPr>
            <w:tcW w:w="10260" w:type="dxa"/>
            <w:gridSpan w:val="3"/>
            <w:shd w:val="clear" w:color="auto" w:fill="E7E6E6" w:themeFill="background2"/>
          </w:tcPr>
          <w:p w14:paraId="7E7CDA17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Post conditions</w:t>
            </w:r>
          </w:p>
        </w:tc>
      </w:tr>
      <w:tr w:rsidR="007923FB" w:rsidRPr="007923FB" w14:paraId="409EE73D" w14:textId="77777777" w:rsidTr="00AC1A05">
        <w:tc>
          <w:tcPr>
            <w:tcW w:w="10260" w:type="dxa"/>
            <w:gridSpan w:val="3"/>
            <w:shd w:val="clear" w:color="auto" w:fill="auto"/>
          </w:tcPr>
          <w:p w14:paraId="03431C3C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The interest Rate information will be persisted in the database</w:t>
            </w:r>
          </w:p>
        </w:tc>
      </w:tr>
      <w:tr w:rsidR="007923FB" w:rsidRPr="007923FB" w14:paraId="1BBC114C" w14:textId="77777777" w:rsidTr="00AC1A05">
        <w:tc>
          <w:tcPr>
            <w:tcW w:w="10260" w:type="dxa"/>
            <w:gridSpan w:val="3"/>
            <w:shd w:val="clear" w:color="auto" w:fill="auto"/>
          </w:tcPr>
          <w:p w14:paraId="2B19E6E8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58CEFF5B" w14:textId="77777777" w:rsidTr="00AC1A05">
        <w:tc>
          <w:tcPr>
            <w:tcW w:w="10260" w:type="dxa"/>
            <w:gridSpan w:val="3"/>
            <w:shd w:val="clear" w:color="auto" w:fill="E7E6E6" w:themeFill="background2"/>
          </w:tcPr>
          <w:p w14:paraId="18F0613C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Business Rules</w:t>
            </w:r>
          </w:p>
        </w:tc>
      </w:tr>
      <w:tr w:rsidR="007923FB" w:rsidRPr="007923FB" w14:paraId="31279EE8" w14:textId="77777777" w:rsidTr="00AC1A05">
        <w:tc>
          <w:tcPr>
            <w:tcW w:w="10260" w:type="dxa"/>
            <w:gridSpan w:val="3"/>
            <w:shd w:val="clear" w:color="auto" w:fill="auto"/>
          </w:tcPr>
          <w:p w14:paraId="1827279E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>1.The input fields must not be null</w:t>
            </w:r>
          </w:p>
        </w:tc>
      </w:tr>
      <w:tr w:rsidR="007923FB" w:rsidRPr="007923FB" w14:paraId="2A7A504D" w14:textId="77777777" w:rsidTr="00AC1A05">
        <w:tc>
          <w:tcPr>
            <w:tcW w:w="10260" w:type="dxa"/>
            <w:gridSpan w:val="3"/>
            <w:tcBorders>
              <w:top w:val="nil"/>
            </w:tcBorders>
            <w:shd w:val="clear" w:color="auto" w:fill="auto"/>
          </w:tcPr>
          <w:p w14:paraId="40918A7A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  <w:tr w:rsidR="007923FB" w:rsidRPr="007923FB" w14:paraId="644C585A" w14:textId="77777777" w:rsidTr="00AC1A05">
        <w:tc>
          <w:tcPr>
            <w:tcW w:w="10260" w:type="dxa"/>
            <w:gridSpan w:val="3"/>
            <w:tcBorders>
              <w:top w:val="nil"/>
            </w:tcBorders>
            <w:shd w:val="clear" w:color="auto" w:fill="auto"/>
          </w:tcPr>
          <w:p w14:paraId="3167559E" w14:textId="77777777" w:rsidR="007923FB" w:rsidRPr="007923FB" w:rsidRDefault="007923FB" w:rsidP="007923FB">
            <w:pPr>
              <w:rPr>
                <w:b/>
                <w:bCs/>
                <w:sz w:val="22"/>
              </w:rPr>
            </w:pPr>
            <w:r w:rsidRPr="007923FB">
              <w:rPr>
                <w:b/>
                <w:bCs/>
                <w:sz w:val="22"/>
              </w:rPr>
              <w:t>Alternative path</w:t>
            </w:r>
          </w:p>
        </w:tc>
      </w:tr>
      <w:tr w:rsidR="007923FB" w:rsidRPr="007923FB" w14:paraId="22FABCF3" w14:textId="77777777" w:rsidTr="00AC1A05">
        <w:tc>
          <w:tcPr>
            <w:tcW w:w="10260" w:type="dxa"/>
            <w:gridSpan w:val="3"/>
            <w:tcBorders>
              <w:top w:val="nil"/>
            </w:tcBorders>
            <w:shd w:val="clear" w:color="auto" w:fill="auto"/>
          </w:tcPr>
          <w:p w14:paraId="5FE6593F" w14:textId="77777777" w:rsidR="007923FB" w:rsidRPr="007923FB" w:rsidRDefault="007923FB" w:rsidP="007923FB">
            <w:pPr>
              <w:rPr>
                <w:sz w:val="22"/>
              </w:rPr>
            </w:pPr>
            <w:r w:rsidRPr="007923FB">
              <w:rPr>
                <w:sz w:val="22"/>
              </w:rPr>
              <w:t xml:space="preserve">If the input value is null the system should </w:t>
            </w:r>
            <w:proofErr w:type="gramStart"/>
            <w:r w:rsidRPr="007923FB">
              <w:rPr>
                <w:sz w:val="22"/>
              </w:rPr>
              <w:t>display  “</w:t>
            </w:r>
            <w:proofErr w:type="gramEnd"/>
            <w:r w:rsidRPr="007923FB">
              <w:rPr>
                <w:sz w:val="22"/>
              </w:rPr>
              <w:t>the fields must not be blank”</w:t>
            </w:r>
          </w:p>
        </w:tc>
      </w:tr>
      <w:tr w:rsidR="007923FB" w:rsidRPr="007923FB" w14:paraId="21939946" w14:textId="77777777" w:rsidTr="00AC1A05">
        <w:tc>
          <w:tcPr>
            <w:tcW w:w="10260" w:type="dxa"/>
            <w:gridSpan w:val="3"/>
            <w:tcBorders>
              <w:top w:val="nil"/>
            </w:tcBorders>
            <w:shd w:val="clear" w:color="auto" w:fill="auto"/>
          </w:tcPr>
          <w:p w14:paraId="082F81CF" w14:textId="77777777" w:rsidR="007923FB" w:rsidRPr="007923FB" w:rsidRDefault="007923FB" w:rsidP="007923FB">
            <w:pPr>
              <w:rPr>
                <w:sz w:val="22"/>
              </w:rPr>
            </w:pPr>
          </w:p>
        </w:tc>
      </w:tr>
    </w:tbl>
    <w:p w14:paraId="366BD950" w14:textId="77777777" w:rsidR="007923FB" w:rsidRPr="007923FB" w:rsidRDefault="007923FB" w:rsidP="007923FB"/>
    <w:p w14:paraId="25AF6EA7" w14:textId="77777777" w:rsidR="00D62C63" w:rsidRDefault="00D62C63"/>
    <w:sectPr w:rsidR="00D6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TeXGyreTerme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34CB"/>
    <w:multiLevelType w:val="hybridMultilevel"/>
    <w:tmpl w:val="C39C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795D"/>
    <w:multiLevelType w:val="hybridMultilevel"/>
    <w:tmpl w:val="F6B4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6FAE"/>
    <w:multiLevelType w:val="hybridMultilevel"/>
    <w:tmpl w:val="6BC0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11C41"/>
    <w:multiLevelType w:val="hybridMultilevel"/>
    <w:tmpl w:val="C10E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93"/>
    <w:rsid w:val="001B4F3D"/>
    <w:rsid w:val="00427BEE"/>
    <w:rsid w:val="00516A3E"/>
    <w:rsid w:val="006215B3"/>
    <w:rsid w:val="0077604D"/>
    <w:rsid w:val="007923FB"/>
    <w:rsid w:val="009329AB"/>
    <w:rsid w:val="009E6C45"/>
    <w:rsid w:val="00A95895"/>
    <w:rsid w:val="00AA6209"/>
    <w:rsid w:val="00D62C63"/>
    <w:rsid w:val="00DB308D"/>
    <w:rsid w:val="00E73A32"/>
    <w:rsid w:val="00ED3593"/>
    <w:rsid w:val="00F9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3CB4"/>
  <w15:chartTrackingRefBased/>
  <w15:docId w15:val="{8360294D-F524-4B6C-99F4-A486B21A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1C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62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table" w:customStyle="1" w:styleId="TableGrid2">
    <w:name w:val="Table Grid2"/>
    <w:basedOn w:val="TableNormal"/>
    <w:next w:val="TableGrid"/>
    <w:uiPriority w:val="39"/>
    <w:rsid w:val="007923FB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923FB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 Merawi</dc:creator>
  <cp:keywords/>
  <dc:description/>
  <cp:lastModifiedBy>XSRON  HOU</cp:lastModifiedBy>
  <cp:revision>4</cp:revision>
  <dcterms:created xsi:type="dcterms:W3CDTF">2020-02-27T03:27:00Z</dcterms:created>
  <dcterms:modified xsi:type="dcterms:W3CDTF">2020-02-27T04:32:00Z</dcterms:modified>
</cp:coreProperties>
</file>