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07128906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2127504" cy="230124"/>
            <wp:effectExtent b="0" l="0" r="0" t="0"/>
            <wp:docPr id="24"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2127504"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3193359375" w:line="240" w:lineRule="auto"/>
        <w:ind w:left="1290.4360961914062" w:right="0" w:firstLine="0"/>
        <w:jc w:val="left"/>
        <w:rPr>
          <w:rFonts w:ascii="Montserrat" w:cs="Montserrat" w:eastAsia="Montserrat" w:hAnsi="Montserrat"/>
          <w:b w:val="0"/>
          <w:i w:val="0"/>
          <w:smallCaps w:val="0"/>
          <w:strike w:val="0"/>
          <w:color w:val="9d9d9c"/>
          <w:sz w:val="24"/>
          <w:szCs w:val="24"/>
          <w:u w:val="none"/>
          <w:shd w:fill="auto" w:val="clear"/>
          <w:vertAlign w:val="baseline"/>
        </w:rPr>
      </w:pPr>
      <w:r w:rsidDel="00000000" w:rsidR="00000000" w:rsidRPr="00000000">
        <w:rPr>
          <w:rFonts w:ascii="Montserrat" w:cs="Montserrat" w:eastAsia="Montserrat" w:hAnsi="Montserrat"/>
          <w:b w:val="0"/>
          <w:i w:val="0"/>
          <w:smallCaps w:val="0"/>
          <w:strike w:val="0"/>
          <w:color w:val="9d9d9c"/>
          <w:sz w:val="24"/>
          <w:szCs w:val="24"/>
          <w:u w:val="none"/>
          <w:shd w:fill="auto" w:val="clear"/>
          <w:vertAlign w:val="baseline"/>
          <w:rtl w:val="0"/>
        </w:rPr>
        <w:t xml:space="preserve">REFRAMING NEGATIVE THOUGHTS | EXERCISE 5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-61487</wp:posOffset>
            </wp:positionV>
            <wp:extent cx="460560" cy="460560"/>
            <wp:effectExtent b="0" l="0" r="0" t="0"/>
            <wp:wrapSquare wrapText="right" distB="19050" distT="19050" distL="19050" distR="19050"/>
            <wp:docPr id="26"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460560" cy="460560"/>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306640625" w:line="240" w:lineRule="auto"/>
        <w:ind w:left="1290.1361083984375" w:right="0" w:firstLine="0"/>
        <w:jc w:val="left"/>
        <w:rPr>
          <w:rFonts w:ascii="Montserrat" w:cs="Montserrat" w:eastAsia="Montserrat" w:hAnsi="Montserrat"/>
          <w:b w:val="1"/>
          <w:i w:val="0"/>
          <w:smallCaps w:val="0"/>
          <w:strike w:val="0"/>
          <w:color w:val="000000"/>
          <w:sz w:val="30"/>
          <w:szCs w:val="3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30"/>
          <w:szCs w:val="30"/>
          <w:u w:val="none"/>
          <w:shd w:fill="auto" w:val="clear"/>
          <w:vertAlign w:val="baseline"/>
          <w:rtl w:val="0"/>
        </w:rPr>
        <w:t xml:space="preserve">Individual or Group Exercise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239013671875" w:line="240" w:lineRule="auto"/>
        <w:ind w:left="16.038055419921875" w:right="0" w:firstLine="0"/>
        <w:jc w:val="left"/>
        <w:rPr>
          <w:rFonts w:ascii="Montserrat" w:cs="Montserrat" w:eastAsia="Montserrat" w:hAnsi="Montserrat"/>
          <w:b w:val="0"/>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This exercise aims to highlight the feelings that Negative and Positive thoughts evoke.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2109375" w:line="254.49800491333008" w:lineRule="auto"/>
        <w:ind w:left="14.93804931640625" w:right="2.060546875" w:firstLine="23.32000732421875"/>
        <w:jc w:val="left"/>
        <w:rPr>
          <w:rFonts w:ascii="Montserrat" w:cs="Montserrat" w:eastAsia="Montserrat" w:hAnsi="Montserrat"/>
          <w:b w:val="0"/>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In this Exercise participants move between two chairs which represent Positive and Negative  viewpoints. Every time they move they present either their Positive or Negative viewpoint. The  exercise administrator asks situational questions and requests the respondents to imagine  themselves thinking negatively and positively. In a group situation participants take it in turns.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0078125" w:line="254.49854850769043" w:lineRule="auto"/>
        <w:ind w:left="15.1580810546875" w:right="72.437744140625" w:hanging="3.300018310546875"/>
        <w:jc w:val="left"/>
        <w:rPr>
          <w:rFonts w:ascii="Montserrat" w:cs="Montserrat" w:eastAsia="Montserrat" w:hAnsi="Montserrat"/>
          <w:b w:val="0"/>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As the respondents switch from positive to negative thoughts, they change position between  the two chairs. At the end of the session, the respondents come up with their experiences of  positive and negative thinking and evaluate which pattern of thought made them feel better.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8857421875" w:line="254.49800491333008" w:lineRule="auto"/>
        <w:ind w:left="34.07806396484375" w:right="303.1494140625" w:firstLine="2.8600311279296875"/>
        <w:jc w:val="left"/>
        <w:rPr>
          <w:rFonts w:ascii="Montserrat" w:cs="Montserrat" w:eastAsia="Montserrat" w:hAnsi="Montserrat"/>
          <w:b w:val="0"/>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Use the situational questions below to compose your own positive or negative thoughts OR  use the example answers -it will still demonstrate to you how positive v negative thinking  patterns make you feel.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232421875" w:line="358.16113471984863" w:lineRule="auto"/>
        <w:ind w:left="233.125" w:right="942.734375" w:firstLine="541.6011047363281"/>
        <w:jc w:val="left"/>
        <w:rPr>
          <w:rFonts w:ascii="Montserrat" w:cs="Montserrat" w:eastAsia="Montserrat" w:hAnsi="Montserrat"/>
          <w:b w:val="0"/>
          <w:i w:val="0"/>
          <w:smallCaps w:val="0"/>
          <w:strike w:val="0"/>
          <w:color w:val="ffffff"/>
          <w:sz w:val="34.33599853515625"/>
          <w:szCs w:val="34.33599853515625"/>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Example ONE of situational question: your organisation announces that  </w:t>
      </w:r>
      <w:r w:rsidDel="00000000" w:rsidR="00000000" w:rsidRPr="00000000">
        <w:rPr>
          <w:rFonts w:ascii="Montserrat" w:cs="Montserrat" w:eastAsia="Montserrat" w:hAnsi="Montserrat"/>
          <w:b w:val="0"/>
          <w:i w:val="0"/>
          <w:smallCaps w:val="0"/>
          <w:strike w:val="0"/>
          <w:color w:val="ffffff"/>
          <w:sz w:val="34.33599853515625"/>
          <w:szCs w:val="34.33599853515625"/>
          <w:u w:val="none"/>
          <w:shd w:fill="auto" w:val="clear"/>
          <w:vertAlign w:val="baseline"/>
          <w:rtl w:val="0"/>
        </w:rPr>
        <w:t xml:space="preserve">1</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7.76611328125" w:right="0" w:firstLine="0"/>
        <w:jc w:val="left"/>
        <w:rPr>
          <w:rFonts w:ascii="Montserrat" w:cs="Montserrat" w:eastAsia="Montserrat" w:hAnsi="Montserrat"/>
          <w:b w:val="1"/>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it will be undertaking restructuring, what is your reaction? </w:t>
      </w:r>
    </w:p>
    <w:tbl>
      <w:tblPr>
        <w:tblStyle w:val="Table1"/>
        <w:tblW w:w="10455.511474609375" w:type="dxa"/>
        <w:jc w:val="left"/>
        <w:tblInd w:w="10.1580810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7.7557373046875"/>
        <w:gridCol w:w="5227.7557373046875"/>
        <w:tblGridChange w:id="0">
          <w:tblGrid>
            <w:gridCol w:w="5227.7557373046875"/>
            <w:gridCol w:w="5227.7557373046875"/>
          </w:tblGrid>
        </w:tblGridChange>
      </w:tblGrid>
      <w:tr>
        <w:trPr>
          <w:cantSplit w:val="0"/>
          <w:trHeight w:val="664.55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29200744628906"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POSITIVE THOUGHTS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36181640625" w:right="0" w:firstLine="0"/>
              <w:jc w:val="left"/>
              <w:rPr>
                <w:rFonts w:ascii="Montserrat" w:cs="Montserrat" w:eastAsia="Montserrat" w:hAnsi="Montserrat"/>
                <w:b w:val="1"/>
                <w:i w:val="0"/>
                <w:smallCaps w:val="0"/>
                <w:strike w:val="0"/>
                <w:color w:val="cd1719"/>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cd1719"/>
                <w:sz w:val="20"/>
                <w:szCs w:val="20"/>
                <w:u w:val="none"/>
                <w:shd w:fill="auto" w:val="clear"/>
                <w:vertAlign w:val="baseline"/>
                <w:rtl w:val="0"/>
              </w:rPr>
              <w:t xml:space="preserve">NEGATIVE THOUGHTS</w:t>
            </w:r>
          </w:p>
        </w:tc>
      </w:tr>
      <w:tr>
        <w:trPr>
          <w:cantSplit w:val="0"/>
          <w:trHeight w:val="693.675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9193420410156" w:right="271.705322265625" w:firstLine="11.400070190429688"/>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Unnecessary processes and operations may be  eliminated.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7362060546875" w:right="0" w:firstLine="0"/>
              <w:jc w:val="left"/>
              <w:rPr>
                <w:rFonts w:ascii="Montserrat" w:cs="Montserrat" w:eastAsia="Montserrat" w:hAnsi="Montserrat"/>
                <w:b w:val="0"/>
                <w:i w:val="0"/>
                <w:smallCaps w:val="0"/>
                <w:strike w:val="0"/>
                <w:color w:val="cd1719"/>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cd1719"/>
                <w:sz w:val="20"/>
                <w:szCs w:val="20"/>
                <w:u w:val="none"/>
                <w:shd w:fill="auto" w:val="clear"/>
                <w:vertAlign w:val="baseline"/>
                <w:rtl w:val="0"/>
              </w:rPr>
              <w:t xml:space="preserve">Redundancies</w:t>
            </w:r>
          </w:p>
        </w:tc>
      </w:tr>
      <w:tr>
        <w:trPr>
          <w:cantSplit w:val="0"/>
          <w:trHeight w:val="923.67858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9193420410156" w:right="854.70458984375" w:firstLine="1.200027465820312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Objectives may shift from process-driven  objectives to achieving business goals.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979675293" w:lineRule="auto"/>
              <w:ind w:left="155.13671875" w:right="319.061279296875" w:firstLine="11.3995361328125"/>
              <w:jc w:val="left"/>
              <w:rPr>
                <w:rFonts w:ascii="Montserrat" w:cs="Montserrat" w:eastAsia="Montserrat" w:hAnsi="Montserrat"/>
                <w:b w:val="0"/>
                <w:i w:val="0"/>
                <w:smallCaps w:val="0"/>
                <w:strike w:val="0"/>
                <w:color w:val="cd1719"/>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cd1719"/>
                <w:sz w:val="20"/>
                <w:szCs w:val="20"/>
                <w:u w:val="none"/>
                <w:shd w:fill="auto" w:val="clear"/>
                <w:vertAlign w:val="baseline"/>
                <w:rtl w:val="0"/>
              </w:rPr>
              <w:t xml:space="preserve">Uncertainty during the restructuring causing  high levels of stress and potential conflict with  colleagues.</w:t>
            </w:r>
          </w:p>
        </w:tc>
      </w:tr>
      <w:tr>
        <w:trPr>
          <w:cantSplit w:val="0"/>
          <w:trHeight w:val="683.675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9195556640625"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Increased efficiency, morale and productivity.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164.9365234375" w:right="617.659912109375" w:firstLine="2.7996826171875"/>
              <w:jc w:val="left"/>
              <w:rPr>
                <w:rFonts w:ascii="Montserrat" w:cs="Montserrat" w:eastAsia="Montserrat" w:hAnsi="Montserrat"/>
                <w:b w:val="0"/>
                <w:i w:val="0"/>
                <w:smallCaps w:val="0"/>
                <w:strike w:val="0"/>
                <w:color w:val="cd1719"/>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cd1719"/>
                <w:sz w:val="20"/>
                <w:szCs w:val="20"/>
                <w:u w:val="none"/>
                <w:shd w:fill="auto" w:val="clear"/>
                <w:vertAlign w:val="baseline"/>
                <w:rtl w:val="0"/>
              </w:rPr>
              <w:t xml:space="preserve">Fear of having to learn new technology and  processes.</w:t>
            </w:r>
          </w:p>
        </w:tc>
      </w:tr>
      <w:tr>
        <w:trPr>
          <w:cantSplit w:val="0"/>
          <w:trHeight w:val="683.676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9195556640625"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Long-term stability and 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7.9364013671875" w:right="835.260009765625" w:firstLine="19.7998046875"/>
              <w:jc w:val="left"/>
              <w:rPr>
                <w:rFonts w:ascii="Montserrat" w:cs="Montserrat" w:eastAsia="Montserrat" w:hAnsi="Montserrat"/>
                <w:b w:val="0"/>
                <w:i w:val="0"/>
                <w:smallCaps w:val="0"/>
                <w:strike w:val="0"/>
                <w:color w:val="cd1719"/>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cd1719"/>
                <w:sz w:val="20"/>
                <w:szCs w:val="20"/>
                <w:u w:val="none"/>
                <w:shd w:fill="auto" w:val="clear"/>
                <w:vertAlign w:val="baseline"/>
                <w:rtl w:val="0"/>
              </w:rPr>
              <w:t xml:space="preserve">Increased workload especially if there are  workforce reductions.</w:t>
            </w:r>
          </w:p>
        </w:tc>
      </w:tr>
      <w:tr>
        <w:trPr>
          <w:cantSplit w:val="0"/>
          <w:trHeight w:val="683.676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6919708251953" w:right="16.0650634765625" w:firstLine="10.999984741210938"/>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New challenges that enable professional learning  and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3671875" w:right="182.259521484375" w:firstLine="12.5994873046875"/>
              <w:jc w:val="left"/>
              <w:rPr>
                <w:rFonts w:ascii="Montserrat" w:cs="Montserrat" w:eastAsia="Montserrat" w:hAnsi="Montserrat"/>
                <w:b w:val="0"/>
                <w:i w:val="0"/>
                <w:smallCaps w:val="0"/>
                <w:strike w:val="0"/>
                <w:color w:val="cd1719"/>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cd1719"/>
                <w:sz w:val="20"/>
                <w:szCs w:val="20"/>
                <w:u w:val="none"/>
                <w:shd w:fill="auto" w:val="clear"/>
                <w:vertAlign w:val="baseline"/>
                <w:rtl w:val="0"/>
              </w:rPr>
              <w:t xml:space="preserve">Impact on customers including potential loss of  clients/contracts.</w:t>
            </w:r>
          </w:p>
        </w:tc>
      </w:tr>
      <w:tr>
        <w:trPr>
          <w:cantSplit w:val="0"/>
          <w:trHeight w:val="542.5677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9196166992188"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Opportunities for promotion &amp;/or pay rises.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53662109375" w:right="0" w:firstLine="0"/>
              <w:jc w:val="left"/>
              <w:rPr>
                <w:rFonts w:ascii="Montserrat" w:cs="Montserrat" w:eastAsia="Montserrat" w:hAnsi="Montserrat"/>
                <w:b w:val="0"/>
                <w:i w:val="0"/>
                <w:smallCaps w:val="0"/>
                <w:strike w:val="0"/>
                <w:color w:val="cd1719"/>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cd1719"/>
                <w:sz w:val="20"/>
                <w:szCs w:val="20"/>
                <w:u w:val="none"/>
                <w:shd w:fill="auto" w:val="clear"/>
                <w:vertAlign w:val="baseline"/>
                <w:rtl w:val="0"/>
              </w:rPr>
              <w:t xml:space="preserve">There may be a better way of doing things.</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18051147460938" w:right="0" w:firstLine="0"/>
        <w:jc w:val="left"/>
        <w:rPr>
          <w:rFonts w:ascii="Montserrat" w:cs="Montserrat" w:eastAsia="Montserrat" w:hAnsi="Montserrat"/>
          <w:b w:val="0"/>
          <w:i w:val="1"/>
          <w:smallCaps w:val="0"/>
          <w:strike w:val="0"/>
          <w:color w:val="646363"/>
          <w:sz w:val="18"/>
          <w:szCs w:val="18"/>
          <w:u w:val="none"/>
          <w:shd w:fill="auto" w:val="clear"/>
          <w:vertAlign w:val="baseline"/>
        </w:rPr>
      </w:pPr>
      <w:r w:rsidDel="00000000" w:rsidR="00000000" w:rsidRPr="00000000">
        <w:rPr>
          <w:rFonts w:ascii="Montserrat" w:cs="Montserrat" w:eastAsia="Montserrat" w:hAnsi="Montserrat"/>
          <w:b w:val="0"/>
          <w:i w:val="1"/>
          <w:smallCaps w:val="0"/>
          <w:strike w:val="0"/>
          <w:color w:val="646363"/>
          <w:sz w:val="18"/>
          <w:szCs w:val="18"/>
          <w:u w:val="none"/>
          <w:shd w:fill="auto" w:val="clear"/>
          <w:vertAlign w:val="baseline"/>
          <w:rtl w:val="0"/>
        </w:rPr>
        <w:t xml:space="preserve">Exercise continues on the next page...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0712890625" w:firstLine="0"/>
        <w:jc w:val="right"/>
        <w:rPr>
          <w:rFonts w:ascii="Montserrat" w:cs="Montserrat" w:eastAsia="Montserrat" w:hAnsi="Montserrat"/>
          <w:b w:val="0"/>
          <w:i w:val="1"/>
          <w:smallCaps w:val="0"/>
          <w:strike w:val="0"/>
          <w:color w:val="646363"/>
          <w:sz w:val="18"/>
          <w:szCs w:val="18"/>
          <w:u w:val="none"/>
          <w:shd w:fill="auto" w:val="clear"/>
          <w:vertAlign w:val="baseline"/>
        </w:rPr>
      </w:pPr>
      <w:r w:rsidDel="00000000" w:rsidR="00000000" w:rsidRPr="00000000">
        <w:rPr>
          <w:rFonts w:ascii="Montserrat" w:cs="Montserrat" w:eastAsia="Montserrat" w:hAnsi="Montserrat"/>
          <w:b w:val="0"/>
          <w:i w:val="1"/>
          <w:smallCaps w:val="0"/>
          <w:strike w:val="0"/>
          <w:color w:val="646363"/>
          <w:sz w:val="18"/>
          <w:szCs w:val="18"/>
          <w:u w:val="none"/>
          <w:shd w:fill="auto" w:val="clear"/>
          <w:vertAlign w:val="baseline"/>
        </w:rPr>
        <w:drawing>
          <wp:inline distB="19050" distT="19050" distL="19050" distR="19050">
            <wp:extent cx="2127504" cy="230124"/>
            <wp:effectExtent b="0" l="0" r="0" t="0"/>
            <wp:docPr id="25"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2127504"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3193359375" w:line="240" w:lineRule="auto"/>
        <w:ind w:left="1290.4360961914062" w:right="0" w:firstLine="0"/>
        <w:jc w:val="left"/>
        <w:rPr>
          <w:rFonts w:ascii="Montserrat" w:cs="Montserrat" w:eastAsia="Montserrat" w:hAnsi="Montserrat"/>
          <w:b w:val="0"/>
          <w:i w:val="0"/>
          <w:smallCaps w:val="0"/>
          <w:strike w:val="0"/>
          <w:color w:val="9d9d9c"/>
          <w:sz w:val="24"/>
          <w:szCs w:val="24"/>
          <w:u w:val="none"/>
          <w:shd w:fill="auto" w:val="clear"/>
          <w:vertAlign w:val="baseline"/>
        </w:rPr>
      </w:pPr>
      <w:r w:rsidDel="00000000" w:rsidR="00000000" w:rsidRPr="00000000">
        <w:rPr>
          <w:rFonts w:ascii="Montserrat" w:cs="Montserrat" w:eastAsia="Montserrat" w:hAnsi="Montserrat"/>
          <w:b w:val="0"/>
          <w:i w:val="0"/>
          <w:smallCaps w:val="0"/>
          <w:strike w:val="0"/>
          <w:color w:val="9d9d9c"/>
          <w:sz w:val="24"/>
          <w:szCs w:val="24"/>
          <w:u w:val="none"/>
          <w:shd w:fill="auto" w:val="clear"/>
          <w:vertAlign w:val="baseline"/>
          <w:rtl w:val="0"/>
        </w:rPr>
        <w:t xml:space="preserve">REFRAMING NEGATIVE THOUGHTS | EXERCISE 5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-61487</wp:posOffset>
            </wp:positionV>
            <wp:extent cx="460560" cy="460560"/>
            <wp:effectExtent b="0" l="0" r="0" t="0"/>
            <wp:wrapSquare wrapText="right" distB="19050" distT="19050" distL="19050" distR="19050"/>
            <wp:docPr id="19"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460560" cy="460560"/>
                    </a:xfrm>
                    <a:prstGeom prst="rect"/>
                    <a:ln/>
                  </pic:spPr>
                </pic:pic>
              </a:graphicData>
            </a:graphic>
          </wp:anchor>
        </w:draw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306640625" w:line="240" w:lineRule="auto"/>
        <w:ind w:left="1290.1361083984375" w:right="0" w:firstLine="0"/>
        <w:jc w:val="left"/>
        <w:rPr>
          <w:rFonts w:ascii="Montserrat" w:cs="Montserrat" w:eastAsia="Montserrat" w:hAnsi="Montserrat"/>
          <w:b w:val="1"/>
          <w:i w:val="0"/>
          <w:smallCaps w:val="0"/>
          <w:strike w:val="0"/>
          <w:color w:val="000000"/>
          <w:sz w:val="30"/>
          <w:szCs w:val="3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30"/>
          <w:szCs w:val="30"/>
          <w:u w:val="none"/>
          <w:shd w:fill="auto" w:val="clear"/>
          <w:vertAlign w:val="baseline"/>
          <w:rtl w:val="0"/>
        </w:rPr>
        <w:t xml:space="preserve">Individual or Group Exercise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68994140625" w:line="218.270001411438" w:lineRule="auto"/>
        <w:ind w:left="200.16311645507812" w:right="505.693359375" w:firstLine="574.56298828125"/>
        <w:jc w:val="left"/>
        <w:rPr>
          <w:rFonts w:ascii="Montserrat" w:cs="Montserrat" w:eastAsia="Montserrat" w:hAnsi="Montserrat"/>
          <w:b w:val="0"/>
          <w:i w:val="0"/>
          <w:smallCaps w:val="0"/>
          <w:strike w:val="0"/>
          <w:color w:val="ffffff"/>
          <w:sz w:val="34.33599853515625"/>
          <w:szCs w:val="34.33599853515625"/>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Example TWO of situational question: Another team member working on a  </w:t>
      </w:r>
      <w:r w:rsidDel="00000000" w:rsidR="00000000" w:rsidRPr="00000000">
        <w:rPr>
          <w:rFonts w:ascii="Montserrat" w:cs="Montserrat" w:eastAsia="Montserrat" w:hAnsi="Montserrat"/>
          <w:b w:val="0"/>
          <w:i w:val="0"/>
          <w:smallCaps w:val="0"/>
          <w:strike w:val="0"/>
          <w:color w:val="ffffff"/>
          <w:sz w:val="34.33599853515625"/>
          <w:szCs w:val="34.33599853515625"/>
          <w:u w:val="none"/>
          <w:shd w:fill="auto" w:val="clear"/>
          <w:vertAlign w:val="baseline"/>
          <w:rtl w:val="0"/>
        </w:rPr>
        <w:t xml:space="preserve">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748.3261108398438" w:right="459.400634765625" w:firstLine="23.520050048828125"/>
        <w:jc w:val="left"/>
        <w:rPr>
          <w:rFonts w:ascii="Montserrat" w:cs="Montserrat" w:eastAsia="Montserrat" w:hAnsi="Montserrat"/>
          <w:b w:val="1"/>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project with you disagrees strongly with the approach you suggest, what is  your reaction? </w:t>
      </w:r>
    </w:p>
    <w:tbl>
      <w:tblPr>
        <w:tblStyle w:val="Table2"/>
        <w:tblW w:w="10455.511474609375" w:type="dxa"/>
        <w:jc w:val="left"/>
        <w:tblInd w:w="10.1580810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7.7557373046875"/>
        <w:gridCol w:w="5227.7557373046875"/>
        <w:tblGridChange w:id="0">
          <w:tblGrid>
            <w:gridCol w:w="5227.7557373046875"/>
            <w:gridCol w:w="5227.7557373046875"/>
          </w:tblGrid>
        </w:tblGridChange>
      </w:tblGrid>
      <w:tr>
        <w:trPr>
          <w:cantSplit w:val="0"/>
          <w:trHeight w:val="66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37203979492188"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POSITIVE THOUGHTS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4161376953125" w:right="0" w:firstLine="0"/>
              <w:jc w:val="left"/>
              <w:rPr>
                <w:rFonts w:ascii="Montserrat" w:cs="Montserrat" w:eastAsia="Montserrat" w:hAnsi="Montserrat"/>
                <w:b w:val="1"/>
                <w:i w:val="0"/>
                <w:smallCaps w:val="0"/>
                <w:strike w:val="0"/>
                <w:color w:val="cd1719"/>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cd1719"/>
                <w:sz w:val="20"/>
                <w:szCs w:val="20"/>
                <w:u w:val="none"/>
                <w:shd w:fill="auto" w:val="clear"/>
                <w:vertAlign w:val="baseline"/>
                <w:rtl w:val="0"/>
              </w:rPr>
              <w:t xml:space="preserve">NEGATIVE THOUGHTS</w:t>
            </w:r>
          </w:p>
        </w:tc>
      </w:tr>
      <w:tr>
        <w:trPr>
          <w:cantSplit w:val="0"/>
          <w:trHeight w:val="1023.75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41.57203674316406" w:right="560.2447509765625" w:firstLine="16.19995117187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It’s good that your colleague has their own  opinions and is proposing some alternative  solutions.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6165771484375" w:right="0" w:firstLine="0"/>
              <w:jc w:val="left"/>
              <w:rPr>
                <w:rFonts w:ascii="Montserrat" w:cs="Montserrat" w:eastAsia="Montserrat" w:hAnsi="Montserrat"/>
                <w:b w:val="0"/>
                <w:i w:val="0"/>
                <w:smallCaps w:val="0"/>
                <w:strike w:val="0"/>
                <w:color w:val="cd1719"/>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cd1719"/>
                <w:sz w:val="20"/>
                <w:szCs w:val="20"/>
                <w:u w:val="none"/>
                <w:shd w:fill="auto" w:val="clear"/>
                <w:vertAlign w:val="baseline"/>
                <w:rtl w:val="0"/>
              </w:rPr>
              <w:t xml:space="preserve">They don’t like me.</w:t>
            </w:r>
          </w:p>
        </w:tc>
      </w:tr>
      <w:tr>
        <w:trPr>
          <w:cantSplit w:val="0"/>
          <w:trHeight w:val="1013.75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39.77203369140625" w:right="238.4454345703125" w:firstLine="5.199966430664062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Since both of you are engaging in the process,  the ultimate responsibility will be shared  between the two of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6165771484375" w:right="0" w:firstLine="0"/>
              <w:jc w:val="left"/>
              <w:rPr>
                <w:rFonts w:ascii="Montserrat" w:cs="Montserrat" w:eastAsia="Montserrat" w:hAnsi="Montserrat"/>
                <w:b w:val="0"/>
                <w:i w:val="0"/>
                <w:smallCaps w:val="0"/>
                <w:strike w:val="0"/>
                <w:color w:val="cd1719"/>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cd1719"/>
                <w:sz w:val="20"/>
                <w:szCs w:val="20"/>
                <w:u w:val="none"/>
                <w:shd w:fill="auto" w:val="clear"/>
                <w:vertAlign w:val="baseline"/>
                <w:rtl w:val="0"/>
              </w:rPr>
              <w:t xml:space="preserve">They think I’m no good at my job.</w:t>
            </w:r>
          </w:p>
        </w:tc>
      </w:tr>
      <w:tr>
        <w:trPr>
          <w:cantSplit w:val="0"/>
          <w:trHeight w:val="1013.75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32.572021484375" w:right="116.2457275390625" w:firstLine="25.199966430664062"/>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Being able to explore a number of different  options will result in a better overall solution for  your organisation and the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39.8162841796875" w:right="490.401611328125" w:hanging="2.19970703125"/>
              <w:jc w:val="left"/>
              <w:rPr>
                <w:rFonts w:ascii="Montserrat" w:cs="Montserrat" w:eastAsia="Montserrat" w:hAnsi="Montserrat"/>
                <w:b w:val="0"/>
                <w:i w:val="0"/>
                <w:smallCaps w:val="0"/>
                <w:strike w:val="0"/>
                <w:color w:val="cd1719"/>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cd1719"/>
                <w:sz w:val="20"/>
                <w:szCs w:val="20"/>
                <w:u w:val="none"/>
                <w:shd w:fill="auto" w:val="clear"/>
                <w:vertAlign w:val="baseline"/>
                <w:rtl w:val="0"/>
              </w:rPr>
              <w:t xml:space="preserve">They will tell my manager that I’m not up to  the task.</w:t>
            </w:r>
          </w:p>
        </w:tc>
      </w:tr>
      <w:tr>
        <w:trPr>
          <w:cantSplit w:val="0"/>
          <w:trHeight w:val="1013.75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9878234863" w:lineRule="auto"/>
              <w:ind w:left="253.97201538085938" w:right="107.8448486328125" w:hanging="7.600021362304687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Collaborating in this way builds a good working  relationship with your colleague which will be  useful for future projects.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1349487305" w:lineRule="auto"/>
              <w:ind w:left="246.81640625" w:right="390.980224609375" w:hanging="9.1998291015625"/>
              <w:jc w:val="left"/>
              <w:rPr>
                <w:rFonts w:ascii="Montserrat" w:cs="Montserrat" w:eastAsia="Montserrat" w:hAnsi="Montserrat"/>
                <w:b w:val="0"/>
                <w:i w:val="0"/>
                <w:smallCaps w:val="0"/>
                <w:strike w:val="0"/>
                <w:color w:val="cd1719"/>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cd1719"/>
                <w:sz w:val="20"/>
                <w:szCs w:val="20"/>
                <w:u w:val="none"/>
                <w:shd w:fill="auto" w:val="clear"/>
                <w:vertAlign w:val="baseline"/>
                <w:rtl w:val="0"/>
              </w:rPr>
              <w:t xml:space="preserve">The customer will lose confidence in me and  ask for the other person in future.</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43798828125" w:firstLine="0"/>
        <w:jc w:val="right"/>
        <w:rPr>
          <w:rFonts w:ascii="Montserrat" w:cs="Montserrat" w:eastAsia="Montserrat" w:hAnsi="Montserrat"/>
          <w:b w:val="1"/>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Example THREE of situational question: my line manager often overloads me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338.22120666503906" w:lineRule="auto"/>
        <w:ind w:left="197.41485595703125" w:right="668.22265625" w:firstLine="555.7112121582031"/>
        <w:jc w:val="left"/>
        <w:rPr>
          <w:rFonts w:ascii="Montserrat" w:cs="Montserrat" w:eastAsia="Montserrat" w:hAnsi="Montserrat"/>
          <w:b w:val="0"/>
          <w:i w:val="0"/>
          <w:smallCaps w:val="0"/>
          <w:strike w:val="0"/>
          <w:color w:val="ffffff"/>
          <w:sz w:val="34.33599853515625"/>
          <w:szCs w:val="34.33599853515625"/>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with work in the evenings and at weekends, saying that they can’t rely on  </w:t>
      </w:r>
      <w:r w:rsidDel="00000000" w:rsidR="00000000" w:rsidRPr="00000000">
        <w:rPr>
          <w:rFonts w:ascii="Montserrat" w:cs="Montserrat" w:eastAsia="Montserrat" w:hAnsi="Montserrat"/>
          <w:b w:val="0"/>
          <w:i w:val="0"/>
          <w:smallCaps w:val="0"/>
          <w:strike w:val="0"/>
          <w:color w:val="ffffff"/>
          <w:sz w:val="34.33599853515625"/>
          <w:szCs w:val="34.33599853515625"/>
          <w:u w:val="none"/>
          <w:shd w:fill="auto" w:val="clear"/>
          <w:vertAlign w:val="baseline"/>
          <w:rtl w:val="0"/>
        </w:rPr>
        <w:t xml:space="preserve">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754.8062133789062" w:right="619.910888671875" w:firstLine="7.919921875"/>
        <w:jc w:val="left"/>
        <w:rPr>
          <w:rFonts w:ascii="Montserrat" w:cs="Montserrat" w:eastAsia="Montserrat" w:hAnsi="Montserrat"/>
          <w:b w:val="1"/>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any other team members to get the job done. What Positive and Negative  thoughts come from this situation? </w:t>
      </w:r>
    </w:p>
    <w:tbl>
      <w:tblPr>
        <w:tblStyle w:val="Table3"/>
        <w:tblW w:w="10455.511474609375" w:type="dxa"/>
        <w:jc w:val="left"/>
        <w:tblInd w:w="10.1580810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7.7557373046875"/>
        <w:gridCol w:w="5227.7557373046875"/>
        <w:tblGridChange w:id="0">
          <w:tblGrid>
            <w:gridCol w:w="5227.7557373046875"/>
            <w:gridCol w:w="5227.7557373046875"/>
          </w:tblGrid>
        </w:tblGridChange>
      </w:tblGrid>
      <w:tr>
        <w:trPr>
          <w:cantSplit w:val="0"/>
          <w:trHeight w:val="664.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29200744628906"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POSITIVE THOUGHTS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36181640625" w:right="0" w:firstLine="0"/>
              <w:jc w:val="left"/>
              <w:rPr>
                <w:rFonts w:ascii="Montserrat" w:cs="Montserrat" w:eastAsia="Montserrat" w:hAnsi="Montserrat"/>
                <w:b w:val="1"/>
                <w:i w:val="0"/>
                <w:smallCaps w:val="0"/>
                <w:strike w:val="0"/>
                <w:color w:val="cd1719"/>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cd1719"/>
                <w:sz w:val="20"/>
                <w:szCs w:val="20"/>
                <w:u w:val="none"/>
                <w:shd w:fill="auto" w:val="clear"/>
                <w:vertAlign w:val="baseline"/>
                <w:rtl w:val="0"/>
              </w:rPr>
              <w:t xml:space="preserve">NEGATIVE THOUGHTS</w:t>
            </w:r>
          </w:p>
        </w:tc>
      </w:tr>
      <w:tr>
        <w:trPr>
          <w:cantSplit w:val="0"/>
          <w:trHeight w:val="693.676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9193420410156" w:right="21.12548828125" w:firstLine="12.600021362304688"/>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My manager thinks I am competent and produce  good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4.9365234375" w:right="98.280029296875" w:firstLine="2.7996826171875"/>
              <w:jc w:val="left"/>
              <w:rPr>
                <w:rFonts w:ascii="Montserrat" w:cs="Montserrat" w:eastAsia="Montserrat" w:hAnsi="Montserrat"/>
                <w:b w:val="0"/>
                <w:i w:val="0"/>
                <w:smallCaps w:val="0"/>
                <w:strike w:val="0"/>
                <w:color w:val="cd1719"/>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cd1719"/>
                <w:sz w:val="20"/>
                <w:szCs w:val="20"/>
                <w:u w:val="none"/>
                <w:shd w:fill="auto" w:val="clear"/>
                <w:vertAlign w:val="baseline"/>
                <w:rtl w:val="0"/>
              </w:rPr>
              <w:t xml:space="preserve">My manager doesn’t respect my boundaries and  home-life.</w:t>
            </w:r>
          </w:p>
        </w:tc>
      </w:tr>
      <w:tr>
        <w:trPr>
          <w:cantSplit w:val="0"/>
          <w:trHeight w:val="683.676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9.69200134277344" w:right="343.7249755859375" w:firstLine="17.999954223632812"/>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My manager trusts me to complete important  tasks in a short time-scale.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9.736328125" w:right="128.28125" w:firstLine="17.9998779296875"/>
              <w:jc w:val="left"/>
              <w:rPr>
                <w:rFonts w:ascii="Montserrat" w:cs="Montserrat" w:eastAsia="Montserrat" w:hAnsi="Montserrat"/>
                <w:b w:val="0"/>
                <w:i w:val="0"/>
                <w:smallCaps w:val="0"/>
                <w:strike w:val="0"/>
                <w:color w:val="cd1719"/>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cd1719"/>
                <w:sz w:val="20"/>
                <w:szCs w:val="20"/>
                <w:u w:val="none"/>
                <w:shd w:fill="auto" w:val="clear"/>
                <w:vertAlign w:val="baseline"/>
                <w:rtl w:val="0"/>
              </w:rPr>
              <w:t xml:space="preserve">My manager knows that I am easier to persuade  than other team members.</w:t>
            </w:r>
          </w:p>
        </w:tc>
      </w:tr>
      <w:tr>
        <w:trPr>
          <w:cantSplit w:val="0"/>
          <w:trHeight w:val="923.67584228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9193420410156" w:right="912.705078125" w:firstLine="12.600021362304688"/>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My manager knows that I am a loyal and  committed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4101867676" w:lineRule="auto"/>
              <w:ind w:left="164.9365234375" w:right="58.861083984375" w:firstLine="2.7996826171875"/>
              <w:jc w:val="left"/>
              <w:rPr>
                <w:rFonts w:ascii="Montserrat" w:cs="Montserrat" w:eastAsia="Montserrat" w:hAnsi="Montserrat"/>
                <w:b w:val="0"/>
                <w:i w:val="0"/>
                <w:smallCaps w:val="0"/>
                <w:strike w:val="0"/>
                <w:color w:val="cd1719"/>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cd1719"/>
                <w:sz w:val="20"/>
                <w:szCs w:val="20"/>
                <w:u w:val="none"/>
                <w:shd w:fill="auto" w:val="clear"/>
                <w:vertAlign w:val="baseline"/>
                <w:rtl w:val="0"/>
              </w:rPr>
              <w:t xml:space="preserve">My manager knows I will be worried about the  possible consequences of refusing to work out of  hours.</w:t>
            </w:r>
          </w:p>
        </w:tc>
      </w:tr>
      <w:tr>
        <w:trPr>
          <w:cantSplit w:val="0"/>
          <w:trHeight w:val="923.676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9193420410156" w:right="966.1044311523438" w:firstLine="12.600021362304688"/>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My manager sees me as their ‘second in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9.736328125" w:right="295.479736328125" w:firstLine="17.9998779296875"/>
              <w:jc w:val="left"/>
              <w:rPr>
                <w:rFonts w:ascii="Montserrat" w:cs="Montserrat" w:eastAsia="Montserrat" w:hAnsi="Montserrat"/>
                <w:b w:val="0"/>
                <w:i w:val="0"/>
                <w:smallCaps w:val="0"/>
                <w:strike w:val="0"/>
                <w:color w:val="cd1719"/>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cd1719"/>
                <w:sz w:val="20"/>
                <w:szCs w:val="20"/>
                <w:u w:val="none"/>
                <w:shd w:fill="auto" w:val="clear"/>
                <w:vertAlign w:val="baseline"/>
                <w:rtl w:val="0"/>
              </w:rPr>
              <w:t xml:space="preserve">My manager thinks I don’t have any friends or  leisure activities and therefore can work at any  time.</w:t>
            </w:r>
          </w:p>
        </w:tc>
      </w:tr>
      <w:tr>
        <w:trPr>
          <w:cantSplit w:val="0"/>
          <w:trHeight w:val="923.67591857910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9878234863" w:lineRule="auto"/>
              <w:ind w:left="149.69200134277344" w:right="651.104736328125" w:firstLine="17.999954223632812"/>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My manager sees that I have potential and  they are providing me with a wide range of  challenges in order to progress my career.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7.9364013671875" w:right="194.68017578125" w:firstLine="19.7998046875"/>
              <w:jc w:val="left"/>
              <w:rPr>
                <w:rFonts w:ascii="Montserrat" w:cs="Montserrat" w:eastAsia="Montserrat" w:hAnsi="Montserrat"/>
                <w:b w:val="0"/>
                <w:i w:val="0"/>
                <w:smallCaps w:val="0"/>
                <w:strike w:val="0"/>
                <w:color w:val="cd1719"/>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cd1719"/>
                <w:sz w:val="20"/>
                <w:szCs w:val="20"/>
                <w:u w:val="none"/>
                <w:shd w:fill="auto" w:val="clear"/>
                <w:vertAlign w:val="baseline"/>
                <w:rtl w:val="0"/>
              </w:rPr>
              <w:t xml:space="preserve">My manager ultimately does not care about my  wellbeing.</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07128906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2127504" cy="230124"/>
            <wp:effectExtent b="0" l="0" r="0" t="0"/>
            <wp:docPr id="18"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2127504"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3193359375" w:line="240" w:lineRule="auto"/>
        <w:ind w:left="1290.4360961914062" w:right="0" w:firstLine="0"/>
        <w:jc w:val="left"/>
        <w:rPr>
          <w:rFonts w:ascii="Montserrat" w:cs="Montserrat" w:eastAsia="Montserrat" w:hAnsi="Montserrat"/>
          <w:b w:val="0"/>
          <w:i w:val="0"/>
          <w:smallCaps w:val="0"/>
          <w:strike w:val="0"/>
          <w:color w:val="9d9d9c"/>
          <w:sz w:val="24"/>
          <w:szCs w:val="24"/>
          <w:u w:val="none"/>
          <w:shd w:fill="auto" w:val="clear"/>
          <w:vertAlign w:val="baseline"/>
        </w:rPr>
      </w:pPr>
      <w:r w:rsidDel="00000000" w:rsidR="00000000" w:rsidRPr="00000000">
        <w:rPr>
          <w:rFonts w:ascii="Montserrat" w:cs="Montserrat" w:eastAsia="Montserrat" w:hAnsi="Montserrat"/>
          <w:b w:val="0"/>
          <w:i w:val="0"/>
          <w:smallCaps w:val="0"/>
          <w:strike w:val="0"/>
          <w:color w:val="9d9d9c"/>
          <w:sz w:val="24"/>
          <w:szCs w:val="24"/>
          <w:u w:val="none"/>
          <w:shd w:fill="auto" w:val="clear"/>
          <w:vertAlign w:val="baseline"/>
          <w:rtl w:val="0"/>
        </w:rPr>
        <w:t xml:space="preserve">REFRAMING NEGATIVE THOUGHTS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-61487</wp:posOffset>
            </wp:positionV>
            <wp:extent cx="460560" cy="460560"/>
            <wp:effectExtent b="0" l="0" r="0" t="0"/>
            <wp:wrapSquare wrapText="right" distB="19050" distT="19050" distL="19050" distR="19050"/>
            <wp:docPr id="22"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460560" cy="460560"/>
                    </a:xfrm>
                    <a:prstGeom prst="rect"/>
                    <a:ln/>
                  </pic:spPr>
                </pic:pic>
              </a:graphicData>
            </a:graphic>
          </wp:anchor>
        </w:drawing>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306640625" w:line="240" w:lineRule="auto"/>
        <w:ind w:left="0" w:right="523.414306640625" w:firstLine="0"/>
        <w:jc w:val="right"/>
        <w:rPr>
          <w:rFonts w:ascii="Montserrat" w:cs="Montserrat" w:eastAsia="Montserrat" w:hAnsi="Montserrat"/>
          <w:b w:val="1"/>
          <w:i w:val="0"/>
          <w:smallCaps w:val="0"/>
          <w:strike w:val="0"/>
          <w:color w:val="000000"/>
          <w:sz w:val="30"/>
          <w:szCs w:val="30"/>
          <w:u w:val="none"/>
          <w:shd w:fill="auto" w:val="clear"/>
          <w:vertAlign w:val="baseline"/>
        </w:rPr>
        <w:sectPr>
          <w:pgSz w:h="16820" w:w="11900" w:orient="portrait"/>
          <w:pgMar w:bottom="700.6200408935547" w:top="609.671630859375" w:left="704.8419189453125" w:right="676.41845703125" w:header="0" w:footer="720"/>
          <w:pgNumType w:start="1"/>
        </w:sectPr>
      </w:pPr>
      <w:r w:rsidDel="00000000" w:rsidR="00000000" w:rsidRPr="00000000">
        <w:rPr>
          <w:rFonts w:ascii="Montserrat" w:cs="Montserrat" w:eastAsia="Montserrat" w:hAnsi="Montserrat"/>
          <w:b w:val="1"/>
          <w:i w:val="0"/>
          <w:smallCaps w:val="0"/>
          <w:strike w:val="0"/>
          <w:color w:val="000000"/>
          <w:sz w:val="30"/>
          <w:szCs w:val="30"/>
          <w:u w:val="none"/>
          <w:shd w:fill="auto" w:val="clear"/>
          <w:vertAlign w:val="baseline"/>
          <w:rtl w:val="0"/>
        </w:rPr>
        <w:t xml:space="preserve">How to increase Positivity and Optimism - Best Practice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437744140625" w:line="239.9040126800537" w:lineRule="auto"/>
        <w:ind w:left="764.9740600585938" w:right="289.9273681640625" w:firstLine="2.59994506835937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Avoid negative self-talk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after an event  consider what you have learned and how  you might apply that in the future rather  than focusing on any negative aspects.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125715</wp:posOffset>
            </wp:positionV>
            <wp:extent cx="380821" cy="380821"/>
            <wp:effectExtent b="0" l="0" r="0" t="0"/>
            <wp:wrapSquare wrapText="right" distB="19050" distT="19050" distL="19050" distR="19050"/>
            <wp:docPr id="21"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80821" cy="380821"/>
                    </a:xfrm>
                    <a:prstGeom prst="rect"/>
                    <a:ln/>
                  </pic:spPr>
                </pic:pic>
              </a:graphicData>
            </a:graphic>
          </wp:anchor>
        </w:draw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39.9040126800537" w:lineRule="auto"/>
        <w:ind w:left="778.3740234375" w:right="642.1466064453125" w:hanging="1.399993896484375"/>
        <w:jc w:val="both"/>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Challenge a negative thought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how  accurate is it? Is it true to say that you  ‘never do anything right’?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18478</wp:posOffset>
            </wp:positionV>
            <wp:extent cx="380821" cy="380821"/>
            <wp:effectExtent b="0" l="0" r="0" t="0"/>
            <wp:wrapSquare wrapText="right" distB="19050" distT="19050" distL="19050" distR="19050"/>
            <wp:docPr id="16"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380821" cy="380821"/>
                    </a:xfrm>
                    <a:prstGeom prst="rect"/>
                    <a:ln/>
                  </pic:spPr>
                </pic:pic>
              </a:graphicData>
            </a:graphic>
          </wp:anchor>
        </w:drawing>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00390625" w:line="239.9040126800537" w:lineRule="auto"/>
        <w:ind w:left="787.3741149902344" w:right="299.5074462890625" w:hanging="1.6000366210937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Reframe the situation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look for ways to  reframe an event in a more positive light.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5680</wp:posOffset>
            </wp:positionV>
            <wp:extent cx="380821" cy="380821"/>
            <wp:effectExtent b="0" l="0" r="0" t="0"/>
            <wp:wrapSquare wrapText="right" distB="19050" distT="19050" distL="19050" distR="19050"/>
            <wp:docPr id="14"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380821" cy="380821"/>
                    </a:xfrm>
                    <a:prstGeom prst="rect"/>
                    <a:ln/>
                  </pic:spPr>
                </pic:pic>
              </a:graphicData>
            </a:graphic>
          </wp:anchor>
        </w:drawing>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00390625" w:line="239.9042558670044" w:lineRule="auto"/>
        <w:ind w:left="777.5740051269531" w:right="500.42724609375" w:hanging="1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Avoid jumping to conclusions: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if a  colleague appears distant or responds  negatively towards you, rather than  assuming it is something you did,  consider what other outside influences  may be impacting them.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288182</wp:posOffset>
            </wp:positionV>
            <wp:extent cx="361780" cy="361780"/>
            <wp:effectExtent b="0" l="0" r="0" t="0"/>
            <wp:wrapSquare wrapText="right" distB="19050" distT="19050" distL="19050" distR="19050"/>
            <wp:docPr id="1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361780" cy="361780"/>
                    </a:xfrm>
                    <a:prstGeom prst="rect"/>
                    <a:ln/>
                  </pic:spPr>
                </pic:pic>
              </a:graphicData>
            </a:graphic>
          </wp:anchor>
        </w:drawing>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6142578125" w:line="239.90429878234863" w:lineRule="auto"/>
        <w:ind w:left="777.5740051269531" w:right="285.2655029296875" w:firstLine="8.200073242187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Embrace challenges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as opportunities for  growth “I can’t do this,” becomes “I can’t  do this yet, but I’m learning.”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50043</wp:posOffset>
            </wp:positionV>
            <wp:extent cx="380821" cy="380821"/>
            <wp:effectExtent b="0" l="0" r="0" t="0"/>
            <wp:wrapSquare wrapText="right" distB="19050" distT="19050" distL="19050" distR="19050"/>
            <wp:docPr id="13"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380821" cy="380821"/>
                    </a:xfrm>
                    <a:prstGeom prst="rect"/>
                    <a:ln/>
                  </pic:spPr>
                </pic:pic>
              </a:graphicData>
            </a:graphic>
          </wp:anchor>
        </w:drawing>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00390625" w:line="239.90415573120117" w:lineRule="auto"/>
        <w:ind w:left="764.9740600585938" w:right="275.926513671875" w:firstLine="11.99996948242187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Cultivate a growth mindset.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Stimulating  your brain with new skills/activities/ learning can re-wire your brain, increase  neural connections, positivity, and  resilience.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186704</wp:posOffset>
            </wp:positionV>
            <wp:extent cx="380821" cy="380821"/>
            <wp:effectExtent b="0" l="0" r="0" t="0"/>
            <wp:wrapSquare wrapText="right" distB="19050" distT="19050" distL="19050" distR="19050"/>
            <wp:docPr id="15"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80821" cy="380821"/>
                    </a:xfrm>
                    <a:prstGeom prst="rect"/>
                    <a:ln/>
                  </pic:spPr>
                </pic:pic>
              </a:graphicData>
            </a:graphic>
          </wp:anchor>
        </w:draw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6142578125" w:line="239.9040126800537" w:lineRule="auto"/>
        <w:ind w:left="777.5740051269531" w:right="266.165771484375" w:firstLine="8.200073242187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Positive affirmations: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“I can do this” “I’ve  done this before and succeeded”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-12551</wp:posOffset>
            </wp:positionV>
            <wp:extent cx="342739" cy="342739"/>
            <wp:effectExtent b="0" l="0" r="0" t="0"/>
            <wp:wrapSquare wrapText="right" distB="19050" distT="19050" distL="19050" distR="19050"/>
            <wp:docPr id="2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42739" cy="342739"/>
                    </a:xfrm>
                    <a:prstGeom prst="rect"/>
                    <a:ln/>
                  </pic:spPr>
                </pic:pic>
              </a:graphicData>
            </a:graphic>
          </wp:anchor>
        </w:drawing>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39.90429878234863" w:lineRule="auto"/>
        <w:ind w:left="787.3741149902344" w:right="393.0859375" w:hanging="1.6000366210937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Re-direct your attention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when re-living  negative events/outcomes. Listen to  music, walk, read a book.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44430</wp:posOffset>
            </wp:positionV>
            <wp:extent cx="342739" cy="342739"/>
            <wp:effectExtent b="0" l="0" r="0" t="0"/>
            <wp:wrapSquare wrapText="right" distB="19050" distT="19050" distL="19050" distR="1905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42739" cy="342739"/>
                    </a:xfrm>
                    <a:prstGeom prst="rect"/>
                    <a:ln/>
                  </pic:spPr>
                </pic:pic>
              </a:graphicData>
            </a:graphic>
          </wp:anchor>
        </w:drawing>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76318359375" w:line="240" w:lineRule="auto"/>
        <w:ind w:left="0"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Pr>
        <w:drawing>
          <wp:inline distB="19050" distT="19050" distL="19050" distR="19050">
            <wp:extent cx="380821" cy="380821"/>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80821" cy="380821"/>
                    </a:xfrm>
                    <a:prstGeom prst="rect"/>
                    <a:ln/>
                  </pic:spPr>
                </pic:pic>
              </a:graphicData>
            </a:graphic>
          </wp:inline>
        </w:drawing>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Set realistic goals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769.9740600585938" w:right="193.2452392578125" w:hanging="5.599975585937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Take time to savour and bank positive  experiences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into your long-term memory.  Replay it several times in your memory  and focus on how it made you feel.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130353</wp:posOffset>
            </wp:positionV>
            <wp:extent cx="380821" cy="380821"/>
            <wp:effectExtent b="0" l="0" r="0" t="0"/>
            <wp:wrapSquare wrapText="right" distB="19050" distT="19050" distL="19050" distR="1905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80821" cy="380821"/>
                    </a:xfrm>
                    <a:prstGeom prst="rect"/>
                    <a:ln/>
                  </pic:spPr>
                </pic:pic>
              </a:graphicData>
            </a:graphic>
          </wp:anchor>
        </w:drawing>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91943359375" w:line="239.90415573120117" w:lineRule="auto"/>
        <w:ind w:left="774.7740173339844" w:right="306.326904296875" w:hanging="2.7999877929687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Surround yourself with positive  influences/people/support network: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have lunch with positive colleagues  and get their opinion on any ongoing  challenges to get a different perspective.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222735</wp:posOffset>
            </wp:positionV>
            <wp:extent cx="380821" cy="380821"/>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80821" cy="380821"/>
                    </a:xfrm>
                    <a:prstGeom prst="rect"/>
                    <a:ln/>
                  </pic:spPr>
                </pic:pic>
              </a:graphicData>
            </a:graphic>
          </wp:anchor>
        </w:drawing>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52978515625" w:line="239.9040126800537" w:lineRule="auto"/>
        <w:ind w:left="777.5740051269531" w:right="306.6864013671875" w:firstLine="8.200073242187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Practice self-care: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take care of your  physical and mental wellbeing, including  good nutrition, restorative sleep, and  regular exercise.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135716</wp:posOffset>
            </wp:positionV>
            <wp:extent cx="380821" cy="380821"/>
            <wp:effectExtent b="0" l="0" r="0" t="0"/>
            <wp:wrapSquare wrapText="right" distB="19050" distT="19050" distL="19050" distR="1905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80821" cy="380821"/>
                    </a:xfrm>
                    <a:prstGeom prst="rect"/>
                    <a:ln/>
                  </pic:spPr>
                </pic:pic>
              </a:graphicData>
            </a:graphic>
          </wp:anchor>
        </w:drawing>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199.620361328125" w:right="375.819091796875" w:firstLine="2.6000976562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Appreciate the small successes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throughout the working day. Where  you are involved in a major project,  focus on the last few tasks you  completed to give you a sense of  achievement.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125715</wp:posOffset>
            </wp:positionV>
            <wp:extent cx="380821" cy="380821"/>
            <wp:effectExtent b="0" l="0" r="0" t="0"/>
            <wp:wrapSquare wrapText="right" distB="19050" distT="19050" distL="19050" distR="19050"/>
            <wp:docPr id="23"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380821" cy="380821"/>
                    </a:xfrm>
                    <a:prstGeom prst="rect"/>
                    <a:ln/>
                  </pic:spPr>
                </pic:pic>
              </a:graphicData>
            </a:graphic>
          </wp:anchor>
        </w:drawing>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39.90358352661133" w:lineRule="auto"/>
        <w:ind w:left="1208.6199951171875" w:right="46.619873046875" w:firstLine="3.0004882812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Cultivate positive thoughts,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for  example, rather than resenting time  spent commuting, use it to learn a new  skill or to review your ongoing tasks.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120686</wp:posOffset>
            </wp:positionV>
            <wp:extent cx="380821" cy="380821"/>
            <wp:effectExtent b="0" l="0" r="0" t="0"/>
            <wp:wrapSquare wrapText="right" distB="19050" distT="19050" distL="19050" distR="1905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80821" cy="380821"/>
                    </a:xfrm>
                    <a:prstGeom prst="rect"/>
                    <a:ln/>
                  </pic:spPr>
                </pic:pic>
              </a:graphicData>
            </a:graphic>
          </wp:anchor>
        </w:drawing>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14453125" w:line="239.9040126800537" w:lineRule="auto"/>
        <w:ind w:left="1205.0201416015625" w:right="172.099609375" w:firstLine="15.399780273437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Make every situation a lesson  learned: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Review tasks or projects on  completion: consider the challenges,  what went well, and what you would  do differently the next time to make  the next project even more successful.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230343</wp:posOffset>
            </wp:positionV>
            <wp:extent cx="415095" cy="415095"/>
            <wp:effectExtent b="0" l="0" r="0" t="0"/>
            <wp:wrapSquare wrapText="right" distB="19050" distT="19050" distL="19050" distR="1905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15095" cy="415095"/>
                    </a:xfrm>
                    <a:prstGeom prst="rect"/>
                    <a:ln/>
                  </pic:spPr>
                </pic:pic>
              </a:graphicData>
            </a:graphic>
          </wp:anchor>
        </w:drawing>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39.90415573120117" w:lineRule="auto"/>
        <w:ind w:left="1205.0201416015625" w:right="223.939208984375" w:firstLine="14.199829101562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Use positive language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in your  workplace conversations to create a  positive environment and make your  team more optimistic about a project  or deadline.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188061</wp:posOffset>
            </wp:positionV>
            <wp:extent cx="380821" cy="380821"/>
            <wp:effectExtent b="0" l="0" r="0" t="0"/>
            <wp:wrapSquare wrapText="right" distB="19050" distT="19050" distL="19050" distR="1905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80821" cy="380821"/>
                    </a:xfrm>
                    <a:prstGeom prst="rect"/>
                    <a:ln/>
                  </pic:spPr>
                </pic:pic>
              </a:graphicData>
            </a:graphic>
          </wp:anchor>
        </w:drawing>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6142578125" w:line="240" w:lineRule="auto"/>
        <w:ind w:left="0" w:right="1130.198974609375" w:firstLine="0"/>
        <w:jc w:val="righ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Express gratitude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every day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1986465454" w:lineRule="auto"/>
        <w:ind w:left="1222.020263671875" w:right="98.599853515625"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by reflecting on achievements,  people, events, such as a successful  presentation and make sure you thank  people.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28022</wp:posOffset>
            </wp:positionV>
            <wp:extent cx="380821" cy="380821"/>
            <wp:effectExtent b="0" l="0" r="0" t="0"/>
            <wp:wrapSquare wrapText="right" distB="19050" distT="19050" distL="19050" distR="1905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80821" cy="380821"/>
                    </a:xfrm>
                    <a:prstGeom prst="rect"/>
                    <a:ln/>
                  </pic:spPr>
                </pic:pic>
              </a:graphicData>
            </a:graphic>
          </wp:anchor>
        </w:drawing>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6142578125" w:line="239.90412712097168" w:lineRule="auto"/>
        <w:ind w:left="1206.820068359375" w:right="35.73974609375" w:firstLine="13.59985351562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Find three positive aspects to every  situation/challenge.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For example, even  though a team project is challenging  positive aspects may be having the  opportunity to work with the other  team members or learn a new skill.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268003</wp:posOffset>
            </wp:positionV>
            <wp:extent cx="380821" cy="380821"/>
            <wp:effectExtent b="0" l="0" r="0" t="0"/>
            <wp:wrapSquare wrapText="right" distB="19050" distT="19050" distL="19050" distR="19050"/>
            <wp:docPr id="2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380821" cy="380821"/>
                    </a:xfrm>
                    <a:prstGeom prst="rect"/>
                    <a:ln/>
                  </pic:spPr>
                </pic:pic>
              </a:graphicData>
            </a:graphic>
          </wp:anchor>
        </w:drawing>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6142578125" w:line="239.90415573120117" w:lineRule="auto"/>
        <w:ind w:left="1207.8204345703125" w:right="310.79833984375" w:firstLine="12.599487304687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Participate in activities that reduce  stress and boost mood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such as  socialising with friends, yoga, tai-chi,  meditation, volunteering, physical  challenges.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167274</wp:posOffset>
            </wp:positionV>
            <wp:extent cx="380821" cy="380821"/>
            <wp:effectExtent b="0" l="0" r="0" t="0"/>
            <wp:wrapSquare wrapText="right" distB="19050" distT="19050" distL="19050" distR="1905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80821" cy="380821"/>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91943359375" w:line="239.9040126800537" w:lineRule="auto"/>
        <w:ind w:left="1211.6204833984375" w:right="110.30029296875" w:hanging="0.599975585937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CBT (Cognitive Behavioural Therapy):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identifies negative thoughts and  challenges them with evidence.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20784</wp:posOffset>
            </wp:positionV>
            <wp:extent cx="429630" cy="429629"/>
            <wp:effectExtent b="0" l="0" r="0" t="0"/>
            <wp:wrapSquare wrapText="right" distB="19050" distT="19050" distL="19050" distR="1905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29630" cy="429629"/>
                    </a:xfrm>
                    <a:prstGeom prst="rect"/>
                    <a:ln/>
                  </pic:spPr>
                </pic:pic>
              </a:graphicData>
            </a:graphic>
          </wp:anchor>
        </w:drawing>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52978515625" w:line="240" w:lineRule="auto"/>
        <w:ind w:left="0" w:right="0" w:firstLine="0"/>
        <w:jc w:val="center"/>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Mindfulness &amp; Meditation: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1206.820068359375" w:right="445" w:firstLine="17.9998779296875"/>
        <w:jc w:val="left"/>
        <w:rPr>
          <w:rFonts w:ascii="Montserrat" w:cs="Montserrat" w:eastAsia="Montserrat" w:hAnsi="Montserrat"/>
          <w:b w:val="0"/>
          <w:i w:val="0"/>
          <w:smallCaps w:val="0"/>
          <w:strike w:val="0"/>
          <w:color w:val="000000"/>
          <w:sz w:val="20"/>
          <w:szCs w:val="20"/>
          <w:u w:val="none"/>
          <w:shd w:fill="auto" w:val="clear"/>
          <w:vertAlign w:val="baseline"/>
        </w:rPr>
        <w:sectPr>
          <w:type w:val="continuous"/>
          <w:pgSz w:h="16820" w:w="11900" w:orient="portrait"/>
          <w:pgMar w:bottom="700.6200408935547" w:top="609.671630859375" w:left="704.8419189453125" w:right="670.8984375" w:header="0" w:footer="720"/>
          <w:cols w:equalWidth="0" w:num="2">
            <w:col w:space="0" w:w="5280"/>
            <w:col w:space="0" w:w="5280"/>
          </w:cols>
        </w:sect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Mindfulness involves being present  in the moment and observing your  thoughts without judgement and  is a good way of breaking negative  thought cycles.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83119</wp:posOffset>
            </wp:positionV>
            <wp:extent cx="365588" cy="365588"/>
            <wp:effectExtent b="0" l="0" r="0" t="0"/>
            <wp:wrapSquare wrapText="right" distB="19050" distT="19050" distL="19050" distR="1905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65588" cy="365588"/>
                    </a:xfrm>
                    <a:prstGeom prst="rect"/>
                    <a:ln/>
                  </pic:spPr>
                </pic:pic>
              </a:graphicData>
            </a:graphic>
          </wp:anchor>
        </w:drawing>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7884979248047" w:line="218.1127166748047" w:lineRule="auto"/>
        <w:ind w:left="23.51806640625" w:right="307.177734375" w:firstLine="7.9199981689453125"/>
        <w:jc w:val="left"/>
        <w:rPr>
          <w:rFonts w:ascii="Montserrat" w:cs="Montserrat" w:eastAsia="Montserrat" w:hAnsi="Montserrat"/>
          <w:b w:val="0"/>
          <w:i w:val="1"/>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i w:val="1"/>
          <w:smallCaps w:val="0"/>
          <w:strike w:val="0"/>
          <w:color w:val="000000"/>
          <w:sz w:val="22"/>
          <w:szCs w:val="22"/>
          <w:u w:val="none"/>
          <w:shd w:fill="auto" w:val="clear"/>
          <w:vertAlign w:val="baseline"/>
          <w:rtl w:val="0"/>
        </w:rPr>
        <w:t xml:space="preserve">Through the above strategies you can start to reshape your thought patterns and cultivate  a more positive mindset to create a brain environment that’s more positive and resilient.  </w:t>
      </w:r>
    </w:p>
    <w:sectPr>
      <w:type w:val="continuous"/>
      <w:pgSz w:h="16820" w:w="11900" w:orient="portrait"/>
      <w:pgMar w:bottom="700.6200408935547" w:top="609.671630859375" w:left="704.8419189453125" w:right="676.41845703125" w:header="0" w:footer="720"/>
      <w:cols w:equalWidth="0" w:num="1">
        <w:col w:space="0" w:w="10518.73962402343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3" Type="http://schemas.openxmlformats.org/officeDocument/2006/relationships/image" Target="media/image14.png"/><Relationship Id="rId8" Type="http://schemas.openxmlformats.org/officeDocument/2006/relationships/image" Target="media/image19.png"/><Relationship Id="rId18" Type="http://schemas.openxmlformats.org/officeDocument/2006/relationships/customXml" Target="../customXml/item1.xml"/><Relationship Id="rId3" Type="http://schemas.openxmlformats.org/officeDocument/2006/relationships/fontTable" Target="fontTable.xml"/><Relationship Id="rId12" Type="http://schemas.openxmlformats.org/officeDocument/2006/relationships/image" Target="media/image25.png"/><Relationship Id="rId17" Type="http://schemas.openxmlformats.org/officeDocument/2006/relationships/image" Target="media/image17.png"/><Relationship Id="rId7"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6.png"/><Relationship Id="rId20" Type="http://schemas.openxmlformats.org/officeDocument/2006/relationships/customXml" Target="../customXml/item3.xml"/><Relationship Id="rId11" Type="http://schemas.openxmlformats.org/officeDocument/2006/relationships/image" Target="media/image15.png"/><Relationship Id="rId1" Type="http://schemas.openxmlformats.org/officeDocument/2006/relationships/theme" Target="theme/theme1.xml"/><Relationship Id="rId6" Type="http://schemas.openxmlformats.org/officeDocument/2006/relationships/image" Target="media/image27.png"/><Relationship Id="rId15" Type="http://schemas.openxmlformats.org/officeDocument/2006/relationships/image" Target="media/image3.png"/><Relationship Id="rId5" Type="http://schemas.openxmlformats.org/officeDocument/2006/relationships/styles" Target="styles.xml"/><Relationship Id="rId10" Type="http://schemas.openxmlformats.org/officeDocument/2006/relationships/image" Target="media/image21.png"/><Relationship Id="rId19" Type="http://schemas.openxmlformats.org/officeDocument/2006/relationships/customXml" Target="../customXml/item2.xml"/><Relationship Id="rId4" Type="http://schemas.openxmlformats.org/officeDocument/2006/relationships/numbering" Target="numbering.xml"/><Relationship Id="rId9" Type="http://schemas.openxmlformats.org/officeDocument/2006/relationships/image" Target="media/image23.png"/><Relationship Id="rId14"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0C77926F43B744AD3A9ECA2629F90A" ma:contentTypeVersion="0" ma:contentTypeDescription="Create a new document." ma:contentTypeScope="" ma:versionID="a7abc6cb34b1dfe0c153fbb497130511">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574864-C415-45A1-BF5F-9EF56A9A5F2A}"/>
</file>

<file path=customXml/itemProps2.xml><?xml version="1.0" encoding="utf-8"?>
<ds:datastoreItem xmlns:ds="http://schemas.openxmlformats.org/officeDocument/2006/customXml" ds:itemID="{418BAFF1-4C3C-497B-8856-07054AC35F7F}"/>
</file>

<file path=customXml/itemProps3.xml><?xml version="1.0" encoding="utf-8"?>
<ds:datastoreItem xmlns:ds="http://schemas.openxmlformats.org/officeDocument/2006/customXml" ds:itemID="{10280119-603F-40F2-A9FC-5EFEC86B1F2B}"/>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0x0101000A0C77926F43B744AD3A9ECA2629F90A</vt:lpwstr>
  </property>
</Properties>
</file>