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17594" w14:textId="5A117A48" w:rsidR="00B04E9D" w:rsidRDefault="00B04E9D" w:rsidP="00B04E9D">
      <w:bookmarkStart w:id="0" w:name="_Toc205632711"/>
      <w:r>
        <w:rPr>
          <w:noProof/>
        </w:rPr>
        <w:drawing>
          <wp:anchor distT="0" distB="0" distL="114300" distR="114300" simplePos="0" relativeHeight="251665408" behindDoc="1" locked="0" layoutInCell="1" allowOverlap="1" wp14:anchorId="56C41864" wp14:editId="5B66C1C8">
            <wp:simplePos x="0" y="0"/>
            <wp:positionH relativeFrom="column">
              <wp:posOffset>-885826</wp:posOffset>
            </wp:positionH>
            <wp:positionV relativeFrom="paragraph">
              <wp:posOffset>-962025</wp:posOffset>
            </wp:positionV>
            <wp:extent cx="7572375" cy="8229600"/>
            <wp:effectExtent l="114300" t="114300" r="123825" b="133350"/>
            <wp:wrapNone/>
            <wp:docPr id="15" name="Picture 15" descr="A close-up of the su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up of the sun&#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72375" cy="822960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62B44406" wp14:editId="2F1E2B5C">
            <wp:simplePos x="0" y="0"/>
            <wp:positionH relativeFrom="column">
              <wp:posOffset>4337050</wp:posOffset>
            </wp:positionH>
            <wp:positionV relativeFrom="paragraph">
              <wp:posOffset>9060180</wp:posOffset>
            </wp:positionV>
            <wp:extent cx="1911350" cy="506095"/>
            <wp:effectExtent l="0" t="0" r="0" b="0"/>
            <wp:wrapNone/>
            <wp:docPr id="13" name="Picture 1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lip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0" cy="506095"/>
                    </a:xfrm>
                    <a:prstGeom prst="rect">
                      <a:avLst/>
                    </a:prstGeom>
                    <a:noFill/>
                  </pic:spPr>
                </pic:pic>
              </a:graphicData>
            </a:graphic>
            <wp14:sizeRelH relativeFrom="page">
              <wp14:pctWidth>0</wp14:pctWidth>
            </wp14:sizeRelH>
            <wp14:sizeRelV relativeFrom="page">
              <wp14:pctHeight>0</wp14:pctHeight>
            </wp14:sizeRelV>
          </wp:anchor>
        </w:drawing>
      </w:r>
    </w:p>
    <w:p w14:paraId="14B8C878" w14:textId="696F24F7" w:rsidR="00BB5879" w:rsidRDefault="00BB5879" w:rsidP="00F7216E">
      <w:pPr>
        <w:pStyle w:val="Title"/>
        <w:rPr>
          <w:rFonts w:ascii="Times New Roman" w:hAnsi="Times New Roman" w:cs="Times New Roman"/>
          <w:sz w:val="24"/>
          <w:szCs w:val="24"/>
        </w:rPr>
      </w:pPr>
    </w:p>
    <w:p w14:paraId="67EA0C3E" w14:textId="18E491AC" w:rsidR="00B04E9D" w:rsidRDefault="00B04E9D" w:rsidP="00F7216E">
      <w:pPr>
        <w:pStyle w:val="Title"/>
        <w:rPr>
          <w:rFonts w:ascii="Times New Roman" w:hAnsi="Times New Roman" w:cs="Times New Roman"/>
          <w:sz w:val="24"/>
          <w:szCs w:val="24"/>
        </w:rPr>
      </w:pPr>
    </w:p>
    <w:p w14:paraId="13B54396" w14:textId="2BEE8BA3" w:rsidR="00B04E9D" w:rsidRDefault="00B04E9D" w:rsidP="00F7216E">
      <w:pPr>
        <w:pStyle w:val="Title"/>
        <w:rPr>
          <w:rFonts w:ascii="Times New Roman" w:hAnsi="Times New Roman" w:cs="Times New Roman"/>
          <w:sz w:val="24"/>
          <w:szCs w:val="24"/>
        </w:rPr>
      </w:pPr>
    </w:p>
    <w:p w14:paraId="796FC441" w14:textId="4FC8DBDC" w:rsidR="00B04E9D" w:rsidRDefault="00B04E9D" w:rsidP="00F7216E">
      <w:pPr>
        <w:pStyle w:val="Title"/>
        <w:rPr>
          <w:rFonts w:ascii="Times New Roman" w:hAnsi="Times New Roman" w:cs="Times New Roman"/>
          <w:sz w:val="24"/>
          <w:szCs w:val="24"/>
        </w:rPr>
      </w:pPr>
    </w:p>
    <w:p w14:paraId="67A776A3" w14:textId="1E7F44C0" w:rsidR="00B04E9D" w:rsidRDefault="00B04E9D" w:rsidP="00F7216E">
      <w:pPr>
        <w:pStyle w:val="Title"/>
        <w:rPr>
          <w:rFonts w:ascii="Times New Roman" w:hAnsi="Times New Roman" w:cs="Times New Roman"/>
          <w:sz w:val="24"/>
          <w:szCs w:val="24"/>
        </w:rPr>
      </w:pPr>
    </w:p>
    <w:p w14:paraId="137D450E" w14:textId="77777777" w:rsidR="00B04E9D" w:rsidRDefault="00B04E9D" w:rsidP="00F7216E">
      <w:pPr>
        <w:pStyle w:val="Title"/>
        <w:rPr>
          <w:rFonts w:ascii="Times New Roman" w:hAnsi="Times New Roman" w:cs="Times New Roman"/>
          <w:sz w:val="24"/>
          <w:szCs w:val="24"/>
        </w:rPr>
      </w:pPr>
    </w:p>
    <w:p w14:paraId="6A767005" w14:textId="77777777" w:rsidR="00BB5879" w:rsidRDefault="00BB5879" w:rsidP="00F7216E">
      <w:pPr>
        <w:pStyle w:val="Title"/>
        <w:rPr>
          <w:rFonts w:ascii="Times New Roman" w:hAnsi="Times New Roman" w:cs="Times New Roman"/>
          <w:sz w:val="24"/>
          <w:szCs w:val="24"/>
        </w:rPr>
      </w:pPr>
    </w:p>
    <w:p w14:paraId="10F54498" w14:textId="47CEF29E" w:rsidR="00BB5879" w:rsidRDefault="00BB5879" w:rsidP="00F7216E">
      <w:pPr>
        <w:pStyle w:val="Title"/>
        <w:rPr>
          <w:rFonts w:ascii="Times New Roman" w:hAnsi="Times New Roman" w:cs="Times New Roman"/>
          <w:sz w:val="24"/>
          <w:szCs w:val="24"/>
        </w:rPr>
      </w:pPr>
    </w:p>
    <w:p w14:paraId="693E6AA4" w14:textId="77777777" w:rsidR="00B04E9D" w:rsidRDefault="00B04E9D" w:rsidP="00F7216E">
      <w:pPr>
        <w:pStyle w:val="Title"/>
        <w:rPr>
          <w:rFonts w:ascii="Times New Roman" w:hAnsi="Times New Roman" w:cs="Times New Roman"/>
          <w:sz w:val="24"/>
          <w:szCs w:val="24"/>
        </w:rPr>
      </w:pPr>
    </w:p>
    <w:p w14:paraId="5F4C3CDB" w14:textId="01FDDA64" w:rsidR="00BB5879" w:rsidRDefault="00B04E9D" w:rsidP="00BB5879">
      <w:pPr>
        <w:spacing w:line="480" w:lineRule="auto"/>
        <w:jc w:val="center"/>
        <w:rPr>
          <w:bCs/>
          <w:sz w:val="28"/>
          <w:szCs w:val="28"/>
        </w:rPr>
      </w:pPr>
      <w:r>
        <w:rPr>
          <w:noProof/>
        </w:rPr>
        <mc:AlternateContent>
          <mc:Choice Requires="wps">
            <w:drawing>
              <wp:anchor distT="45720" distB="45720" distL="114300" distR="114300" simplePos="0" relativeHeight="251660288" behindDoc="0" locked="0" layoutInCell="1" allowOverlap="1" wp14:anchorId="273B99BC" wp14:editId="6DC04C5E">
                <wp:simplePos x="0" y="0"/>
                <wp:positionH relativeFrom="column">
                  <wp:posOffset>350520</wp:posOffset>
                </wp:positionH>
                <wp:positionV relativeFrom="paragraph">
                  <wp:posOffset>380365</wp:posOffset>
                </wp:positionV>
                <wp:extent cx="4998720" cy="1558290"/>
                <wp:effectExtent l="0" t="0" r="0" b="38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8720" cy="1558290"/>
                        </a:xfrm>
                        <a:prstGeom prst="rect">
                          <a:avLst/>
                        </a:prstGeom>
                        <a:noFill/>
                        <a:ln w="9525">
                          <a:noFill/>
                          <a:miter lim="800000"/>
                          <a:headEnd/>
                          <a:tailEnd/>
                        </a:ln>
                      </wps:spPr>
                      <wps:txbx>
                        <w:txbxContent>
                          <w:p w14:paraId="571DD92D" w14:textId="52812017" w:rsidR="00B04E9D" w:rsidRPr="00B04E9D" w:rsidRDefault="00B04E9D" w:rsidP="00B04E9D">
                            <w:pPr>
                              <w:contextualSpacing/>
                              <w:rPr>
                                <w:color w:val="000000" w:themeColor="text1"/>
                                <w:sz w:val="72"/>
                                <w:szCs w:val="72"/>
                              </w:rPr>
                            </w:pPr>
                            <w:r w:rsidRPr="00B04E9D">
                              <w:rPr>
                                <w:rFonts w:ascii="Arial" w:hAnsi="Arial" w:cs="Arial"/>
                                <w:color w:val="000000" w:themeColor="text1"/>
                                <w:sz w:val="72"/>
                                <w:szCs w:val="72"/>
                              </w:rPr>
                              <w:t>SQL Attacks Detection and Prevention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3B99BC" id="_x0000_t202" coordsize="21600,21600" o:spt="202" path="m,l,21600r21600,l21600,xe">
                <v:stroke joinstyle="miter"/>
                <v:path gradientshapeok="t" o:connecttype="rect"/>
              </v:shapetype>
              <v:shape id="Text Box 2" o:spid="_x0000_s1026" type="#_x0000_t202" style="position:absolute;left:0;text-align:left;margin-left:27.6pt;margin-top:29.95pt;width:393.6pt;height:122.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" filled="f" stroked="f">
                <v:textbox>
                  <w:txbxContent>
                    <w:p w14:paraId="571DD92D" w14:textId="52812017" w:rsidR="00B04E9D" w:rsidRPr="00B04E9D" w:rsidRDefault="00B04E9D" w:rsidP="00B04E9D">
                      <w:pPr>
                        <w:contextualSpacing/>
                        <w:rPr>
                          <w:color w:val="000000" w:themeColor="text1"/>
                          <w:sz w:val="72"/>
                          <w:szCs w:val="72"/>
                        </w:rPr>
                      </w:pPr>
                      <w:r w:rsidRPr="00B04E9D">
                        <w:rPr>
                          <w:rFonts w:ascii="Arial" w:hAnsi="Arial" w:cs="Arial"/>
                          <w:color w:val="000000" w:themeColor="text1"/>
                          <w:sz w:val="72"/>
                          <w:szCs w:val="72"/>
                        </w:rPr>
                        <w:t>SQL Attacks Detection and Prevention</w:t>
                      </w:r>
                    </w:p>
                  </w:txbxContent>
                </v:textbox>
                <w10:wrap type="square"/>
              </v:shape>
            </w:pict>
          </mc:Fallback>
        </mc:AlternateContent>
      </w:r>
    </w:p>
    <w:p w14:paraId="75F18188" w14:textId="4D034367" w:rsidR="00B04E9D" w:rsidRDefault="00B04E9D" w:rsidP="00BB5879">
      <w:pPr>
        <w:spacing w:line="480" w:lineRule="auto"/>
        <w:jc w:val="center"/>
        <w:rPr>
          <w:bCs/>
          <w:sz w:val="28"/>
          <w:szCs w:val="28"/>
        </w:rPr>
      </w:pPr>
    </w:p>
    <w:p w14:paraId="113DB025" w14:textId="7184868B" w:rsidR="00B04E9D" w:rsidRDefault="00B04E9D" w:rsidP="00BB5879">
      <w:pPr>
        <w:spacing w:line="480" w:lineRule="auto"/>
        <w:jc w:val="center"/>
        <w:rPr>
          <w:bCs/>
          <w:sz w:val="28"/>
          <w:szCs w:val="28"/>
        </w:rPr>
      </w:pPr>
    </w:p>
    <w:p w14:paraId="0C15CB85" w14:textId="3B2D57E0" w:rsidR="00B04E9D" w:rsidRDefault="00B04E9D" w:rsidP="00BB5879">
      <w:pPr>
        <w:spacing w:line="480" w:lineRule="auto"/>
        <w:jc w:val="center"/>
        <w:rPr>
          <w:bCs/>
          <w:sz w:val="28"/>
          <w:szCs w:val="28"/>
        </w:rPr>
      </w:pPr>
    </w:p>
    <w:p w14:paraId="55910CCF" w14:textId="008A70AE" w:rsidR="00B04E9D" w:rsidRDefault="00B04E9D" w:rsidP="00BB5879">
      <w:pPr>
        <w:spacing w:line="480" w:lineRule="auto"/>
        <w:jc w:val="center"/>
        <w:rPr>
          <w:bCs/>
          <w:sz w:val="28"/>
          <w:szCs w:val="28"/>
        </w:rPr>
      </w:pPr>
    </w:p>
    <w:p w14:paraId="34866F70" w14:textId="7B5591AD" w:rsidR="00B04E9D" w:rsidRDefault="00B04E9D" w:rsidP="00BB5879">
      <w:pPr>
        <w:spacing w:line="480" w:lineRule="auto"/>
        <w:jc w:val="center"/>
        <w:rPr>
          <w:bCs/>
          <w:sz w:val="28"/>
          <w:szCs w:val="28"/>
        </w:rPr>
      </w:pPr>
    </w:p>
    <w:p w14:paraId="26E48B13" w14:textId="28B819B1" w:rsidR="00B04E9D" w:rsidRDefault="00B04E9D" w:rsidP="00BB5879">
      <w:pPr>
        <w:spacing w:line="480" w:lineRule="auto"/>
        <w:jc w:val="center"/>
        <w:rPr>
          <w:bCs/>
          <w:sz w:val="28"/>
          <w:szCs w:val="28"/>
        </w:rPr>
      </w:pPr>
    </w:p>
    <w:p w14:paraId="39BE6136" w14:textId="16A03827" w:rsidR="00B04E9D" w:rsidRDefault="00B04E9D" w:rsidP="00BB5879">
      <w:pPr>
        <w:spacing w:line="480" w:lineRule="auto"/>
        <w:jc w:val="center"/>
        <w:rPr>
          <w:bCs/>
          <w:sz w:val="28"/>
          <w:szCs w:val="28"/>
        </w:rPr>
      </w:pPr>
    </w:p>
    <w:p w14:paraId="1B96E645" w14:textId="070C9E17" w:rsidR="00B04E9D" w:rsidRDefault="00B04E9D" w:rsidP="00BB5879">
      <w:pPr>
        <w:spacing w:line="480" w:lineRule="auto"/>
        <w:jc w:val="center"/>
        <w:rPr>
          <w:bCs/>
          <w:sz w:val="28"/>
          <w:szCs w:val="28"/>
        </w:rPr>
      </w:pPr>
    </w:p>
    <w:p w14:paraId="0A19949A" w14:textId="77777777" w:rsidR="00B04E9D" w:rsidRDefault="00B04E9D" w:rsidP="00BB5879">
      <w:pPr>
        <w:spacing w:line="480" w:lineRule="auto"/>
        <w:jc w:val="center"/>
        <w:rPr>
          <w:bCs/>
          <w:sz w:val="28"/>
          <w:szCs w:val="28"/>
        </w:rPr>
      </w:pPr>
    </w:p>
    <w:p w14:paraId="4D8C1339" w14:textId="11CA4F5F" w:rsidR="00B04E9D" w:rsidRDefault="00B04E9D" w:rsidP="00BB5879">
      <w:pPr>
        <w:spacing w:line="480" w:lineRule="auto"/>
        <w:jc w:val="center"/>
        <w:rPr>
          <w:bCs/>
          <w:sz w:val="28"/>
          <w:szCs w:val="28"/>
        </w:rPr>
      </w:pPr>
    </w:p>
    <w:p w14:paraId="1953A4F0" w14:textId="77777777" w:rsidR="00B04E9D" w:rsidRPr="00052702" w:rsidRDefault="00B04E9D" w:rsidP="00BB5879">
      <w:pPr>
        <w:spacing w:line="480" w:lineRule="auto"/>
        <w:jc w:val="center"/>
        <w:rPr>
          <w:bCs/>
          <w:sz w:val="28"/>
          <w:szCs w:val="28"/>
        </w:rPr>
      </w:pPr>
    </w:p>
    <w:p w14:paraId="0AC796DF" w14:textId="6784E3BB" w:rsidR="00BB5879" w:rsidRDefault="00BB5879" w:rsidP="00BB5879">
      <w:pPr>
        <w:spacing w:line="480" w:lineRule="auto"/>
        <w:jc w:val="center"/>
        <w:rPr>
          <w:sz w:val="28"/>
          <w:szCs w:val="28"/>
        </w:rPr>
      </w:pPr>
    </w:p>
    <w:p w14:paraId="702176D7" w14:textId="4ED90440" w:rsidR="00CF4F7D" w:rsidRDefault="00CF4F7D" w:rsidP="00BB5879">
      <w:pPr>
        <w:spacing w:line="480" w:lineRule="auto"/>
        <w:jc w:val="center"/>
        <w:rPr>
          <w:sz w:val="28"/>
          <w:szCs w:val="28"/>
        </w:rPr>
      </w:pPr>
    </w:p>
    <w:p w14:paraId="7684E5AF" w14:textId="77777777" w:rsidR="00CF4F7D" w:rsidRPr="0034428C" w:rsidRDefault="00CF4F7D" w:rsidP="00BB5879">
      <w:pPr>
        <w:spacing w:line="480" w:lineRule="auto"/>
        <w:jc w:val="center"/>
        <w:rPr>
          <w:sz w:val="28"/>
          <w:szCs w:val="28"/>
        </w:rPr>
      </w:pPr>
    </w:p>
    <w:p w14:paraId="25F39F69" w14:textId="2FC9B080" w:rsidR="00BB5879" w:rsidRPr="00F8615A" w:rsidRDefault="00BB5879" w:rsidP="00BB5879">
      <w:pPr>
        <w:jc w:val="center"/>
        <w:rPr>
          <w:rStyle w:val="BookTitle"/>
          <w:i w:val="0"/>
          <w:iCs w:val="0"/>
          <w:sz w:val="24"/>
        </w:rPr>
      </w:pPr>
      <w:r w:rsidRPr="00F8615A">
        <w:rPr>
          <w:rStyle w:val="BookTitle"/>
          <w:i w:val="0"/>
          <w:iCs w:val="0"/>
          <w:sz w:val="24"/>
        </w:rPr>
        <w:t xml:space="preserve">Project: Milestone </w:t>
      </w:r>
      <w:r w:rsidR="00CE586D">
        <w:rPr>
          <w:rStyle w:val="BookTitle"/>
          <w:i w:val="0"/>
          <w:iCs w:val="0"/>
          <w:sz w:val="24"/>
        </w:rPr>
        <w:t>4</w:t>
      </w:r>
      <w:r>
        <w:rPr>
          <w:rStyle w:val="BookTitle"/>
          <w:i w:val="0"/>
          <w:iCs w:val="0"/>
          <w:sz w:val="24"/>
        </w:rPr>
        <w:t xml:space="preserve">: </w:t>
      </w:r>
      <w:r w:rsidR="00CF4F7D">
        <w:rPr>
          <w:rStyle w:val="BookTitle"/>
          <w:i w:val="0"/>
          <w:iCs w:val="0"/>
          <w:sz w:val="24"/>
        </w:rPr>
        <w:t>System Administration Guide</w:t>
      </w:r>
    </w:p>
    <w:p w14:paraId="0E37540B" w14:textId="77777777" w:rsidR="00BB5879" w:rsidRPr="0034428C" w:rsidRDefault="00BB5879" w:rsidP="00BB5879">
      <w:pPr>
        <w:jc w:val="center"/>
        <w:rPr>
          <w:rStyle w:val="BookTitle"/>
          <w:b w:val="0"/>
          <w:bCs w:val="0"/>
          <w:i w:val="0"/>
          <w:iCs w:val="0"/>
          <w:sz w:val="24"/>
        </w:rPr>
      </w:pPr>
    </w:p>
    <w:p w14:paraId="7B9FD5C0" w14:textId="77777777" w:rsidR="00BB5879" w:rsidRPr="0034428C" w:rsidRDefault="00BB5879" w:rsidP="00BB5879">
      <w:pPr>
        <w:spacing w:line="480" w:lineRule="auto"/>
        <w:jc w:val="center"/>
        <w:rPr>
          <w:rStyle w:val="BookTitle"/>
          <w:b w:val="0"/>
          <w:bCs w:val="0"/>
          <w:i w:val="0"/>
          <w:iCs w:val="0"/>
          <w:sz w:val="24"/>
        </w:rPr>
      </w:pPr>
      <w:r w:rsidRPr="0034428C">
        <w:rPr>
          <w:rStyle w:val="BookTitle"/>
          <w:b w:val="0"/>
          <w:bCs w:val="0"/>
          <w:i w:val="0"/>
          <w:iCs w:val="0"/>
          <w:sz w:val="24"/>
        </w:rPr>
        <w:t xml:space="preserve">Student’s Name: Mubasher </w:t>
      </w:r>
      <w:proofErr w:type="spellStart"/>
      <w:r w:rsidRPr="0034428C">
        <w:rPr>
          <w:rStyle w:val="BookTitle"/>
          <w:b w:val="0"/>
          <w:bCs w:val="0"/>
          <w:i w:val="0"/>
          <w:iCs w:val="0"/>
          <w:sz w:val="24"/>
        </w:rPr>
        <w:t>Mehnaz</w:t>
      </w:r>
      <w:proofErr w:type="spellEnd"/>
      <w:r w:rsidRPr="0034428C">
        <w:rPr>
          <w:rStyle w:val="BookTitle"/>
          <w:b w:val="0"/>
          <w:bCs w:val="0"/>
          <w:i w:val="0"/>
          <w:iCs w:val="0"/>
          <w:sz w:val="24"/>
        </w:rPr>
        <w:t xml:space="preserve"> Begum</w:t>
      </w:r>
    </w:p>
    <w:p w14:paraId="3DD829F3" w14:textId="77777777" w:rsidR="00BB5879" w:rsidRPr="0034428C" w:rsidRDefault="00BB5879" w:rsidP="00BB5879">
      <w:pPr>
        <w:spacing w:line="480" w:lineRule="auto"/>
        <w:jc w:val="center"/>
        <w:rPr>
          <w:rStyle w:val="BookTitle"/>
          <w:b w:val="0"/>
          <w:bCs w:val="0"/>
          <w:i w:val="0"/>
          <w:iCs w:val="0"/>
          <w:sz w:val="24"/>
        </w:rPr>
      </w:pPr>
      <w:r w:rsidRPr="0034428C">
        <w:rPr>
          <w:rStyle w:val="BookTitle"/>
          <w:b w:val="0"/>
          <w:bCs w:val="0"/>
          <w:i w:val="0"/>
          <w:iCs w:val="0"/>
          <w:sz w:val="24"/>
        </w:rPr>
        <w:t>Grand Canyon University</w:t>
      </w:r>
    </w:p>
    <w:p w14:paraId="28CE2B37" w14:textId="77777777" w:rsidR="00BB5879" w:rsidRPr="0034428C" w:rsidRDefault="00BB5879" w:rsidP="00BB5879">
      <w:pPr>
        <w:spacing w:line="480" w:lineRule="auto"/>
        <w:jc w:val="center"/>
        <w:rPr>
          <w:rStyle w:val="BookTitle"/>
          <w:b w:val="0"/>
          <w:bCs w:val="0"/>
          <w:i w:val="0"/>
          <w:iCs w:val="0"/>
          <w:sz w:val="24"/>
        </w:rPr>
      </w:pPr>
      <w:r w:rsidRPr="0034428C">
        <w:rPr>
          <w:rStyle w:val="BookTitle"/>
          <w:b w:val="0"/>
          <w:bCs w:val="0"/>
          <w:i w:val="0"/>
          <w:iCs w:val="0"/>
          <w:sz w:val="24"/>
        </w:rPr>
        <w:t>CST-590-0500-Computer Science Capstone Project</w:t>
      </w:r>
    </w:p>
    <w:p w14:paraId="085CB1F4" w14:textId="77777777" w:rsidR="00BB5879" w:rsidRPr="0034428C" w:rsidRDefault="00BB5879" w:rsidP="00BB5879">
      <w:pPr>
        <w:spacing w:line="480" w:lineRule="auto"/>
        <w:jc w:val="center"/>
        <w:rPr>
          <w:rStyle w:val="BookTitle"/>
          <w:b w:val="0"/>
          <w:bCs w:val="0"/>
          <w:i w:val="0"/>
          <w:iCs w:val="0"/>
          <w:sz w:val="24"/>
        </w:rPr>
      </w:pPr>
      <w:r w:rsidRPr="0034428C">
        <w:rPr>
          <w:rStyle w:val="BookTitle"/>
          <w:b w:val="0"/>
          <w:bCs w:val="0"/>
          <w:i w:val="0"/>
          <w:iCs w:val="0"/>
          <w:sz w:val="24"/>
        </w:rPr>
        <w:t xml:space="preserve">Instructor Name: </w:t>
      </w:r>
      <w:proofErr w:type="spellStart"/>
      <w:r w:rsidRPr="0034428C">
        <w:rPr>
          <w:rStyle w:val="BookTitle"/>
          <w:b w:val="0"/>
          <w:bCs w:val="0"/>
          <w:i w:val="0"/>
          <w:iCs w:val="0"/>
          <w:sz w:val="24"/>
        </w:rPr>
        <w:t>Aiman</w:t>
      </w:r>
      <w:proofErr w:type="spellEnd"/>
      <w:r w:rsidRPr="0034428C">
        <w:rPr>
          <w:rStyle w:val="BookTitle"/>
          <w:b w:val="0"/>
          <w:bCs w:val="0"/>
          <w:i w:val="0"/>
          <w:iCs w:val="0"/>
          <w:sz w:val="24"/>
        </w:rPr>
        <w:t xml:space="preserve"> </w:t>
      </w:r>
      <w:proofErr w:type="spellStart"/>
      <w:r w:rsidRPr="0034428C">
        <w:rPr>
          <w:rStyle w:val="BookTitle"/>
          <w:b w:val="0"/>
          <w:bCs w:val="0"/>
          <w:i w:val="0"/>
          <w:iCs w:val="0"/>
          <w:sz w:val="24"/>
        </w:rPr>
        <w:t>Darwiche</w:t>
      </w:r>
      <w:proofErr w:type="spellEnd"/>
    </w:p>
    <w:p w14:paraId="5E2ECED4" w14:textId="77777777" w:rsidR="00BB5879" w:rsidRDefault="00BB5879" w:rsidP="00F7216E">
      <w:pPr>
        <w:pStyle w:val="Title"/>
        <w:rPr>
          <w:rFonts w:ascii="Times New Roman" w:hAnsi="Times New Roman" w:cs="Times New Roman"/>
          <w:sz w:val="24"/>
          <w:szCs w:val="24"/>
        </w:rPr>
      </w:pPr>
    </w:p>
    <w:p w14:paraId="517B0FE1" w14:textId="77777777" w:rsidR="00BB5879" w:rsidRDefault="00BB5879" w:rsidP="00F7216E">
      <w:pPr>
        <w:pStyle w:val="Title"/>
        <w:rPr>
          <w:rFonts w:ascii="Times New Roman" w:hAnsi="Times New Roman" w:cs="Times New Roman"/>
          <w:sz w:val="24"/>
          <w:szCs w:val="24"/>
        </w:rPr>
      </w:pPr>
    </w:p>
    <w:p w14:paraId="6956B2A9" w14:textId="77777777" w:rsidR="00BB5879" w:rsidRDefault="00BB5879" w:rsidP="00F7216E">
      <w:pPr>
        <w:pStyle w:val="Title"/>
        <w:rPr>
          <w:rFonts w:ascii="Times New Roman" w:hAnsi="Times New Roman" w:cs="Times New Roman"/>
          <w:sz w:val="24"/>
          <w:szCs w:val="24"/>
        </w:rPr>
      </w:pPr>
    </w:p>
    <w:p w14:paraId="2917D3B6" w14:textId="77777777" w:rsidR="00BB5879" w:rsidRDefault="00BB5879" w:rsidP="00F7216E">
      <w:pPr>
        <w:pStyle w:val="Title"/>
        <w:rPr>
          <w:rFonts w:ascii="Times New Roman" w:hAnsi="Times New Roman" w:cs="Times New Roman"/>
          <w:sz w:val="24"/>
          <w:szCs w:val="24"/>
        </w:rPr>
      </w:pPr>
    </w:p>
    <w:p w14:paraId="2F937376" w14:textId="77777777" w:rsidR="00BB5879" w:rsidRDefault="00BB5879" w:rsidP="00F7216E">
      <w:pPr>
        <w:pStyle w:val="Title"/>
        <w:rPr>
          <w:rFonts w:ascii="Times New Roman" w:hAnsi="Times New Roman" w:cs="Times New Roman"/>
          <w:sz w:val="24"/>
          <w:szCs w:val="24"/>
        </w:rPr>
      </w:pPr>
    </w:p>
    <w:p w14:paraId="7E194715" w14:textId="77777777" w:rsidR="00BB5879" w:rsidRDefault="00BB5879" w:rsidP="00F7216E">
      <w:pPr>
        <w:pStyle w:val="Title"/>
        <w:rPr>
          <w:rFonts w:ascii="Times New Roman" w:hAnsi="Times New Roman" w:cs="Times New Roman"/>
          <w:sz w:val="24"/>
          <w:szCs w:val="24"/>
        </w:rPr>
      </w:pPr>
    </w:p>
    <w:p w14:paraId="78843BDE" w14:textId="77777777" w:rsidR="00BB5879" w:rsidRDefault="00BB5879" w:rsidP="00F7216E">
      <w:pPr>
        <w:pStyle w:val="Title"/>
        <w:rPr>
          <w:rFonts w:ascii="Times New Roman" w:hAnsi="Times New Roman" w:cs="Times New Roman"/>
          <w:sz w:val="24"/>
          <w:szCs w:val="24"/>
        </w:rPr>
      </w:pPr>
    </w:p>
    <w:p w14:paraId="1A1A0A8A" w14:textId="77777777" w:rsidR="00BB5879" w:rsidRDefault="00BB5879" w:rsidP="00F7216E">
      <w:pPr>
        <w:pStyle w:val="Title"/>
        <w:rPr>
          <w:rFonts w:ascii="Times New Roman" w:hAnsi="Times New Roman" w:cs="Times New Roman"/>
          <w:sz w:val="24"/>
          <w:szCs w:val="24"/>
        </w:rPr>
      </w:pPr>
    </w:p>
    <w:p w14:paraId="191C623C" w14:textId="77777777" w:rsidR="00BB5879" w:rsidRDefault="00BB5879" w:rsidP="00F7216E">
      <w:pPr>
        <w:pStyle w:val="Title"/>
        <w:rPr>
          <w:rFonts w:ascii="Times New Roman" w:hAnsi="Times New Roman" w:cs="Times New Roman"/>
          <w:sz w:val="24"/>
          <w:szCs w:val="24"/>
        </w:rPr>
      </w:pPr>
    </w:p>
    <w:p w14:paraId="745A48AB" w14:textId="77777777" w:rsidR="00BB5879" w:rsidRDefault="00BB5879" w:rsidP="00F7216E">
      <w:pPr>
        <w:pStyle w:val="Title"/>
        <w:rPr>
          <w:rFonts w:ascii="Times New Roman" w:hAnsi="Times New Roman" w:cs="Times New Roman"/>
          <w:sz w:val="24"/>
          <w:szCs w:val="24"/>
        </w:rPr>
      </w:pPr>
    </w:p>
    <w:p w14:paraId="6AE98C8E" w14:textId="77777777" w:rsidR="00BB5879" w:rsidRDefault="00BB5879" w:rsidP="00F7216E">
      <w:pPr>
        <w:pStyle w:val="Title"/>
        <w:rPr>
          <w:rFonts w:ascii="Times New Roman" w:hAnsi="Times New Roman" w:cs="Times New Roman"/>
          <w:sz w:val="24"/>
          <w:szCs w:val="24"/>
        </w:rPr>
      </w:pPr>
    </w:p>
    <w:p w14:paraId="5EA770EB" w14:textId="77777777" w:rsidR="00BB5879" w:rsidRDefault="00BB5879" w:rsidP="00F7216E">
      <w:pPr>
        <w:pStyle w:val="Title"/>
        <w:rPr>
          <w:rFonts w:ascii="Times New Roman" w:hAnsi="Times New Roman" w:cs="Times New Roman"/>
          <w:sz w:val="24"/>
          <w:szCs w:val="24"/>
        </w:rPr>
      </w:pPr>
    </w:p>
    <w:p w14:paraId="20B5FE12" w14:textId="5BB2BB4E" w:rsidR="00BB5879" w:rsidRDefault="00BB5879" w:rsidP="00F7216E">
      <w:pPr>
        <w:pStyle w:val="Title"/>
        <w:rPr>
          <w:rFonts w:ascii="Times New Roman" w:hAnsi="Times New Roman" w:cs="Times New Roman"/>
          <w:sz w:val="24"/>
          <w:szCs w:val="24"/>
        </w:rPr>
      </w:pPr>
    </w:p>
    <w:p w14:paraId="72C8865C" w14:textId="11D76E43" w:rsidR="00B04E9D" w:rsidRDefault="00B04E9D" w:rsidP="00F7216E">
      <w:pPr>
        <w:pStyle w:val="Title"/>
        <w:rPr>
          <w:rFonts w:ascii="Times New Roman" w:hAnsi="Times New Roman" w:cs="Times New Roman"/>
          <w:sz w:val="24"/>
          <w:szCs w:val="24"/>
        </w:rPr>
      </w:pPr>
    </w:p>
    <w:p w14:paraId="10ADB71E" w14:textId="7356A4E8" w:rsidR="00B04E9D" w:rsidRDefault="00B04E9D" w:rsidP="00F7216E">
      <w:pPr>
        <w:pStyle w:val="Title"/>
        <w:rPr>
          <w:rFonts w:ascii="Times New Roman" w:hAnsi="Times New Roman" w:cs="Times New Roman"/>
          <w:sz w:val="24"/>
          <w:szCs w:val="24"/>
        </w:rPr>
      </w:pPr>
    </w:p>
    <w:p w14:paraId="72C3DB5A" w14:textId="77777777" w:rsidR="00BB5879" w:rsidRDefault="00BB5879" w:rsidP="00F7216E">
      <w:pPr>
        <w:pStyle w:val="Title"/>
        <w:rPr>
          <w:rFonts w:ascii="Times New Roman" w:hAnsi="Times New Roman" w:cs="Times New Roman"/>
          <w:sz w:val="24"/>
          <w:szCs w:val="24"/>
        </w:rPr>
      </w:pPr>
    </w:p>
    <w:p w14:paraId="545B3DA8" w14:textId="445D007B" w:rsidR="00F7216E" w:rsidRPr="007A350B" w:rsidRDefault="00BB5879" w:rsidP="00F7216E">
      <w:pPr>
        <w:pStyle w:val="Title"/>
        <w:rPr>
          <w:rFonts w:ascii="Times New Roman" w:hAnsi="Times New Roman" w:cs="Times New Roman"/>
          <w:sz w:val="24"/>
          <w:szCs w:val="24"/>
        </w:rPr>
      </w:pPr>
      <w:r>
        <w:rPr>
          <w:rFonts w:ascii="Times New Roman" w:hAnsi="Times New Roman" w:cs="Times New Roman"/>
          <w:sz w:val="24"/>
          <w:szCs w:val="24"/>
        </w:rPr>
        <w:t>Detection of SQL injection Attacks and Prevention</w:t>
      </w:r>
    </w:p>
    <w:p w14:paraId="72D80011" w14:textId="77777777" w:rsidR="00CB3A45" w:rsidRPr="007A350B" w:rsidRDefault="00CB3A45" w:rsidP="00CB3A45">
      <w:pPr>
        <w:pStyle w:val="Title"/>
        <w:rPr>
          <w:rFonts w:ascii="Times New Roman" w:hAnsi="Times New Roman" w:cs="Times New Roman"/>
          <w:sz w:val="24"/>
          <w:szCs w:val="24"/>
        </w:rPr>
      </w:pPr>
    </w:p>
    <w:p w14:paraId="638781D0" w14:textId="36924254" w:rsidR="004F3A80" w:rsidRPr="007A350B" w:rsidRDefault="008E0ED5" w:rsidP="004F3A80">
      <w:pPr>
        <w:pStyle w:val="Title2"/>
        <w:rPr>
          <w:rFonts w:ascii="Times New Roman" w:hAnsi="Times New Roman" w:cs="Times New Roman"/>
          <w:sz w:val="24"/>
          <w:szCs w:val="24"/>
        </w:rPr>
      </w:pPr>
      <w:r>
        <w:rPr>
          <w:rFonts w:ascii="Times New Roman" w:hAnsi="Times New Roman" w:cs="Times New Roman"/>
          <w:sz w:val="24"/>
          <w:szCs w:val="24"/>
        </w:rPr>
        <w:t>System Admin</w:t>
      </w:r>
      <w:r w:rsidR="00CB3A45" w:rsidRPr="007A350B">
        <w:rPr>
          <w:rFonts w:ascii="Times New Roman" w:hAnsi="Times New Roman" w:cs="Times New Roman"/>
          <w:sz w:val="24"/>
          <w:szCs w:val="24"/>
        </w:rPr>
        <w:t xml:space="preserve"> Guide</w:t>
      </w:r>
    </w:p>
    <w:p w14:paraId="608BE94B" w14:textId="77777777" w:rsidR="004F3A80" w:rsidRPr="007A350B" w:rsidRDefault="004F3A80" w:rsidP="004F3A80">
      <w:pPr>
        <w:pStyle w:val="Title2"/>
        <w:rPr>
          <w:rFonts w:ascii="Times New Roman" w:hAnsi="Times New Roman" w:cs="Times New Roman"/>
          <w:sz w:val="24"/>
          <w:szCs w:val="24"/>
        </w:rPr>
      </w:pPr>
    </w:p>
    <w:p w14:paraId="44CFDBAE" w14:textId="3C45C07D" w:rsidR="004F3A80" w:rsidRDefault="00BB5879" w:rsidP="00DF6735">
      <w:pPr>
        <w:pStyle w:val="InstructionalTextTitle2"/>
        <w:rPr>
          <w:i w:val="0"/>
          <w:iCs/>
          <w:color w:val="auto"/>
          <w:szCs w:val="24"/>
        </w:rPr>
      </w:pPr>
      <w:r w:rsidRPr="00BB5879">
        <w:rPr>
          <w:i w:val="0"/>
          <w:iCs/>
          <w:color w:val="auto"/>
          <w:szCs w:val="24"/>
        </w:rPr>
        <w:t>02/2023</w:t>
      </w:r>
    </w:p>
    <w:p w14:paraId="5AF66129" w14:textId="38FA555C" w:rsidR="00BB5879" w:rsidRDefault="00BB5879" w:rsidP="00BB5879">
      <w:pPr>
        <w:pStyle w:val="Title2"/>
      </w:pPr>
    </w:p>
    <w:p w14:paraId="76A980BC" w14:textId="77777777" w:rsidR="00BB5879" w:rsidRPr="00BB5879" w:rsidRDefault="00BB5879" w:rsidP="00BB5879">
      <w:pPr>
        <w:pStyle w:val="Title2"/>
      </w:pPr>
    </w:p>
    <w:p w14:paraId="752B8783" w14:textId="12483199" w:rsidR="00F7216E" w:rsidRPr="007A350B" w:rsidRDefault="00F7216E" w:rsidP="00F7216E">
      <w:pPr>
        <w:pStyle w:val="Title2"/>
        <w:rPr>
          <w:rFonts w:ascii="Times New Roman" w:hAnsi="Times New Roman" w:cs="Times New Roman"/>
          <w:sz w:val="24"/>
          <w:szCs w:val="24"/>
        </w:rPr>
      </w:pPr>
      <w:r w:rsidRPr="007A350B">
        <w:rPr>
          <w:rFonts w:ascii="Times New Roman" w:hAnsi="Times New Roman" w:cs="Times New Roman"/>
          <w:sz w:val="24"/>
          <w:szCs w:val="24"/>
        </w:rPr>
        <w:t>Version</w:t>
      </w:r>
      <w:r w:rsidR="00BB5879">
        <w:rPr>
          <w:rFonts w:ascii="Times New Roman" w:hAnsi="Times New Roman" w:cs="Times New Roman"/>
          <w:sz w:val="24"/>
          <w:szCs w:val="24"/>
        </w:rPr>
        <w:t xml:space="preserve"> 1.</w:t>
      </w:r>
      <w:r w:rsidR="00CE586D">
        <w:rPr>
          <w:rFonts w:ascii="Times New Roman" w:hAnsi="Times New Roman" w:cs="Times New Roman"/>
          <w:sz w:val="24"/>
          <w:szCs w:val="24"/>
        </w:rPr>
        <w:t>2</w:t>
      </w:r>
    </w:p>
    <w:p w14:paraId="21FA9C9C" w14:textId="77777777" w:rsidR="004F3A80" w:rsidRPr="007A350B" w:rsidRDefault="004F3A80" w:rsidP="004F3A80">
      <w:pPr>
        <w:pStyle w:val="Title2"/>
        <w:rPr>
          <w:rFonts w:ascii="Times New Roman" w:hAnsi="Times New Roman" w:cs="Times New Roman"/>
          <w:sz w:val="24"/>
          <w:szCs w:val="24"/>
        </w:rPr>
      </w:pPr>
    </w:p>
    <w:p w14:paraId="2656D56E" w14:textId="77777777" w:rsidR="004F3A80" w:rsidRPr="007A350B" w:rsidRDefault="004F3A80" w:rsidP="004F3A80">
      <w:pPr>
        <w:pStyle w:val="Title2"/>
        <w:rPr>
          <w:rFonts w:ascii="Times New Roman" w:hAnsi="Times New Roman" w:cs="Times New Roman"/>
          <w:sz w:val="24"/>
          <w:szCs w:val="24"/>
        </w:rPr>
      </w:pPr>
    </w:p>
    <w:p w14:paraId="6C44F1A8" w14:textId="77777777" w:rsidR="004F3A80" w:rsidRPr="007A350B" w:rsidRDefault="004F3A80" w:rsidP="004F3A80">
      <w:pPr>
        <w:pStyle w:val="Title2"/>
        <w:rPr>
          <w:rFonts w:ascii="Times New Roman" w:hAnsi="Times New Roman" w:cs="Times New Roman"/>
          <w:sz w:val="24"/>
          <w:szCs w:val="24"/>
        </w:rPr>
      </w:pPr>
      <w:r w:rsidRPr="007A350B">
        <w:rPr>
          <w:rFonts w:ascii="Times New Roman" w:hAnsi="Times New Roman" w:cs="Times New Roman"/>
          <w:sz w:val="24"/>
          <w:szCs w:val="24"/>
        </w:rPr>
        <w:t>Revision History</w:t>
      </w:r>
    </w:p>
    <w:p w14:paraId="2BF7A601" w14:textId="55F1DD12" w:rsidR="000A0911" w:rsidRPr="007A350B" w:rsidRDefault="000A0911" w:rsidP="000A0911">
      <w:pPr>
        <w:pStyle w:val="BodyText"/>
        <w:rPr>
          <w:szCs w:val="24"/>
        </w:rPr>
      </w:pPr>
    </w:p>
    <w:tbl>
      <w:tblPr>
        <w:tblW w:w="9529"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4F3A80" w:rsidRPr="007A350B" w14:paraId="7A05B554" w14:textId="77777777" w:rsidTr="00DB213C">
        <w:trPr>
          <w:tblHeader/>
        </w:trPr>
        <w:tc>
          <w:tcPr>
            <w:tcW w:w="1728" w:type="dxa"/>
            <w:shd w:val="clear" w:color="auto" w:fill="F2F2F2"/>
          </w:tcPr>
          <w:p w14:paraId="56A84476" w14:textId="77777777" w:rsidR="004F3A80" w:rsidRPr="007A350B" w:rsidRDefault="004F3A80" w:rsidP="0004636C">
            <w:pPr>
              <w:pStyle w:val="TableHeading"/>
              <w:rPr>
                <w:rFonts w:ascii="Times New Roman" w:hAnsi="Times New Roman" w:cs="Times New Roman"/>
                <w:sz w:val="24"/>
                <w:szCs w:val="24"/>
              </w:rPr>
            </w:pPr>
            <w:bookmarkStart w:id="1" w:name="ColumnTitle_01"/>
            <w:bookmarkEnd w:id="1"/>
            <w:r w:rsidRPr="007A350B">
              <w:rPr>
                <w:rFonts w:ascii="Times New Roman" w:hAnsi="Times New Roman" w:cs="Times New Roman"/>
                <w:sz w:val="24"/>
                <w:szCs w:val="24"/>
              </w:rPr>
              <w:t>Date</w:t>
            </w:r>
          </w:p>
        </w:tc>
        <w:tc>
          <w:tcPr>
            <w:tcW w:w="1080" w:type="dxa"/>
            <w:shd w:val="clear" w:color="auto" w:fill="F2F2F2"/>
          </w:tcPr>
          <w:p w14:paraId="10574361" w14:textId="77777777" w:rsidR="004F3A80" w:rsidRPr="007A350B" w:rsidRDefault="004F3A80" w:rsidP="0004636C">
            <w:pPr>
              <w:pStyle w:val="TableHeading"/>
              <w:rPr>
                <w:rFonts w:ascii="Times New Roman" w:hAnsi="Times New Roman" w:cs="Times New Roman"/>
                <w:sz w:val="24"/>
                <w:szCs w:val="24"/>
              </w:rPr>
            </w:pPr>
            <w:r w:rsidRPr="007A350B">
              <w:rPr>
                <w:rFonts w:ascii="Times New Roman" w:hAnsi="Times New Roman" w:cs="Times New Roman"/>
                <w:sz w:val="24"/>
                <w:szCs w:val="24"/>
              </w:rPr>
              <w:t>Version</w:t>
            </w:r>
          </w:p>
        </w:tc>
        <w:tc>
          <w:tcPr>
            <w:tcW w:w="4392" w:type="dxa"/>
            <w:shd w:val="clear" w:color="auto" w:fill="F2F2F2"/>
          </w:tcPr>
          <w:p w14:paraId="7EC091EA" w14:textId="77777777" w:rsidR="004F3A80" w:rsidRPr="007A350B" w:rsidRDefault="004F3A80" w:rsidP="0004636C">
            <w:pPr>
              <w:pStyle w:val="TableHeading"/>
              <w:rPr>
                <w:rFonts w:ascii="Times New Roman" w:hAnsi="Times New Roman" w:cs="Times New Roman"/>
                <w:sz w:val="24"/>
                <w:szCs w:val="24"/>
              </w:rPr>
            </w:pPr>
            <w:r w:rsidRPr="007A350B">
              <w:rPr>
                <w:rFonts w:ascii="Times New Roman" w:hAnsi="Times New Roman" w:cs="Times New Roman"/>
                <w:sz w:val="24"/>
                <w:szCs w:val="24"/>
              </w:rPr>
              <w:t>Description</w:t>
            </w:r>
          </w:p>
        </w:tc>
        <w:tc>
          <w:tcPr>
            <w:tcW w:w="2329" w:type="dxa"/>
            <w:shd w:val="clear" w:color="auto" w:fill="F2F2F2"/>
          </w:tcPr>
          <w:p w14:paraId="3CAAA842" w14:textId="77777777" w:rsidR="004F3A80" w:rsidRPr="007A350B" w:rsidRDefault="004F3A80" w:rsidP="0004636C">
            <w:pPr>
              <w:pStyle w:val="TableHeading"/>
              <w:rPr>
                <w:rFonts w:ascii="Times New Roman" w:hAnsi="Times New Roman" w:cs="Times New Roman"/>
                <w:sz w:val="24"/>
                <w:szCs w:val="24"/>
              </w:rPr>
            </w:pPr>
            <w:r w:rsidRPr="007A350B">
              <w:rPr>
                <w:rFonts w:ascii="Times New Roman" w:hAnsi="Times New Roman" w:cs="Times New Roman"/>
                <w:sz w:val="24"/>
                <w:szCs w:val="24"/>
              </w:rPr>
              <w:t>Author</w:t>
            </w:r>
          </w:p>
        </w:tc>
      </w:tr>
      <w:tr w:rsidR="004F3A80" w:rsidRPr="007A350B" w14:paraId="3F781ECE" w14:textId="77777777" w:rsidTr="00DB213C">
        <w:trPr>
          <w:cantSplit/>
        </w:trPr>
        <w:tc>
          <w:tcPr>
            <w:tcW w:w="1728" w:type="dxa"/>
          </w:tcPr>
          <w:p w14:paraId="601EB669" w14:textId="48E0C547" w:rsidR="004F3A80" w:rsidRPr="007A350B" w:rsidRDefault="00CE586D" w:rsidP="0004636C">
            <w:pPr>
              <w:pStyle w:val="TableText"/>
              <w:rPr>
                <w:rFonts w:ascii="Times New Roman" w:hAnsi="Times New Roman" w:cs="Times New Roman"/>
                <w:sz w:val="24"/>
                <w:szCs w:val="24"/>
              </w:rPr>
            </w:pPr>
            <w:r>
              <w:rPr>
                <w:rFonts w:ascii="Times New Roman" w:hAnsi="Times New Roman" w:cs="Times New Roman"/>
                <w:sz w:val="24"/>
                <w:szCs w:val="24"/>
              </w:rPr>
              <w:t>02/22/2023</w:t>
            </w:r>
          </w:p>
        </w:tc>
        <w:tc>
          <w:tcPr>
            <w:tcW w:w="1080" w:type="dxa"/>
          </w:tcPr>
          <w:p w14:paraId="1548D149" w14:textId="41704711" w:rsidR="004F3A80" w:rsidRPr="007A350B" w:rsidRDefault="00CE586D" w:rsidP="0004636C">
            <w:pPr>
              <w:pStyle w:val="TableText"/>
              <w:rPr>
                <w:rFonts w:ascii="Times New Roman" w:hAnsi="Times New Roman" w:cs="Times New Roman"/>
                <w:sz w:val="24"/>
                <w:szCs w:val="24"/>
              </w:rPr>
            </w:pPr>
            <w:r>
              <w:rPr>
                <w:rFonts w:ascii="Times New Roman" w:hAnsi="Times New Roman" w:cs="Times New Roman"/>
                <w:sz w:val="24"/>
                <w:szCs w:val="24"/>
              </w:rPr>
              <w:t>1.2</w:t>
            </w:r>
          </w:p>
        </w:tc>
        <w:tc>
          <w:tcPr>
            <w:tcW w:w="4392" w:type="dxa"/>
          </w:tcPr>
          <w:p w14:paraId="259189A7" w14:textId="4E3FA1D9" w:rsidR="004F3A80" w:rsidRPr="007A350B" w:rsidRDefault="00DB213C" w:rsidP="0004636C">
            <w:pPr>
              <w:pStyle w:val="TableText"/>
              <w:rPr>
                <w:rFonts w:ascii="Times New Roman" w:hAnsi="Times New Roman" w:cs="Times New Roman"/>
                <w:sz w:val="24"/>
                <w:szCs w:val="24"/>
              </w:rPr>
            </w:pPr>
            <w:r>
              <w:rPr>
                <w:rFonts w:ascii="Times New Roman" w:hAnsi="Times New Roman" w:cs="Times New Roman"/>
                <w:sz w:val="24"/>
                <w:szCs w:val="24"/>
              </w:rPr>
              <w:t>Created</w:t>
            </w:r>
          </w:p>
        </w:tc>
        <w:tc>
          <w:tcPr>
            <w:tcW w:w="2329" w:type="dxa"/>
          </w:tcPr>
          <w:p w14:paraId="5B5AA4FB" w14:textId="303CC37E" w:rsidR="004F3A80" w:rsidRPr="007A350B" w:rsidRDefault="00CE586D" w:rsidP="0004636C">
            <w:pPr>
              <w:pStyle w:val="TableText"/>
              <w:rPr>
                <w:rFonts w:ascii="Times New Roman" w:hAnsi="Times New Roman" w:cs="Times New Roman"/>
                <w:sz w:val="24"/>
                <w:szCs w:val="24"/>
              </w:rPr>
            </w:pPr>
            <w:r>
              <w:rPr>
                <w:rFonts w:ascii="Times New Roman" w:hAnsi="Times New Roman" w:cs="Times New Roman"/>
                <w:sz w:val="24"/>
                <w:szCs w:val="24"/>
              </w:rPr>
              <w:t>Mubasher M Begum</w:t>
            </w:r>
          </w:p>
        </w:tc>
      </w:tr>
    </w:tbl>
    <w:p w14:paraId="65A26BB1" w14:textId="3ABAD813" w:rsidR="00BB5879" w:rsidRDefault="00BB5879" w:rsidP="00BB5879">
      <w:pPr>
        <w:pStyle w:val="BodyText"/>
      </w:pPr>
    </w:p>
    <w:p w14:paraId="2D003742" w14:textId="7C549718" w:rsidR="00BB5879" w:rsidRDefault="00BB5879" w:rsidP="00BB5879">
      <w:pPr>
        <w:pStyle w:val="BodyText"/>
      </w:pPr>
    </w:p>
    <w:p w14:paraId="543575CB" w14:textId="21F4D32D" w:rsidR="00BB5879" w:rsidRDefault="00BB5879" w:rsidP="00BB5879">
      <w:pPr>
        <w:pStyle w:val="BodyText"/>
      </w:pPr>
    </w:p>
    <w:p w14:paraId="48562470" w14:textId="2BC0B448" w:rsidR="00BB5879" w:rsidRDefault="00BB5879" w:rsidP="00BB5879">
      <w:pPr>
        <w:pStyle w:val="BodyText"/>
      </w:pPr>
    </w:p>
    <w:p w14:paraId="1AD0EE99" w14:textId="77777777" w:rsidR="00BB5879" w:rsidRDefault="00BB5879" w:rsidP="00BB5879">
      <w:pPr>
        <w:pStyle w:val="BodyText"/>
      </w:pPr>
    </w:p>
    <w:p w14:paraId="5D8F1DF2" w14:textId="7A30EC01" w:rsidR="00BB5879" w:rsidRDefault="00BB5879" w:rsidP="00BB5879">
      <w:pPr>
        <w:pStyle w:val="BodyText"/>
      </w:pPr>
    </w:p>
    <w:p w14:paraId="41DACAF7" w14:textId="01A92F17" w:rsidR="00DB213C" w:rsidRDefault="00DB213C" w:rsidP="00BB5879">
      <w:pPr>
        <w:pStyle w:val="BodyText"/>
      </w:pPr>
    </w:p>
    <w:p w14:paraId="52803229" w14:textId="1B114091" w:rsidR="00DB213C" w:rsidRDefault="00DB213C" w:rsidP="00BB5879">
      <w:pPr>
        <w:pStyle w:val="BodyText"/>
      </w:pPr>
    </w:p>
    <w:p w14:paraId="7FE6A84E" w14:textId="4ED3A9ED" w:rsidR="00DB213C" w:rsidRDefault="00DB213C" w:rsidP="00BB5879">
      <w:pPr>
        <w:pStyle w:val="BodyText"/>
      </w:pPr>
    </w:p>
    <w:p w14:paraId="292AD106" w14:textId="77777777" w:rsidR="00DB213C" w:rsidRPr="00BB5879" w:rsidRDefault="00DB213C" w:rsidP="00BB5879">
      <w:pPr>
        <w:pStyle w:val="BodyText"/>
      </w:pPr>
    </w:p>
    <w:p w14:paraId="0765B1E3" w14:textId="19B66C95" w:rsidR="000A0911" w:rsidRDefault="00C2522C" w:rsidP="000A0911">
      <w:pPr>
        <w:pStyle w:val="Title"/>
        <w:rPr>
          <w:rFonts w:ascii="Times New Roman" w:hAnsi="Times New Roman" w:cs="Times New Roman"/>
          <w:sz w:val="24"/>
          <w:szCs w:val="24"/>
        </w:rPr>
      </w:pPr>
      <w:r>
        <w:rPr>
          <w:rFonts w:ascii="Times New Roman" w:hAnsi="Times New Roman" w:cs="Times New Roman"/>
          <w:sz w:val="24"/>
          <w:szCs w:val="24"/>
        </w:rPr>
        <w:lastRenderedPageBreak/>
        <w:t>Copyright Notice</w:t>
      </w:r>
    </w:p>
    <w:p w14:paraId="06704422" w14:textId="1BF28214" w:rsidR="00C2522C" w:rsidRDefault="00C2522C" w:rsidP="000A0911">
      <w:pPr>
        <w:pStyle w:val="Title"/>
        <w:rPr>
          <w:rFonts w:ascii="Times New Roman" w:hAnsi="Times New Roman" w:cs="Times New Roman"/>
          <w:sz w:val="24"/>
          <w:szCs w:val="24"/>
        </w:rPr>
      </w:pPr>
    </w:p>
    <w:p w14:paraId="4174F5CF" w14:textId="0E95AACD" w:rsidR="00C2522C" w:rsidRDefault="00C2522C" w:rsidP="000A0911">
      <w:pPr>
        <w:pStyle w:val="Title"/>
        <w:rPr>
          <w:rFonts w:ascii="Times New Roman" w:hAnsi="Times New Roman" w:cs="Times New Roman"/>
          <w:sz w:val="24"/>
          <w:szCs w:val="24"/>
        </w:rPr>
      </w:pPr>
    </w:p>
    <w:p w14:paraId="1EC64554" w14:textId="375E6C9A" w:rsidR="00B77576" w:rsidRDefault="00B77576" w:rsidP="000A0911">
      <w:pPr>
        <w:pStyle w:val="Title"/>
        <w:rPr>
          <w:rFonts w:ascii="Times New Roman" w:hAnsi="Times New Roman" w:cs="Times New Roman"/>
          <w:sz w:val="24"/>
          <w:szCs w:val="24"/>
        </w:rPr>
      </w:pPr>
    </w:p>
    <w:p w14:paraId="3C79158E" w14:textId="77777777" w:rsidR="00B77576" w:rsidRDefault="00B77576" w:rsidP="000A0911">
      <w:pPr>
        <w:pStyle w:val="Title"/>
        <w:rPr>
          <w:rFonts w:ascii="Times New Roman" w:hAnsi="Times New Roman" w:cs="Times New Roman"/>
          <w:sz w:val="24"/>
          <w:szCs w:val="24"/>
        </w:rPr>
      </w:pPr>
    </w:p>
    <w:p w14:paraId="57B39576" w14:textId="67C6020F" w:rsidR="00C2522C" w:rsidRPr="00C2522C" w:rsidRDefault="00C2522C" w:rsidP="00C25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4"/>
        </w:rPr>
      </w:pPr>
      <w:r w:rsidRPr="00C2522C">
        <w:rPr>
          <w:sz w:val="24"/>
          <w:bdr w:val="none" w:sz="0" w:space="0" w:color="auto" w:frame="1"/>
        </w:rPr>
        <w:t>Original work</w:t>
      </w:r>
      <w:r w:rsidRPr="00C2522C">
        <w:rPr>
          <w:sz w:val="24"/>
        </w:rPr>
        <w:t xml:space="preserve"> Copyright 2023 Mubasher </w:t>
      </w:r>
      <w:proofErr w:type="spellStart"/>
      <w:r w:rsidRPr="00C2522C">
        <w:rPr>
          <w:sz w:val="24"/>
        </w:rPr>
        <w:t>M</w:t>
      </w:r>
      <w:r>
        <w:rPr>
          <w:sz w:val="24"/>
        </w:rPr>
        <w:t>ehnaz</w:t>
      </w:r>
      <w:proofErr w:type="spellEnd"/>
      <w:r w:rsidRPr="00C2522C">
        <w:rPr>
          <w:sz w:val="24"/>
        </w:rPr>
        <w:t xml:space="preserve"> Begum</w:t>
      </w:r>
    </w:p>
    <w:p w14:paraId="1F79B21A" w14:textId="77777777" w:rsidR="00C2522C" w:rsidRPr="00C2522C" w:rsidRDefault="00C2522C" w:rsidP="00C25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4"/>
        </w:rPr>
      </w:pPr>
    </w:p>
    <w:p w14:paraId="038E0C51" w14:textId="77777777" w:rsidR="00C2522C" w:rsidRPr="00C2522C" w:rsidRDefault="00C2522C" w:rsidP="00C2522C">
      <w:pPr>
        <w:pStyle w:val="BodyText"/>
        <w:rPr>
          <w:rStyle w:val="HTMLCode"/>
          <w:rFonts w:ascii="Times New Roman" w:hAnsi="Times New Roman" w:cs="Times New Roman"/>
          <w:sz w:val="24"/>
          <w:szCs w:val="24"/>
          <w:bdr w:val="none" w:sz="0" w:space="0" w:color="auto" w:frame="1"/>
        </w:rPr>
      </w:pPr>
      <w:r w:rsidRPr="00C2522C">
        <w:rPr>
          <w:rStyle w:val="HTMLCode"/>
          <w:rFonts w:ascii="Times New Roman" w:hAnsi="Times New Roman" w:cs="Times New Roman"/>
          <w:sz w:val="24"/>
          <w:szCs w:val="24"/>
          <w:bdr w:val="none" w:sz="0" w:space="0" w:color="auto" w:frame="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B7B26E9" w14:textId="77777777" w:rsidR="00C2522C" w:rsidRPr="00C2522C" w:rsidRDefault="00C2522C" w:rsidP="00C2522C">
      <w:pPr>
        <w:pStyle w:val="BodyText"/>
        <w:rPr>
          <w:rStyle w:val="HTMLCode"/>
          <w:rFonts w:ascii="Times New Roman" w:hAnsi="Times New Roman" w:cs="Times New Roman"/>
          <w:sz w:val="24"/>
          <w:szCs w:val="24"/>
          <w:bdr w:val="none" w:sz="0" w:space="0" w:color="auto" w:frame="1"/>
        </w:rPr>
      </w:pPr>
    </w:p>
    <w:p w14:paraId="3E90AE48" w14:textId="77777777" w:rsidR="00C2522C" w:rsidRPr="00C2522C" w:rsidRDefault="00C2522C" w:rsidP="00C2522C">
      <w:pPr>
        <w:pStyle w:val="BodyText"/>
        <w:rPr>
          <w:rStyle w:val="HTMLCode"/>
          <w:rFonts w:ascii="Times New Roman" w:hAnsi="Times New Roman" w:cs="Times New Roman"/>
          <w:sz w:val="24"/>
          <w:szCs w:val="24"/>
          <w:bdr w:val="none" w:sz="0" w:space="0" w:color="auto" w:frame="1"/>
        </w:rPr>
      </w:pPr>
      <w:r w:rsidRPr="00C2522C">
        <w:rPr>
          <w:rStyle w:val="HTMLCode"/>
          <w:rFonts w:ascii="Times New Roman" w:hAnsi="Times New Roman" w:cs="Times New Roman"/>
          <w:sz w:val="24"/>
          <w:szCs w:val="24"/>
          <w:bdr w:val="none" w:sz="0" w:space="0" w:color="auto" w:frame="1"/>
        </w:rPr>
        <w:t>The above copyright notice and this permission notice shall be included in all copies or substantial portions of the Software.</w:t>
      </w:r>
    </w:p>
    <w:p w14:paraId="4F7AE0E3" w14:textId="77777777" w:rsidR="00C2522C" w:rsidRPr="00C2522C" w:rsidRDefault="00C2522C" w:rsidP="00C2522C">
      <w:pPr>
        <w:pStyle w:val="BodyText"/>
        <w:rPr>
          <w:rStyle w:val="HTMLCode"/>
          <w:rFonts w:ascii="Times New Roman" w:hAnsi="Times New Roman" w:cs="Times New Roman"/>
          <w:sz w:val="24"/>
          <w:szCs w:val="24"/>
          <w:bdr w:val="none" w:sz="0" w:space="0" w:color="auto" w:frame="1"/>
        </w:rPr>
      </w:pPr>
    </w:p>
    <w:p w14:paraId="4B779A4F" w14:textId="38125169" w:rsidR="00C2522C" w:rsidRPr="00C2522C" w:rsidRDefault="00C2522C" w:rsidP="00C2522C">
      <w:pPr>
        <w:pStyle w:val="BodyText"/>
        <w:rPr>
          <w:szCs w:val="24"/>
        </w:rPr>
      </w:pPr>
      <w:r w:rsidRPr="00C2522C">
        <w:rPr>
          <w:rStyle w:val="HTMLCode"/>
          <w:rFonts w:ascii="Times New Roman" w:hAnsi="Times New Roman" w:cs="Times New Roman"/>
          <w:sz w:val="24"/>
          <w:szCs w:val="24"/>
          <w:bdr w:val="none" w:sz="0" w:space="0" w:color="auto" w:frame="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A5174CF" w14:textId="77777777" w:rsidR="000A0911" w:rsidRPr="007A350B" w:rsidRDefault="000A0911" w:rsidP="000A0911">
      <w:pPr>
        <w:pStyle w:val="BodyText"/>
        <w:rPr>
          <w:szCs w:val="24"/>
        </w:rPr>
      </w:pPr>
    </w:p>
    <w:p w14:paraId="01FB19F8" w14:textId="510177A0" w:rsidR="000A0911" w:rsidRDefault="000A0911">
      <w:pPr>
        <w:rPr>
          <w:sz w:val="24"/>
        </w:rPr>
      </w:pPr>
      <w:r w:rsidRPr="007A350B">
        <w:rPr>
          <w:sz w:val="24"/>
        </w:rPr>
        <w:br w:type="page"/>
      </w:r>
    </w:p>
    <w:p w14:paraId="40570F44" w14:textId="66F16AE2" w:rsidR="00F82D7D" w:rsidRDefault="00F82D7D">
      <w:pPr>
        <w:rPr>
          <w:sz w:val="24"/>
        </w:rPr>
      </w:pPr>
    </w:p>
    <w:p w14:paraId="569E4F5E" w14:textId="53242D0E" w:rsidR="00F82D7D" w:rsidRPr="00F82D7D" w:rsidRDefault="00C40B6F" w:rsidP="00F82D7D">
      <w:pPr>
        <w:jc w:val="center"/>
        <w:rPr>
          <w:rFonts w:ascii="Arial" w:hAnsi="Arial" w:cs="Arial"/>
          <w:b/>
          <w:bCs/>
          <w:sz w:val="36"/>
          <w:szCs w:val="36"/>
        </w:rPr>
      </w:pPr>
      <w:r>
        <w:rPr>
          <w:rFonts w:ascii="Arial" w:hAnsi="Arial" w:cs="Arial"/>
          <w:b/>
          <w:bCs/>
          <w:sz w:val="36"/>
          <w:szCs w:val="36"/>
        </w:rPr>
        <w:t>Legal Notice</w:t>
      </w:r>
    </w:p>
    <w:p w14:paraId="76A3FA85" w14:textId="0BCEA5D9" w:rsidR="00F82D7D" w:rsidRDefault="00F82D7D">
      <w:pPr>
        <w:rPr>
          <w:rFonts w:ascii="Arial" w:hAnsi="Arial" w:cs="Arial"/>
          <w:b/>
          <w:bCs/>
          <w:color w:val="425770"/>
          <w:sz w:val="36"/>
          <w:szCs w:val="36"/>
        </w:rPr>
      </w:pPr>
    </w:p>
    <w:p w14:paraId="11BD2E1B" w14:textId="7CFB5850" w:rsidR="00F82D7D" w:rsidRDefault="00F82D7D">
      <w:pPr>
        <w:rPr>
          <w:rFonts w:ascii="Arial" w:hAnsi="Arial" w:cs="Arial"/>
          <w:b/>
          <w:bCs/>
          <w:color w:val="425770"/>
          <w:sz w:val="36"/>
          <w:szCs w:val="36"/>
        </w:rPr>
      </w:pPr>
    </w:p>
    <w:p w14:paraId="5177E0CF" w14:textId="77777777" w:rsidR="00DF0502" w:rsidRPr="00DF0502" w:rsidRDefault="00DF0502">
      <w:pPr>
        <w:rPr>
          <w:b/>
          <w:bCs/>
          <w:color w:val="425770"/>
          <w:sz w:val="24"/>
        </w:rPr>
      </w:pPr>
    </w:p>
    <w:p w14:paraId="7D850E3D" w14:textId="776FC3AF" w:rsidR="00DF0502" w:rsidRPr="00DF0502" w:rsidRDefault="00DF0502" w:rsidP="00DF0502">
      <w:pPr>
        <w:jc w:val="both"/>
        <w:rPr>
          <w:sz w:val="24"/>
        </w:rPr>
      </w:pPr>
      <w:r w:rsidRPr="00DF0502">
        <w:rPr>
          <w:sz w:val="24"/>
        </w:rPr>
        <w:t xml:space="preserve">Please read this disclaimer ("disclaimer") carefully before using </w:t>
      </w:r>
      <w:r>
        <w:rPr>
          <w:sz w:val="24"/>
        </w:rPr>
        <w:t>this project</w:t>
      </w:r>
      <w:r w:rsidRPr="00DF0502">
        <w:rPr>
          <w:sz w:val="24"/>
        </w:rPr>
        <w:t xml:space="preserve"> (“</w:t>
      </w:r>
      <w:r>
        <w:rPr>
          <w:sz w:val="24"/>
        </w:rPr>
        <w:t>project</w:t>
      </w:r>
      <w:r w:rsidRPr="00DF0502">
        <w:rPr>
          <w:sz w:val="24"/>
        </w:rPr>
        <w:t>”, "</w:t>
      </w:r>
      <w:r>
        <w:rPr>
          <w:sz w:val="24"/>
        </w:rPr>
        <w:t>application</w:t>
      </w:r>
      <w:r w:rsidRPr="00DF0502">
        <w:rPr>
          <w:sz w:val="24"/>
        </w:rPr>
        <w:t xml:space="preserve">") </w:t>
      </w:r>
      <w:r>
        <w:rPr>
          <w:sz w:val="24"/>
        </w:rPr>
        <w:t>provided</w:t>
      </w:r>
      <w:r w:rsidRPr="00DF0502">
        <w:rPr>
          <w:sz w:val="24"/>
        </w:rPr>
        <w:t xml:space="preserve"> by [</w:t>
      </w:r>
      <w:r>
        <w:rPr>
          <w:sz w:val="24"/>
        </w:rPr>
        <w:t xml:space="preserve">Mubasher </w:t>
      </w:r>
      <w:proofErr w:type="spellStart"/>
      <w:r>
        <w:rPr>
          <w:sz w:val="24"/>
        </w:rPr>
        <w:t>Mehnaz</w:t>
      </w:r>
      <w:proofErr w:type="spellEnd"/>
      <w:r>
        <w:rPr>
          <w:sz w:val="24"/>
        </w:rPr>
        <w:t xml:space="preserve"> Begum</w:t>
      </w:r>
      <w:r w:rsidRPr="00DF0502">
        <w:rPr>
          <w:sz w:val="24"/>
        </w:rPr>
        <w:t>] ("us", 'we", "our").</w:t>
      </w:r>
    </w:p>
    <w:p w14:paraId="2E02A970" w14:textId="77777777" w:rsidR="00DF0502" w:rsidRDefault="00DF0502" w:rsidP="00DF0502">
      <w:pPr>
        <w:jc w:val="both"/>
        <w:rPr>
          <w:sz w:val="24"/>
        </w:rPr>
      </w:pPr>
    </w:p>
    <w:p w14:paraId="741883CE" w14:textId="79C8DF91" w:rsidR="00DF0502" w:rsidRDefault="00DF0502" w:rsidP="00DF0502">
      <w:pPr>
        <w:jc w:val="both"/>
        <w:rPr>
          <w:sz w:val="24"/>
        </w:rPr>
      </w:pPr>
      <w:r w:rsidRPr="00DF0502">
        <w:rPr>
          <w:sz w:val="24"/>
        </w:rPr>
        <w:t xml:space="preserve">All information posted is merely for educational and informational purposes. It is not intended as a substitute for professional advice. Should you decide to act upon any information </w:t>
      </w:r>
      <w:r>
        <w:rPr>
          <w:sz w:val="24"/>
        </w:rPr>
        <w:t>in this guide</w:t>
      </w:r>
      <w:r w:rsidRPr="00DF0502">
        <w:rPr>
          <w:sz w:val="24"/>
        </w:rPr>
        <w:t>, you do so at your own risk.</w:t>
      </w:r>
    </w:p>
    <w:p w14:paraId="2A35B424" w14:textId="77777777" w:rsidR="00DF0502" w:rsidRPr="00DF0502" w:rsidRDefault="00DF0502" w:rsidP="00DF0502">
      <w:pPr>
        <w:jc w:val="both"/>
        <w:rPr>
          <w:sz w:val="24"/>
        </w:rPr>
      </w:pPr>
    </w:p>
    <w:p w14:paraId="6B856EB1" w14:textId="2F20D1CA" w:rsidR="00DF0502" w:rsidRPr="00DF0502" w:rsidRDefault="00DF0502" w:rsidP="00DF0502">
      <w:pPr>
        <w:jc w:val="both"/>
        <w:rPr>
          <w:sz w:val="24"/>
        </w:rPr>
      </w:pPr>
      <w:r w:rsidRPr="00DF0502">
        <w:rPr>
          <w:sz w:val="24"/>
        </w:rPr>
        <w:t xml:space="preserve">While the information on this </w:t>
      </w:r>
      <w:r>
        <w:rPr>
          <w:sz w:val="24"/>
        </w:rPr>
        <w:t>guide</w:t>
      </w:r>
      <w:r w:rsidRPr="00DF0502">
        <w:rPr>
          <w:sz w:val="24"/>
        </w:rPr>
        <w:t xml:space="preserve"> has been verified to the best of our abilities, we cannot guarantee that there are no mistakes or errors.</w:t>
      </w:r>
    </w:p>
    <w:p w14:paraId="06C1A28B" w14:textId="77777777" w:rsidR="00DF0502" w:rsidRDefault="00DF0502" w:rsidP="00DF0502">
      <w:pPr>
        <w:jc w:val="both"/>
        <w:rPr>
          <w:sz w:val="24"/>
        </w:rPr>
      </w:pPr>
    </w:p>
    <w:p w14:paraId="78F47C0D" w14:textId="191CF3CC" w:rsidR="00DF0502" w:rsidRPr="00DF0502" w:rsidRDefault="00DF0502" w:rsidP="00DF0502">
      <w:pPr>
        <w:jc w:val="both"/>
        <w:rPr>
          <w:sz w:val="24"/>
        </w:rPr>
      </w:pPr>
      <w:r w:rsidRPr="00DF0502">
        <w:rPr>
          <w:sz w:val="24"/>
        </w:rPr>
        <w:t>We reserve the right to change this policy at any given time, of which you will be promptly updated. If you want to make sure that you are up to date with the latest changes, we advise you to frequently visit this page.</w:t>
      </w:r>
    </w:p>
    <w:p w14:paraId="48174AD8" w14:textId="409F2D0A" w:rsidR="00F82D7D" w:rsidRDefault="00F82D7D">
      <w:pPr>
        <w:rPr>
          <w:rFonts w:ascii="Arial" w:hAnsi="Arial" w:cs="Arial"/>
          <w:b/>
          <w:bCs/>
          <w:color w:val="425770"/>
          <w:sz w:val="36"/>
          <w:szCs w:val="36"/>
        </w:rPr>
      </w:pPr>
    </w:p>
    <w:p w14:paraId="358FBA0A" w14:textId="65E0F091" w:rsidR="00F82D7D" w:rsidRDefault="00F82D7D">
      <w:pPr>
        <w:rPr>
          <w:rFonts w:ascii="Arial" w:hAnsi="Arial" w:cs="Arial"/>
          <w:b/>
          <w:bCs/>
          <w:color w:val="425770"/>
          <w:sz w:val="36"/>
          <w:szCs w:val="36"/>
        </w:rPr>
      </w:pPr>
    </w:p>
    <w:p w14:paraId="0179C9D7" w14:textId="3840E472" w:rsidR="00F82D7D" w:rsidRDefault="00F82D7D">
      <w:pPr>
        <w:rPr>
          <w:rFonts w:ascii="Arial" w:hAnsi="Arial" w:cs="Arial"/>
          <w:b/>
          <w:bCs/>
          <w:color w:val="425770"/>
          <w:sz w:val="36"/>
          <w:szCs w:val="36"/>
        </w:rPr>
      </w:pPr>
    </w:p>
    <w:p w14:paraId="2C88AAC1" w14:textId="120B7C0B" w:rsidR="00F82D7D" w:rsidRDefault="00F82D7D">
      <w:pPr>
        <w:rPr>
          <w:rFonts w:ascii="Arial" w:hAnsi="Arial" w:cs="Arial"/>
          <w:b/>
          <w:bCs/>
          <w:color w:val="425770"/>
          <w:sz w:val="36"/>
          <w:szCs w:val="36"/>
        </w:rPr>
      </w:pPr>
    </w:p>
    <w:p w14:paraId="5DA261E0" w14:textId="3991AAD6" w:rsidR="00F82D7D" w:rsidRDefault="00F82D7D">
      <w:pPr>
        <w:rPr>
          <w:rFonts w:ascii="Arial" w:hAnsi="Arial" w:cs="Arial"/>
          <w:b/>
          <w:bCs/>
          <w:color w:val="425770"/>
          <w:sz w:val="36"/>
          <w:szCs w:val="36"/>
        </w:rPr>
      </w:pPr>
    </w:p>
    <w:p w14:paraId="2453B321" w14:textId="3A0BB53B" w:rsidR="00F82D7D" w:rsidRDefault="00F82D7D">
      <w:pPr>
        <w:rPr>
          <w:rFonts w:ascii="Arial" w:hAnsi="Arial" w:cs="Arial"/>
          <w:b/>
          <w:bCs/>
          <w:color w:val="425770"/>
          <w:sz w:val="36"/>
          <w:szCs w:val="36"/>
        </w:rPr>
      </w:pPr>
    </w:p>
    <w:p w14:paraId="6E3473C5" w14:textId="6D4A3683" w:rsidR="00F82D7D" w:rsidRDefault="00F82D7D">
      <w:pPr>
        <w:rPr>
          <w:rFonts w:ascii="Arial" w:hAnsi="Arial" w:cs="Arial"/>
          <w:b/>
          <w:bCs/>
          <w:color w:val="425770"/>
          <w:sz w:val="36"/>
          <w:szCs w:val="36"/>
        </w:rPr>
      </w:pPr>
    </w:p>
    <w:p w14:paraId="531A39CC" w14:textId="30282AD7" w:rsidR="00F82D7D" w:rsidRDefault="00F82D7D">
      <w:pPr>
        <w:rPr>
          <w:rFonts w:ascii="Arial" w:hAnsi="Arial" w:cs="Arial"/>
          <w:b/>
          <w:bCs/>
          <w:color w:val="425770"/>
          <w:sz w:val="36"/>
          <w:szCs w:val="36"/>
        </w:rPr>
      </w:pPr>
    </w:p>
    <w:p w14:paraId="10004AE2" w14:textId="76456C3B" w:rsidR="00F82D7D" w:rsidRDefault="00F82D7D">
      <w:pPr>
        <w:rPr>
          <w:rFonts w:ascii="Arial" w:hAnsi="Arial" w:cs="Arial"/>
          <w:b/>
          <w:bCs/>
          <w:color w:val="425770"/>
          <w:sz w:val="36"/>
          <w:szCs w:val="36"/>
        </w:rPr>
      </w:pPr>
    </w:p>
    <w:p w14:paraId="6056131C" w14:textId="612806CA" w:rsidR="00F82D7D" w:rsidRDefault="00F82D7D">
      <w:pPr>
        <w:rPr>
          <w:rFonts w:ascii="Arial" w:hAnsi="Arial" w:cs="Arial"/>
          <w:b/>
          <w:bCs/>
          <w:color w:val="425770"/>
          <w:sz w:val="36"/>
          <w:szCs w:val="36"/>
        </w:rPr>
      </w:pPr>
    </w:p>
    <w:p w14:paraId="5799699E" w14:textId="3375C45E" w:rsidR="00F82D7D" w:rsidRDefault="00F82D7D">
      <w:pPr>
        <w:rPr>
          <w:rFonts w:ascii="Arial" w:hAnsi="Arial" w:cs="Arial"/>
          <w:b/>
          <w:bCs/>
          <w:color w:val="425770"/>
          <w:sz w:val="36"/>
          <w:szCs w:val="36"/>
        </w:rPr>
      </w:pPr>
    </w:p>
    <w:p w14:paraId="47FB0830" w14:textId="04760291" w:rsidR="00F82D7D" w:rsidRDefault="00F82D7D">
      <w:pPr>
        <w:rPr>
          <w:rFonts w:ascii="Arial" w:hAnsi="Arial" w:cs="Arial"/>
          <w:b/>
          <w:bCs/>
          <w:color w:val="425770"/>
          <w:sz w:val="36"/>
          <w:szCs w:val="36"/>
        </w:rPr>
      </w:pPr>
    </w:p>
    <w:p w14:paraId="3E4D2215" w14:textId="30215C51" w:rsidR="00F82D7D" w:rsidRDefault="00F82D7D">
      <w:pPr>
        <w:rPr>
          <w:rFonts w:ascii="Arial" w:hAnsi="Arial" w:cs="Arial"/>
          <w:b/>
          <w:bCs/>
          <w:color w:val="425770"/>
          <w:sz w:val="36"/>
          <w:szCs w:val="36"/>
        </w:rPr>
      </w:pPr>
    </w:p>
    <w:p w14:paraId="03E6BEF5" w14:textId="7B51A626" w:rsidR="00F82D7D" w:rsidRDefault="00F82D7D">
      <w:pPr>
        <w:rPr>
          <w:sz w:val="24"/>
        </w:rPr>
      </w:pPr>
    </w:p>
    <w:p w14:paraId="065FEDE1" w14:textId="29357DC6" w:rsidR="00CF43BD" w:rsidRDefault="00CF43BD">
      <w:pPr>
        <w:rPr>
          <w:sz w:val="24"/>
        </w:rPr>
      </w:pPr>
    </w:p>
    <w:p w14:paraId="0426CEC7" w14:textId="5FD76475" w:rsidR="00CF43BD" w:rsidRDefault="00CF43BD">
      <w:pPr>
        <w:rPr>
          <w:sz w:val="24"/>
        </w:rPr>
      </w:pPr>
    </w:p>
    <w:p w14:paraId="6535D73C" w14:textId="5D8F06DD" w:rsidR="00CF43BD" w:rsidRDefault="00CF43BD">
      <w:pPr>
        <w:rPr>
          <w:sz w:val="24"/>
        </w:rPr>
      </w:pPr>
    </w:p>
    <w:p w14:paraId="530745F8" w14:textId="59141455" w:rsidR="00CF43BD" w:rsidRDefault="00CF43BD">
      <w:pPr>
        <w:rPr>
          <w:sz w:val="24"/>
        </w:rPr>
      </w:pPr>
    </w:p>
    <w:p w14:paraId="725CE787" w14:textId="712B2066" w:rsidR="00CF43BD" w:rsidRDefault="00CF43BD">
      <w:pPr>
        <w:rPr>
          <w:sz w:val="24"/>
        </w:rPr>
      </w:pPr>
    </w:p>
    <w:p w14:paraId="1E86DAB9" w14:textId="77777777" w:rsidR="00CF43BD" w:rsidRPr="007A350B" w:rsidRDefault="00CF43BD">
      <w:pPr>
        <w:rPr>
          <w:sz w:val="24"/>
        </w:rPr>
      </w:pPr>
    </w:p>
    <w:p w14:paraId="70665EB3" w14:textId="6FA3170B" w:rsidR="004F3A80" w:rsidRPr="00211759" w:rsidRDefault="004F3A80" w:rsidP="004F31E5">
      <w:pPr>
        <w:pStyle w:val="BodyText"/>
        <w:rPr>
          <w:szCs w:val="24"/>
        </w:rPr>
      </w:pPr>
      <w:r w:rsidRPr="00211759">
        <w:rPr>
          <w:szCs w:val="24"/>
        </w:rPr>
        <w:lastRenderedPageBreak/>
        <w:t>Table of Contents</w:t>
      </w:r>
    </w:p>
    <w:p w14:paraId="21657632" w14:textId="4204D45B" w:rsidR="00955F1B" w:rsidRDefault="003224BE">
      <w:pPr>
        <w:pStyle w:val="TOC1"/>
        <w:rPr>
          <w:rFonts w:asciiTheme="minorHAnsi" w:eastAsiaTheme="minorEastAsia" w:hAnsiTheme="minorHAnsi" w:cstheme="minorBidi"/>
          <w:b w:val="0"/>
          <w:noProof/>
          <w:sz w:val="22"/>
          <w:szCs w:val="22"/>
        </w:rPr>
      </w:pPr>
      <w:r w:rsidRPr="00211759">
        <w:rPr>
          <w:rFonts w:ascii="Times New Roman" w:hAnsi="Times New Roman"/>
          <w:sz w:val="24"/>
          <w:szCs w:val="24"/>
        </w:rPr>
        <w:fldChar w:fldCharType="begin"/>
      </w:r>
      <w:r w:rsidRPr="00211759">
        <w:rPr>
          <w:rFonts w:ascii="Times New Roman" w:hAnsi="Times New Roman"/>
          <w:sz w:val="24"/>
          <w:szCs w:val="24"/>
        </w:rPr>
        <w:instrText xml:space="preserve"> TOC \o \h \z \t "Appendix 1,1" </w:instrText>
      </w:r>
      <w:r w:rsidRPr="00211759">
        <w:rPr>
          <w:rFonts w:ascii="Times New Roman" w:hAnsi="Times New Roman"/>
          <w:sz w:val="24"/>
          <w:szCs w:val="24"/>
        </w:rPr>
        <w:fldChar w:fldCharType="separate"/>
      </w:r>
      <w:hyperlink w:anchor="_Toc128007572" w:history="1">
        <w:r w:rsidR="00955F1B" w:rsidRPr="00B96B3F">
          <w:rPr>
            <w:rStyle w:val="Hyperlink"/>
            <w:rFonts w:ascii="Times New Roman" w:hAnsi="Times New Roman"/>
            <w:noProof/>
          </w:rPr>
          <w:t>Introduction</w:t>
        </w:r>
        <w:r w:rsidR="00955F1B">
          <w:rPr>
            <w:noProof/>
            <w:webHidden/>
          </w:rPr>
          <w:tab/>
        </w:r>
        <w:r w:rsidR="00955F1B">
          <w:rPr>
            <w:noProof/>
            <w:webHidden/>
          </w:rPr>
          <w:fldChar w:fldCharType="begin"/>
        </w:r>
        <w:r w:rsidR="00955F1B">
          <w:rPr>
            <w:noProof/>
            <w:webHidden/>
          </w:rPr>
          <w:instrText xml:space="preserve"> PAGEREF _Toc128007572 \h </w:instrText>
        </w:r>
        <w:r w:rsidR="00955F1B">
          <w:rPr>
            <w:noProof/>
            <w:webHidden/>
          </w:rPr>
        </w:r>
        <w:r w:rsidR="00955F1B">
          <w:rPr>
            <w:noProof/>
            <w:webHidden/>
          </w:rPr>
          <w:fldChar w:fldCharType="separate"/>
        </w:r>
        <w:r w:rsidR="00955F1B">
          <w:rPr>
            <w:noProof/>
            <w:webHidden/>
          </w:rPr>
          <w:t>7</w:t>
        </w:r>
        <w:r w:rsidR="00955F1B">
          <w:rPr>
            <w:noProof/>
            <w:webHidden/>
          </w:rPr>
          <w:fldChar w:fldCharType="end"/>
        </w:r>
      </w:hyperlink>
    </w:p>
    <w:p w14:paraId="4C741BC7" w14:textId="52D8DEA3" w:rsidR="00955F1B" w:rsidRDefault="00955F1B">
      <w:pPr>
        <w:pStyle w:val="TOC1"/>
        <w:rPr>
          <w:rFonts w:asciiTheme="minorHAnsi" w:eastAsiaTheme="minorEastAsia" w:hAnsiTheme="minorHAnsi" w:cstheme="minorBidi"/>
          <w:b w:val="0"/>
          <w:noProof/>
          <w:sz w:val="22"/>
          <w:szCs w:val="22"/>
        </w:rPr>
      </w:pPr>
      <w:hyperlink w:anchor="_Toc128007573" w:history="1">
        <w:r w:rsidRPr="00B96B3F">
          <w:rPr>
            <w:rStyle w:val="Hyperlink"/>
            <w:rFonts w:ascii="Times New Roman" w:hAnsi="Times New Roman"/>
            <w:noProof/>
          </w:rPr>
          <w:t>1.0</w:t>
        </w:r>
        <w:r>
          <w:rPr>
            <w:rFonts w:asciiTheme="minorHAnsi" w:eastAsiaTheme="minorEastAsia" w:hAnsiTheme="minorHAnsi" w:cstheme="minorBidi"/>
            <w:b w:val="0"/>
            <w:noProof/>
            <w:sz w:val="22"/>
            <w:szCs w:val="22"/>
          </w:rPr>
          <w:tab/>
        </w:r>
        <w:r w:rsidRPr="00B96B3F">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_Toc128007573 \h </w:instrText>
        </w:r>
        <w:r>
          <w:rPr>
            <w:noProof/>
            <w:webHidden/>
          </w:rPr>
        </w:r>
        <w:r>
          <w:rPr>
            <w:noProof/>
            <w:webHidden/>
          </w:rPr>
          <w:fldChar w:fldCharType="separate"/>
        </w:r>
        <w:r>
          <w:rPr>
            <w:noProof/>
            <w:webHidden/>
          </w:rPr>
          <w:t>7</w:t>
        </w:r>
        <w:r>
          <w:rPr>
            <w:noProof/>
            <w:webHidden/>
          </w:rPr>
          <w:fldChar w:fldCharType="end"/>
        </w:r>
      </w:hyperlink>
    </w:p>
    <w:p w14:paraId="1D5A834D" w14:textId="2F3E33A9" w:rsidR="00955F1B" w:rsidRDefault="00955F1B">
      <w:pPr>
        <w:pStyle w:val="TOC1"/>
        <w:rPr>
          <w:rFonts w:asciiTheme="minorHAnsi" w:eastAsiaTheme="minorEastAsia" w:hAnsiTheme="minorHAnsi" w:cstheme="minorBidi"/>
          <w:b w:val="0"/>
          <w:noProof/>
          <w:sz w:val="22"/>
          <w:szCs w:val="22"/>
        </w:rPr>
      </w:pPr>
      <w:hyperlink w:anchor="_Toc128007574" w:history="1">
        <w:r w:rsidRPr="00B96B3F">
          <w:rPr>
            <w:rStyle w:val="Hyperlink"/>
            <w:rFonts w:ascii="Times New Roman" w:hAnsi="Times New Roman"/>
            <w:noProof/>
          </w:rPr>
          <w:t>2.0</w:t>
        </w:r>
        <w:r>
          <w:rPr>
            <w:rFonts w:asciiTheme="minorHAnsi" w:eastAsiaTheme="minorEastAsia" w:hAnsiTheme="minorHAnsi" w:cstheme="minorBidi"/>
            <w:b w:val="0"/>
            <w:noProof/>
            <w:sz w:val="22"/>
            <w:szCs w:val="22"/>
          </w:rPr>
          <w:tab/>
        </w:r>
        <w:r w:rsidRPr="00B96B3F">
          <w:rPr>
            <w:rStyle w:val="Hyperlink"/>
            <w:rFonts w:ascii="Times New Roman" w:hAnsi="Times New Roman"/>
            <w:noProof/>
          </w:rPr>
          <w:t>System Overview</w:t>
        </w:r>
        <w:r>
          <w:rPr>
            <w:noProof/>
            <w:webHidden/>
          </w:rPr>
          <w:tab/>
        </w:r>
        <w:r>
          <w:rPr>
            <w:noProof/>
            <w:webHidden/>
          </w:rPr>
          <w:fldChar w:fldCharType="begin"/>
        </w:r>
        <w:r>
          <w:rPr>
            <w:noProof/>
            <w:webHidden/>
          </w:rPr>
          <w:instrText xml:space="preserve"> PAGEREF _Toc128007574 \h </w:instrText>
        </w:r>
        <w:r>
          <w:rPr>
            <w:noProof/>
            <w:webHidden/>
          </w:rPr>
        </w:r>
        <w:r>
          <w:rPr>
            <w:noProof/>
            <w:webHidden/>
          </w:rPr>
          <w:fldChar w:fldCharType="separate"/>
        </w:r>
        <w:r>
          <w:rPr>
            <w:noProof/>
            <w:webHidden/>
          </w:rPr>
          <w:t>7</w:t>
        </w:r>
        <w:r>
          <w:rPr>
            <w:noProof/>
            <w:webHidden/>
          </w:rPr>
          <w:fldChar w:fldCharType="end"/>
        </w:r>
      </w:hyperlink>
    </w:p>
    <w:p w14:paraId="346BEAEE" w14:textId="6ABEDAD7" w:rsidR="00955F1B" w:rsidRDefault="00955F1B">
      <w:pPr>
        <w:pStyle w:val="TOC1"/>
        <w:rPr>
          <w:rFonts w:asciiTheme="minorHAnsi" w:eastAsiaTheme="minorEastAsia" w:hAnsiTheme="minorHAnsi" w:cstheme="minorBidi"/>
          <w:b w:val="0"/>
          <w:noProof/>
          <w:sz w:val="22"/>
          <w:szCs w:val="22"/>
        </w:rPr>
      </w:pPr>
      <w:hyperlink w:anchor="_Toc128007575" w:history="1">
        <w:r w:rsidRPr="00B96B3F">
          <w:rPr>
            <w:rStyle w:val="Hyperlink"/>
            <w:rFonts w:ascii="Times New Roman" w:hAnsi="Times New Roman"/>
            <w:noProof/>
          </w:rPr>
          <w:t>3.0</w:t>
        </w:r>
        <w:r>
          <w:rPr>
            <w:rFonts w:asciiTheme="minorHAnsi" w:eastAsiaTheme="minorEastAsia" w:hAnsiTheme="minorHAnsi" w:cstheme="minorBidi"/>
            <w:b w:val="0"/>
            <w:noProof/>
            <w:sz w:val="22"/>
            <w:szCs w:val="22"/>
          </w:rPr>
          <w:tab/>
        </w:r>
        <w:r w:rsidRPr="00B96B3F">
          <w:rPr>
            <w:rStyle w:val="Hyperlink"/>
            <w:rFonts w:ascii="Times New Roman" w:hAnsi="Times New Roman"/>
            <w:noProof/>
          </w:rPr>
          <w:t>System Configuration</w:t>
        </w:r>
        <w:r>
          <w:rPr>
            <w:noProof/>
            <w:webHidden/>
          </w:rPr>
          <w:tab/>
        </w:r>
        <w:r>
          <w:rPr>
            <w:noProof/>
            <w:webHidden/>
          </w:rPr>
          <w:fldChar w:fldCharType="begin"/>
        </w:r>
        <w:r>
          <w:rPr>
            <w:noProof/>
            <w:webHidden/>
          </w:rPr>
          <w:instrText xml:space="preserve"> PAGEREF _Toc128007575 \h </w:instrText>
        </w:r>
        <w:r>
          <w:rPr>
            <w:noProof/>
            <w:webHidden/>
          </w:rPr>
        </w:r>
        <w:r>
          <w:rPr>
            <w:noProof/>
            <w:webHidden/>
          </w:rPr>
          <w:fldChar w:fldCharType="separate"/>
        </w:r>
        <w:r>
          <w:rPr>
            <w:noProof/>
            <w:webHidden/>
          </w:rPr>
          <w:t>7</w:t>
        </w:r>
        <w:r>
          <w:rPr>
            <w:noProof/>
            <w:webHidden/>
          </w:rPr>
          <w:fldChar w:fldCharType="end"/>
        </w:r>
      </w:hyperlink>
    </w:p>
    <w:p w14:paraId="2B206AA7" w14:textId="75AB2022" w:rsidR="00955F1B" w:rsidRDefault="00955F1B">
      <w:pPr>
        <w:pStyle w:val="TOC1"/>
        <w:rPr>
          <w:rFonts w:asciiTheme="minorHAnsi" w:eastAsiaTheme="minorEastAsia" w:hAnsiTheme="minorHAnsi" w:cstheme="minorBidi"/>
          <w:b w:val="0"/>
          <w:noProof/>
          <w:sz w:val="22"/>
          <w:szCs w:val="22"/>
        </w:rPr>
      </w:pPr>
      <w:hyperlink w:anchor="_Toc128007576" w:history="1">
        <w:r w:rsidRPr="00B96B3F">
          <w:rPr>
            <w:rStyle w:val="Hyperlink"/>
            <w:rFonts w:ascii="Times New Roman" w:hAnsi="Times New Roman"/>
            <w:noProof/>
          </w:rPr>
          <w:t>4.0</w:t>
        </w:r>
        <w:r>
          <w:rPr>
            <w:rFonts w:asciiTheme="minorHAnsi" w:eastAsiaTheme="minorEastAsia" w:hAnsiTheme="minorHAnsi" w:cstheme="minorBidi"/>
            <w:b w:val="0"/>
            <w:noProof/>
            <w:sz w:val="22"/>
            <w:szCs w:val="22"/>
          </w:rPr>
          <w:tab/>
        </w:r>
        <w:r w:rsidRPr="00B96B3F">
          <w:rPr>
            <w:rStyle w:val="Hyperlink"/>
            <w:rFonts w:ascii="Times New Roman" w:hAnsi="Times New Roman"/>
            <w:noProof/>
          </w:rPr>
          <w:t>System Maintenance</w:t>
        </w:r>
        <w:r>
          <w:rPr>
            <w:noProof/>
            <w:webHidden/>
          </w:rPr>
          <w:tab/>
        </w:r>
        <w:r>
          <w:rPr>
            <w:noProof/>
            <w:webHidden/>
          </w:rPr>
          <w:fldChar w:fldCharType="begin"/>
        </w:r>
        <w:r>
          <w:rPr>
            <w:noProof/>
            <w:webHidden/>
          </w:rPr>
          <w:instrText xml:space="preserve"> PAGEREF _Toc128007576 \h </w:instrText>
        </w:r>
        <w:r>
          <w:rPr>
            <w:noProof/>
            <w:webHidden/>
          </w:rPr>
        </w:r>
        <w:r>
          <w:rPr>
            <w:noProof/>
            <w:webHidden/>
          </w:rPr>
          <w:fldChar w:fldCharType="separate"/>
        </w:r>
        <w:r>
          <w:rPr>
            <w:noProof/>
            <w:webHidden/>
          </w:rPr>
          <w:t>10</w:t>
        </w:r>
        <w:r>
          <w:rPr>
            <w:noProof/>
            <w:webHidden/>
          </w:rPr>
          <w:fldChar w:fldCharType="end"/>
        </w:r>
      </w:hyperlink>
    </w:p>
    <w:p w14:paraId="15A8595E" w14:textId="3D083692" w:rsidR="00955F1B" w:rsidRDefault="00955F1B">
      <w:pPr>
        <w:pStyle w:val="TOC1"/>
        <w:rPr>
          <w:rFonts w:asciiTheme="minorHAnsi" w:eastAsiaTheme="minorEastAsia" w:hAnsiTheme="minorHAnsi" w:cstheme="minorBidi"/>
          <w:b w:val="0"/>
          <w:noProof/>
          <w:sz w:val="22"/>
          <w:szCs w:val="22"/>
        </w:rPr>
      </w:pPr>
      <w:hyperlink w:anchor="_Toc128007577" w:history="1">
        <w:r w:rsidRPr="00B96B3F">
          <w:rPr>
            <w:rStyle w:val="Hyperlink"/>
            <w:rFonts w:ascii="Times New Roman" w:hAnsi="Times New Roman"/>
            <w:noProof/>
          </w:rPr>
          <w:t>5.0</w:t>
        </w:r>
        <w:r>
          <w:rPr>
            <w:rFonts w:asciiTheme="minorHAnsi" w:eastAsiaTheme="minorEastAsia" w:hAnsiTheme="minorHAnsi" w:cstheme="minorBidi"/>
            <w:b w:val="0"/>
            <w:noProof/>
            <w:sz w:val="22"/>
            <w:szCs w:val="22"/>
          </w:rPr>
          <w:tab/>
        </w:r>
        <w:r w:rsidRPr="00B96B3F">
          <w:rPr>
            <w:rStyle w:val="Hyperlink"/>
            <w:rFonts w:ascii="Times New Roman" w:hAnsi="Times New Roman"/>
            <w:noProof/>
          </w:rPr>
          <w:t>System backup</w:t>
        </w:r>
        <w:r>
          <w:rPr>
            <w:noProof/>
            <w:webHidden/>
          </w:rPr>
          <w:tab/>
        </w:r>
        <w:r>
          <w:rPr>
            <w:noProof/>
            <w:webHidden/>
          </w:rPr>
          <w:fldChar w:fldCharType="begin"/>
        </w:r>
        <w:r>
          <w:rPr>
            <w:noProof/>
            <w:webHidden/>
          </w:rPr>
          <w:instrText xml:space="preserve"> PAGEREF _Toc128007577 \h </w:instrText>
        </w:r>
        <w:r>
          <w:rPr>
            <w:noProof/>
            <w:webHidden/>
          </w:rPr>
        </w:r>
        <w:r>
          <w:rPr>
            <w:noProof/>
            <w:webHidden/>
          </w:rPr>
          <w:fldChar w:fldCharType="separate"/>
        </w:r>
        <w:r>
          <w:rPr>
            <w:noProof/>
            <w:webHidden/>
          </w:rPr>
          <w:t>10</w:t>
        </w:r>
        <w:r>
          <w:rPr>
            <w:noProof/>
            <w:webHidden/>
          </w:rPr>
          <w:fldChar w:fldCharType="end"/>
        </w:r>
      </w:hyperlink>
    </w:p>
    <w:p w14:paraId="767936AC" w14:textId="1A8AF282" w:rsidR="00955F1B" w:rsidRDefault="00955F1B">
      <w:pPr>
        <w:pStyle w:val="TOC1"/>
        <w:rPr>
          <w:rFonts w:asciiTheme="minorHAnsi" w:eastAsiaTheme="minorEastAsia" w:hAnsiTheme="minorHAnsi" w:cstheme="minorBidi"/>
          <w:b w:val="0"/>
          <w:noProof/>
          <w:sz w:val="22"/>
          <w:szCs w:val="22"/>
        </w:rPr>
      </w:pPr>
      <w:hyperlink w:anchor="_Toc128007578" w:history="1">
        <w:r w:rsidRPr="00B96B3F">
          <w:rPr>
            <w:rStyle w:val="Hyperlink"/>
            <w:rFonts w:ascii="Times New Roman" w:hAnsi="Times New Roman"/>
            <w:noProof/>
          </w:rPr>
          <w:t>6.0</w:t>
        </w:r>
        <w:r>
          <w:rPr>
            <w:rFonts w:asciiTheme="minorHAnsi" w:eastAsiaTheme="minorEastAsia" w:hAnsiTheme="minorHAnsi" w:cstheme="minorBidi"/>
            <w:b w:val="0"/>
            <w:noProof/>
            <w:sz w:val="22"/>
            <w:szCs w:val="22"/>
          </w:rPr>
          <w:tab/>
        </w:r>
        <w:r w:rsidRPr="00B96B3F">
          <w:rPr>
            <w:rStyle w:val="Hyperlink"/>
            <w:rFonts w:ascii="Times New Roman" w:hAnsi="Times New Roman"/>
            <w:noProof/>
          </w:rPr>
          <w:t>Networking, and connectivity</w:t>
        </w:r>
        <w:r>
          <w:rPr>
            <w:noProof/>
            <w:webHidden/>
          </w:rPr>
          <w:tab/>
        </w:r>
        <w:r>
          <w:rPr>
            <w:noProof/>
            <w:webHidden/>
          </w:rPr>
          <w:fldChar w:fldCharType="begin"/>
        </w:r>
        <w:r>
          <w:rPr>
            <w:noProof/>
            <w:webHidden/>
          </w:rPr>
          <w:instrText xml:space="preserve"> PAGEREF _Toc128007578 \h </w:instrText>
        </w:r>
        <w:r>
          <w:rPr>
            <w:noProof/>
            <w:webHidden/>
          </w:rPr>
        </w:r>
        <w:r>
          <w:rPr>
            <w:noProof/>
            <w:webHidden/>
          </w:rPr>
          <w:fldChar w:fldCharType="separate"/>
        </w:r>
        <w:r>
          <w:rPr>
            <w:noProof/>
            <w:webHidden/>
          </w:rPr>
          <w:t>10</w:t>
        </w:r>
        <w:r>
          <w:rPr>
            <w:noProof/>
            <w:webHidden/>
          </w:rPr>
          <w:fldChar w:fldCharType="end"/>
        </w:r>
      </w:hyperlink>
    </w:p>
    <w:p w14:paraId="23336849" w14:textId="6F4C3903" w:rsidR="00955F1B" w:rsidRDefault="00955F1B">
      <w:pPr>
        <w:pStyle w:val="TOC1"/>
        <w:rPr>
          <w:rFonts w:asciiTheme="minorHAnsi" w:eastAsiaTheme="minorEastAsia" w:hAnsiTheme="minorHAnsi" w:cstheme="minorBidi"/>
          <w:b w:val="0"/>
          <w:noProof/>
          <w:sz w:val="22"/>
          <w:szCs w:val="22"/>
        </w:rPr>
      </w:pPr>
      <w:hyperlink w:anchor="_Toc128007579" w:history="1">
        <w:r w:rsidRPr="00B96B3F">
          <w:rPr>
            <w:rStyle w:val="Hyperlink"/>
            <w:rFonts w:ascii="Times New Roman" w:hAnsi="Times New Roman"/>
            <w:noProof/>
          </w:rPr>
          <w:t>7.0</w:t>
        </w:r>
        <w:r>
          <w:rPr>
            <w:rFonts w:asciiTheme="minorHAnsi" w:eastAsiaTheme="minorEastAsia" w:hAnsiTheme="minorHAnsi" w:cstheme="minorBidi"/>
            <w:b w:val="0"/>
            <w:noProof/>
            <w:sz w:val="22"/>
            <w:szCs w:val="22"/>
          </w:rPr>
          <w:tab/>
        </w:r>
        <w:r w:rsidRPr="00B96B3F">
          <w:rPr>
            <w:rStyle w:val="Hyperlink"/>
            <w:rFonts w:ascii="Times New Roman" w:hAnsi="Times New Roman"/>
            <w:noProof/>
          </w:rPr>
          <w:t>Access and authentication:</w:t>
        </w:r>
        <w:r>
          <w:rPr>
            <w:noProof/>
            <w:webHidden/>
          </w:rPr>
          <w:tab/>
        </w:r>
        <w:r>
          <w:rPr>
            <w:noProof/>
            <w:webHidden/>
          </w:rPr>
          <w:fldChar w:fldCharType="begin"/>
        </w:r>
        <w:r>
          <w:rPr>
            <w:noProof/>
            <w:webHidden/>
          </w:rPr>
          <w:instrText xml:space="preserve"> PAGEREF _Toc128007579 \h </w:instrText>
        </w:r>
        <w:r>
          <w:rPr>
            <w:noProof/>
            <w:webHidden/>
          </w:rPr>
        </w:r>
        <w:r>
          <w:rPr>
            <w:noProof/>
            <w:webHidden/>
          </w:rPr>
          <w:fldChar w:fldCharType="separate"/>
        </w:r>
        <w:r>
          <w:rPr>
            <w:noProof/>
            <w:webHidden/>
          </w:rPr>
          <w:t>10</w:t>
        </w:r>
        <w:r>
          <w:rPr>
            <w:noProof/>
            <w:webHidden/>
          </w:rPr>
          <w:fldChar w:fldCharType="end"/>
        </w:r>
      </w:hyperlink>
    </w:p>
    <w:p w14:paraId="06347F7B" w14:textId="7AC91F8F" w:rsidR="00955F1B" w:rsidRDefault="00955F1B">
      <w:pPr>
        <w:pStyle w:val="TOC1"/>
        <w:rPr>
          <w:rFonts w:asciiTheme="minorHAnsi" w:eastAsiaTheme="minorEastAsia" w:hAnsiTheme="minorHAnsi" w:cstheme="minorBidi"/>
          <w:b w:val="0"/>
          <w:noProof/>
          <w:sz w:val="22"/>
          <w:szCs w:val="22"/>
        </w:rPr>
      </w:pPr>
      <w:hyperlink w:anchor="_Toc128007580" w:history="1">
        <w:r w:rsidRPr="00B96B3F">
          <w:rPr>
            <w:rStyle w:val="Hyperlink"/>
            <w:rFonts w:ascii="Times New Roman" w:hAnsi="Times New Roman"/>
            <w:noProof/>
          </w:rPr>
          <w:t>8.0</w:t>
        </w:r>
        <w:r>
          <w:rPr>
            <w:rFonts w:asciiTheme="minorHAnsi" w:eastAsiaTheme="minorEastAsia" w:hAnsiTheme="minorHAnsi" w:cstheme="minorBidi"/>
            <w:b w:val="0"/>
            <w:noProof/>
            <w:sz w:val="22"/>
            <w:szCs w:val="22"/>
          </w:rPr>
          <w:tab/>
        </w:r>
        <w:r w:rsidRPr="00B96B3F">
          <w:rPr>
            <w:rStyle w:val="Hyperlink"/>
            <w:rFonts w:ascii="Times New Roman" w:hAnsi="Times New Roman"/>
            <w:noProof/>
          </w:rPr>
          <w:t>Cabling and critical service</w:t>
        </w:r>
        <w:r>
          <w:rPr>
            <w:noProof/>
            <w:webHidden/>
          </w:rPr>
          <w:tab/>
        </w:r>
        <w:r>
          <w:rPr>
            <w:noProof/>
            <w:webHidden/>
          </w:rPr>
          <w:fldChar w:fldCharType="begin"/>
        </w:r>
        <w:r>
          <w:rPr>
            <w:noProof/>
            <w:webHidden/>
          </w:rPr>
          <w:instrText xml:space="preserve"> PAGEREF _Toc128007580 \h </w:instrText>
        </w:r>
        <w:r>
          <w:rPr>
            <w:noProof/>
            <w:webHidden/>
          </w:rPr>
        </w:r>
        <w:r>
          <w:rPr>
            <w:noProof/>
            <w:webHidden/>
          </w:rPr>
          <w:fldChar w:fldCharType="separate"/>
        </w:r>
        <w:r>
          <w:rPr>
            <w:noProof/>
            <w:webHidden/>
          </w:rPr>
          <w:t>10</w:t>
        </w:r>
        <w:r>
          <w:rPr>
            <w:noProof/>
            <w:webHidden/>
          </w:rPr>
          <w:fldChar w:fldCharType="end"/>
        </w:r>
      </w:hyperlink>
    </w:p>
    <w:p w14:paraId="2867C066" w14:textId="270B45B0" w:rsidR="004F3A80" w:rsidRPr="00211759" w:rsidRDefault="003224BE" w:rsidP="004F3A80">
      <w:pPr>
        <w:pStyle w:val="TOC1"/>
        <w:rPr>
          <w:rFonts w:ascii="Times New Roman" w:hAnsi="Times New Roman"/>
          <w:sz w:val="24"/>
          <w:szCs w:val="24"/>
        </w:rPr>
        <w:sectPr w:rsidR="004F3A80" w:rsidRPr="00211759" w:rsidSect="00F7216E">
          <w:footerReference w:type="default" r:id="rId13"/>
          <w:type w:val="oddPage"/>
          <w:pgSz w:w="12240" w:h="15840" w:code="1"/>
          <w:pgMar w:top="1440" w:right="1440" w:bottom="1440" w:left="1440" w:header="720" w:footer="720" w:gutter="0"/>
          <w:pgNumType w:fmt="lowerRoman" w:start="1"/>
          <w:cols w:space="720"/>
          <w:docGrid w:linePitch="360"/>
        </w:sectPr>
      </w:pPr>
      <w:r w:rsidRPr="00211759">
        <w:rPr>
          <w:rFonts w:ascii="Times New Roman" w:hAnsi="Times New Roman"/>
          <w:sz w:val="24"/>
          <w:szCs w:val="24"/>
        </w:rPr>
        <w:fldChar w:fldCharType="end"/>
      </w:r>
    </w:p>
    <w:p w14:paraId="2F4CC1B4" w14:textId="16A874B0" w:rsidR="004F3A80" w:rsidRPr="00211759" w:rsidRDefault="004F3A80" w:rsidP="008353D5">
      <w:pPr>
        <w:pStyle w:val="Heading1"/>
        <w:numPr>
          <w:ilvl w:val="0"/>
          <w:numId w:val="0"/>
        </w:numPr>
        <w:ind w:left="360" w:hanging="360"/>
        <w:rPr>
          <w:rFonts w:ascii="Times New Roman" w:hAnsi="Times New Roman" w:cs="Times New Roman"/>
          <w:sz w:val="24"/>
          <w:szCs w:val="24"/>
        </w:rPr>
      </w:pPr>
      <w:bookmarkStart w:id="2" w:name="_Toc128007572"/>
      <w:r w:rsidRPr="00211759">
        <w:rPr>
          <w:rFonts w:ascii="Times New Roman" w:hAnsi="Times New Roman" w:cs="Times New Roman"/>
          <w:sz w:val="24"/>
          <w:szCs w:val="24"/>
        </w:rPr>
        <w:lastRenderedPageBreak/>
        <w:t>Introduction</w:t>
      </w:r>
      <w:bookmarkEnd w:id="0"/>
      <w:bookmarkEnd w:id="2"/>
    </w:p>
    <w:p w14:paraId="57914054" w14:textId="7A5DBFC9" w:rsidR="00BD623F" w:rsidRPr="00211759" w:rsidRDefault="00BD623F" w:rsidP="00BD623F">
      <w:pPr>
        <w:pStyle w:val="BodyText"/>
        <w:rPr>
          <w:szCs w:val="24"/>
        </w:rPr>
      </w:pPr>
    </w:p>
    <w:p w14:paraId="388CB583" w14:textId="77777777" w:rsidR="009A0F80" w:rsidRPr="00211759" w:rsidRDefault="00BD623F" w:rsidP="009A0F80">
      <w:pPr>
        <w:jc w:val="both"/>
        <w:rPr>
          <w:sz w:val="24"/>
        </w:rPr>
      </w:pPr>
      <w:r w:rsidRPr="00211759">
        <w:rPr>
          <w:color w:val="000000" w:themeColor="text1"/>
          <w:sz w:val="24"/>
        </w:rPr>
        <w:t>SQL Injection attacks (or SQLi) alter SQL queries and carried out by injecting malicious code by exploiting application vulnerabilities. </w:t>
      </w:r>
      <w:r w:rsidR="009A0F80" w:rsidRPr="00211759">
        <w:rPr>
          <w:color w:val="000000" w:themeColor="text1"/>
          <w:sz w:val="24"/>
        </w:rPr>
        <w:t xml:space="preserve"> </w:t>
      </w:r>
      <w:r w:rsidR="009A0F80" w:rsidRPr="00211759">
        <w:rPr>
          <w:sz w:val="24"/>
        </w:rPr>
        <w:t xml:space="preserve">Bypassing validation on the feeble login page permits us to get to the information base and take client information without knowing their secret word. All data in the data set can be recovered just utilizing </w:t>
      </w:r>
      <w:proofErr w:type="gramStart"/>
      <w:r w:rsidR="009A0F80" w:rsidRPr="00211759">
        <w:rPr>
          <w:sz w:val="24"/>
        </w:rPr>
        <w:t>union’s based</w:t>
      </w:r>
      <w:proofErr w:type="gramEnd"/>
      <w:r w:rsidR="009A0F80" w:rsidRPr="00211759">
        <w:rPr>
          <w:sz w:val="24"/>
        </w:rPr>
        <w:t xml:space="preserve"> assault strategy.</w:t>
      </w:r>
    </w:p>
    <w:p w14:paraId="79938A16" w14:textId="77777777" w:rsidR="00BD623F" w:rsidRPr="00211759" w:rsidRDefault="00BD623F" w:rsidP="00BD623F">
      <w:pPr>
        <w:pStyle w:val="BodyText"/>
        <w:rPr>
          <w:szCs w:val="24"/>
        </w:rPr>
      </w:pPr>
    </w:p>
    <w:p w14:paraId="2AB7861D" w14:textId="36A14309" w:rsidR="00080748" w:rsidRPr="00211759" w:rsidRDefault="00080748" w:rsidP="00C27A15">
      <w:pPr>
        <w:pStyle w:val="Heading1"/>
        <w:numPr>
          <w:ilvl w:val="0"/>
          <w:numId w:val="32"/>
        </w:numPr>
        <w:rPr>
          <w:rFonts w:ascii="Times New Roman" w:hAnsi="Times New Roman" w:cs="Times New Roman"/>
          <w:sz w:val="24"/>
          <w:szCs w:val="24"/>
        </w:rPr>
      </w:pPr>
      <w:bookmarkStart w:id="3" w:name="_Toc128007573"/>
      <w:r w:rsidRPr="00211759">
        <w:rPr>
          <w:rFonts w:ascii="Times New Roman" w:hAnsi="Times New Roman" w:cs="Times New Roman"/>
          <w:sz w:val="24"/>
          <w:szCs w:val="24"/>
        </w:rPr>
        <w:t>Purpose</w:t>
      </w:r>
      <w:bookmarkEnd w:id="3"/>
    </w:p>
    <w:p w14:paraId="40D9C890" w14:textId="77777777" w:rsidR="009A0F80" w:rsidRPr="00211759" w:rsidRDefault="009A0F80" w:rsidP="009A0F80">
      <w:pPr>
        <w:spacing w:line="276" w:lineRule="auto"/>
        <w:rPr>
          <w:color w:val="000000" w:themeColor="text1"/>
          <w:sz w:val="24"/>
        </w:rPr>
      </w:pPr>
    </w:p>
    <w:p w14:paraId="2FC1397E" w14:textId="3CD7E0D9" w:rsidR="009A0F80" w:rsidRPr="00211759" w:rsidRDefault="009A0F80" w:rsidP="009A0F80">
      <w:pPr>
        <w:spacing w:line="276" w:lineRule="auto"/>
        <w:rPr>
          <w:color w:val="000000" w:themeColor="text1"/>
          <w:sz w:val="24"/>
        </w:rPr>
      </w:pPr>
      <w:r w:rsidRPr="00211759">
        <w:rPr>
          <w:color w:val="000000" w:themeColor="text1"/>
          <w:sz w:val="24"/>
        </w:rPr>
        <w:t>The goal of this project is to create a safe channel for user transactions. Its goal is to prevent SQL injection when running queries against the database and to safeguard the database. Using a unique static and dynamic analytic approach to detect SQL injection threats. This approach eliminates SQL query metadata at execution (nonlinear system) and contrasts those to SQL queries previously examined (static method).</w:t>
      </w:r>
    </w:p>
    <w:p w14:paraId="3F70EAED" w14:textId="77777777" w:rsidR="009A0F80" w:rsidRPr="00211759" w:rsidRDefault="009A0F80" w:rsidP="009A0F80">
      <w:pPr>
        <w:jc w:val="both"/>
        <w:rPr>
          <w:sz w:val="24"/>
        </w:rPr>
      </w:pPr>
    </w:p>
    <w:p w14:paraId="45D04F55" w14:textId="77777777" w:rsidR="00791E01" w:rsidRPr="00211759" w:rsidRDefault="00791E01" w:rsidP="00791E01">
      <w:pPr>
        <w:pStyle w:val="Default"/>
        <w:ind w:left="360"/>
        <w:jc w:val="both"/>
        <w:rPr>
          <w:shd w:val="clear" w:color="auto" w:fill="FFFFFF"/>
        </w:rPr>
      </w:pPr>
    </w:p>
    <w:p w14:paraId="54DB6DA3" w14:textId="459F5B78" w:rsidR="00080748" w:rsidRPr="00211759" w:rsidRDefault="00080748" w:rsidP="008353D5">
      <w:pPr>
        <w:pStyle w:val="Heading1"/>
        <w:numPr>
          <w:ilvl w:val="0"/>
          <w:numId w:val="32"/>
        </w:numPr>
        <w:rPr>
          <w:rFonts w:ascii="Times New Roman" w:hAnsi="Times New Roman" w:cs="Times New Roman"/>
          <w:sz w:val="24"/>
          <w:szCs w:val="24"/>
        </w:rPr>
      </w:pPr>
      <w:bookmarkStart w:id="4" w:name="_Toc128007574"/>
      <w:r w:rsidRPr="00211759">
        <w:rPr>
          <w:rFonts w:ascii="Times New Roman" w:hAnsi="Times New Roman" w:cs="Times New Roman"/>
          <w:sz w:val="24"/>
          <w:szCs w:val="24"/>
        </w:rPr>
        <w:t xml:space="preserve">System </w:t>
      </w:r>
      <w:r w:rsidR="00CF43BD">
        <w:rPr>
          <w:rFonts w:ascii="Times New Roman" w:hAnsi="Times New Roman" w:cs="Times New Roman"/>
          <w:sz w:val="24"/>
          <w:szCs w:val="24"/>
        </w:rPr>
        <w:t>Overview</w:t>
      </w:r>
      <w:bookmarkEnd w:id="4"/>
    </w:p>
    <w:p w14:paraId="7D93F8B1" w14:textId="31E953F3" w:rsidR="009A0F80" w:rsidRDefault="00B440B1" w:rsidP="009A0F80">
      <w:pPr>
        <w:spacing w:line="276" w:lineRule="auto"/>
        <w:rPr>
          <w:color w:val="000000" w:themeColor="text1"/>
          <w:sz w:val="24"/>
          <w:shd w:val="clear" w:color="auto" w:fill="FFFFFF"/>
        </w:rPr>
      </w:pPr>
      <w:r>
        <w:rPr>
          <w:color w:val="000000" w:themeColor="text1"/>
          <w:sz w:val="24"/>
          <w:shd w:val="clear" w:color="auto" w:fill="FFFFFF"/>
        </w:rPr>
        <w:t>The proposed project can be deployed on any server or installed locally.</w:t>
      </w:r>
    </w:p>
    <w:p w14:paraId="5F465623" w14:textId="77777777" w:rsidR="00B440B1" w:rsidRPr="00211759" w:rsidRDefault="00B440B1" w:rsidP="009A0F80">
      <w:pPr>
        <w:spacing w:line="276" w:lineRule="auto"/>
        <w:rPr>
          <w:color w:val="000000" w:themeColor="text1"/>
          <w:sz w:val="24"/>
          <w:shd w:val="clear" w:color="auto" w:fill="FFFFFF"/>
        </w:rPr>
      </w:pPr>
    </w:p>
    <w:p w14:paraId="30B8912B" w14:textId="77777777" w:rsidR="009A0F80" w:rsidRPr="00211759" w:rsidRDefault="009A0F80" w:rsidP="009A0F80">
      <w:pPr>
        <w:spacing w:line="360" w:lineRule="auto"/>
        <w:rPr>
          <w:b/>
          <w:bCs/>
          <w:color w:val="000000" w:themeColor="text1"/>
          <w:sz w:val="24"/>
          <w:shd w:val="clear" w:color="auto" w:fill="FFFFFF"/>
        </w:rPr>
      </w:pPr>
      <w:r w:rsidRPr="00211759">
        <w:rPr>
          <w:b/>
          <w:bCs/>
          <w:color w:val="000000" w:themeColor="text1"/>
          <w:sz w:val="24"/>
          <w:shd w:val="clear" w:color="auto" w:fill="FFFFFF"/>
        </w:rPr>
        <w:t>The project has following components:</w:t>
      </w:r>
    </w:p>
    <w:p w14:paraId="33A5E3A2" w14:textId="77777777" w:rsidR="009A0F80" w:rsidRPr="00211759" w:rsidRDefault="009A0F80" w:rsidP="009A0F80">
      <w:pPr>
        <w:pStyle w:val="ListParagraph"/>
        <w:numPr>
          <w:ilvl w:val="0"/>
          <w:numId w:val="23"/>
        </w:numPr>
        <w:spacing w:line="276" w:lineRule="auto"/>
        <w:rPr>
          <w:rFonts w:ascii="Times New Roman" w:hAnsi="Times New Roman" w:cs="Times New Roman"/>
          <w:color w:val="000000" w:themeColor="text1"/>
          <w:sz w:val="24"/>
          <w:szCs w:val="24"/>
          <w:shd w:val="clear" w:color="auto" w:fill="FFFFFF"/>
        </w:rPr>
      </w:pPr>
      <w:r w:rsidRPr="00211759">
        <w:rPr>
          <w:rFonts w:ascii="Times New Roman" w:hAnsi="Times New Roman" w:cs="Times New Roman"/>
          <w:color w:val="000000" w:themeColor="text1"/>
          <w:sz w:val="24"/>
          <w:szCs w:val="24"/>
          <w:shd w:val="clear" w:color="auto" w:fill="FFFFFF"/>
        </w:rPr>
        <w:t xml:space="preserve">Frontend Application: Which presents the User Interface for the Login application. This is written in React (JavaScript). </w:t>
      </w:r>
    </w:p>
    <w:p w14:paraId="7E1A7C7D" w14:textId="77777777" w:rsidR="009A0F80" w:rsidRPr="00211759" w:rsidRDefault="009A0F80" w:rsidP="009A0F80">
      <w:pPr>
        <w:pStyle w:val="ListParagraph"/>
        <w:numPr>
          <w:ilvl w:val="0"/>
          <w:numId w:val="23"/>
        </w:numPr>
        <w:spacing w:line="276" w:lineRule="auto"/>
        <w:rPr>
          <w:rFonts w:ascii="Times New Roman" w:hAnsi="Times New Roman" w:cs="Times New Roman"/>
          <w:color w:val="000000" w:themeColor="text1"/>
          <w:sz w:val="24"/>
          <w:szCs w:val="24"/>
          <w:shd w:val="clear" w:color="auto" w:fill="FFFFFF"/>
        </w:rPr>
      </w:pPr>
      <w:r w:rsidRPr="00211759">
        <w:rPr>
          <w:rFonts w:ascii="Times New Roman" w:hAnsi="Times New Roman" w:cs="Times New Roman"/>
          <w:color w:val="000000" w:themeColor="text1"/>
          <w:sz w:val="24"/>
          <w:szCs w:val="24"/>
          <w:shd w:val="clear" w:color="auto" w:fill="FFFFFF"/>
        </w:rPr>
        <w:t xml:space="preserve">Java Rest API: Utilizes Java Spring boot framework for developing a RESTful API that React application calls for “/authenticate” POST call. This middleware connects with My SQL </w:t>
      </w:r>
    </w:p>
    <w:p w14:paraId="5926C1EB" w14:textId="77777777" w:rsidR="009A0F80" w:rsidRPr="00211759" w:rsidRDefault="009A0F80" w:rsidP="009A0F80">
      <w:pPr>
        <w:pStyle w:val="ListParagraph"/>
        <w:numPr>
          <w:ilvl w:val="0"/>
          <w:numId w:val="23"/>
        </w:numPr>
        <w:spacing w:line="276" w:lineRule="auto"/>
        <w:rPr>
          <w:rFonts w:ascii="Times New Roman" w:hAnsi="Times New Roman" w:cs="Times New Roman"/>
          <w:color w:val="000000" w:themeColor="text1"/>
          <w:sz w:val="24"/>
          <w:szCs w:val="24"/>
          <w:shd w:val="clear" w:color="auto" w:fill="FFFFFF"/>
        </w:rPr>
      </w:pPr>
      <w:r w:rsidRPr="00211759">
        <w:rPr>
          <w:rFonts w:ascii="Times New Roman" w:hAnsi="Times New Roman" w:cs="Times New Roman"/>
          <w:color w:val="000000" w:themeColor="text1"/>
          <w:sz w:val="24"/>
          <w:szCs w:val="24"/>
          <w:shd w:val="clear" w:color="auto" w:fill="FFFFFF"/>
        </w:rPr>
        <w:t xml:space="preserve">Database: The Database for the application is </w:t>
      </w:r>
      <w:proofErr w:type="spellStart"/>
      <w:r w:rsidRPr="00211759">
        <w:rPr>
          <w:rFonts w:ascii="Times New Roman" w:hAnsi="Times New Roman" w:cs="Times New Roman"/>
          <w:color w:val="000000" w:themeColor="text1"/>
          <w:sz w:val="24"/>
          <w:szCs w:val="24"/>
          <w:shd w:val="clear" w:color="auto" w:fill="FFFFFF"/>
        </w:rPr>
        <w:t>MSySQL</w:t>
      </w:r>
      <w:proofErr w:type="spellEnd"/>
      <w:r w:rsidRPr="00211759">
        <w:rPr>
          <w:rFonts w:ascii="Times New Roman" w:hAnsi="Times New Roman" w:cs="Times New Roman"/>
          <w:color w:val="000000" w:themeColor="text1"/>
          <w:sz w:val="24"/>
          <w:szCs w:val="24"/>
          <w:shd w:val="clear" w:color="auto" w:fill="FFFFFF"/>
        </w:rPr>
        <w:t>. It contains table for Users to retrieve a list of users and their roles.</w:t>
      </w:r>
    </w:p>
    <w:p w14:paraId="5383517E" w14:textId="77777777" w:rsidR="009A0F80" w:rsidRPr="00211759" w:rsidRDefault="009A0F80" w:rsidP="009A0F80">
      <w:pPr>
        <w:pStyle w:val="BodyText"/>
        <w:rPr>
          <w:szCs w:val="24"/>
        </w:rPr>
      </w:pPr>
    </w:p>
    <w:p w14:paraId="758BAC3C" w14:textId="1077E05B" w:rsidR="00080748" w:rsidRDefault="00080748" w:rsidP="008353D5">
      <w:pPr>
        <w:pStyle w:val="Heading1"/>
        <w:numPr>
          <w:ilvl w:val="0"/>
          <w:numId w:val="32"/>
        </w:numPr>
        <w:rPr>
          <w:rFonts w:ascii="Times New Roman" w:hAnsi="Times New Roman" w:cs="Times New Roman"/>
          <w:sz w:val="24"/>
          <w:szCs w:val="24"/>
        </w:rPr>
      </w:pPr>
      <w:bookmarkStart w:id="5" w:name="_Toc128007575"/>
      <w:r w:rsidRPr="00211759">
        <w:rPr>
          <w:rFonts w:ascii="Times New Roman" w:hAnsi="Times New Roman" w:cs="Times New Roman"/>
          <w:sz w:val="24"/>
          <w:szCs w:val="24"/>
        </w:rPr>
        <w:t>System Configuration</w:t>
      </w:r>
      <w:bookmarkEnd w:id="5"/>
    </w:p>
    <w:p w14:paraId="61E6CC09" w14:textId="6E2E7253" w:rsidR="00B440B1" w:rsidRDefault="00B440B1" w:rsidP="00B440B1">
      <w:pPr>
        <w:pStyle w:val="BodyText"/>
      </w:pPr>
    </w:p>
    <w:p w14:paraId="06E4BA10" w14:textId="21DFE431" w:rsidR="00B440B1" w:rsidRDefault="00B440B1" w:rsidP="00B440B1">
      <w:pPr>
        <w:pStyle w:val="BodyText"/>
        <w:rPr>
          <w:color w:val="000000" w:themeColor="text1"/>
          <w:szCs w:val="24"/>
          <w:shd w:val="clear" w:color="auto" w:fill="FFFFFF"/>
        </w:rPr>
      </w:pPr>
      <w:r w:rsidRPr="00211759">
        <w:rPr>
          <w:color w:val="000000" w:themeColor="text1"/>
          <w:szCs w:val="24"/>
          <w:shd w:val="clear" w:color="auto" w:fill="FFFFFF"/>
        </w:rPr>
        <w:t>Frontend Application</w:t>
      </w:r>
      <w:r>
        <w:rPr>
          <w:color w:val="000000" w:themeColor="text1"/>
          <w:szCs w:val="24"/>
          <w:shd w:val="clear" w:color="auto" w:fill="FFFFFF"/>
        </w:rPr>
        <w:t xml:space="preserve"> Configuration:</w:t>
      </w:r>
    </w:p>
    <w:p w14:paraId="2541F6E2" w14:textId="4DB3AE28" w:rsidR="00B440B1" w:rsidRPr="00B440B1" w:rsidRDefault="00B440B1" w:rsidP="00B440B1">
      <w:pPr>
        <w:pStyle w:val="BodyText"/>
        <w:rPr>
          <w:color w:val="000000" w:themeColor="text1"/>
          <w:szCs w:val="24"/>
          <w:u w:val="single"/>
          <w:shd w:val="clear" w:color="auto" w:fill="FFFFFF"/>
        </w:rPr>
      </w:pPr>
      <w:r w:rsidRPr="00B440B1">
        <w:rPr>
          <w:color w:val="000000" w:themeColor="text1"/>
          <w:szCs w:val="24"/>
          <w:u w:val="single"/>
          <w:shd w:val="clear" w:color="auto" w:fill="FFFFFF"/>
        </w:rPr>
        <w:t>Tools Required:</w:t>
      </w:r>
    </w:p>
    <w:p w14:paraId="55001F8B" w14:textId="6AA9A779" w:rsidR="00B440B1" w:rsidRDefault="00B440B1" w:rsidP="00B440B1">
      <w:pPr>
        <w:pStyle w:val="ListParagraph"/>
        <w:numPr>
          <w:ilvl w:val="0"/>
          <w:numId w:val="24"/>
        </w:numPr>
        <w:spacing w:after="200" w:line="276" w:lineRule="auto"/>
        <w:rPr>
          <w:rFonts w:ascii="Times New Roman" w:hAnsi="Times New Roman" w:cs="Times New Roman"/>
          <w:sz w:val="24"/>
          <w:szCs w:val="24"/>
          <w:lang w:val="en"/>
        </w:rPr>
      </w:pPr>
      <w:r w:rsidRPr="007F2A47">
        <w:rPr>
          <w:rFonts w:ascii="Times New Roman" w:hAnsi="Times New Roman" w:cs="Times New Roman"/>
          <w:sz w:val="24"/>
          <w:szCs w:val="24"/>
          <w:lang w:val="en"/>
        </w:rPr>
        <w:t>Open-source Microsoft Visual Studio Code</w:t>
      </w:r>
    </w:p>
    <w:p w14:paraId="2AABB507" w14:textId="77777777" w:rsidR="00B440B1" w:rsidRPr="00172DFF" w:rsidRDefault="00B440B1" w:rsidP="00B440B1">
      <w:pPr>
        <w:pStyle w:val="ListParagraph"/>
        <w:numPr>
          <w:ilvl w:val="0"/>
          <w:numId w:val="24"/>
        </w:numPr>
        <w:spacing w:after="200" w:line="276" w:lineRule="auto"/>
        <w:rPr>
          <w:rFonts w:ascii="Times New Roman" w:hAnsi="Times New Roman" w:cs="Times New Roman"/>
          <w:sz w:val="24"/>
          <w:szCs w:val="24"/>
          <w:lang w:val="en"/>
        </w:rPr>
      </w:pPr>
      <w:r w:rsidRPr="00172DFF">
        <w:rPr>
          <w:rFonts w:ascii="Times New Roman" w:hAnsi="Times New Roman" w:cs="Times New Roman"/>
          <w:sz w:val="24"/>
          <w:szCs w:val="24"/>
          <w:lang w:val="en"/>
        </w:rPr>
        <w:t>Node JS, Node package Manager</w:t>
      </w:r>
    </w:p>
    <w:p w14:paraId="098ABE1B" w14:textId="77777777" w:rsidR="00B440B1" w:rsidRDefault="00B440B1" w:rsidP="00B440B1">
      <w:pPr>
        <w:pStyle w:val="ListParagraph"/>
        <w:spacing w:after="200" w:line="276" w:lineRule="auto"/>
        <w:rPr>
          <w:rFonts w:ascii="Times New Roman" w:hAnsi="Times New Roman" w:cs="Times New Roman"/>
          <w:sz w:val="24"/>
          <w:szCs w:val="24"/>
          <w:lang w:val="en"/>
        </w:rPr>
      </w:pPr>
    </w:p>
    <w:p w14:paraId="290236E1" w14:textId="77777777" w:rsidR="00B440B1" w:rsidRDefault="00B440B1" w:rsidP="00B440B1">
      <w:pPr>
        <w:pStyle w:val="BodyText"/>
        <w:rPr>
          <w:color w:val="000000" w:themeColor="text1"/>
          <w:szCs w:val="24"/>
          <w:shd w:val="clear" w:color="auto" w:fill="FFFFFF"/>
        </w:rPr>
      </w:pPr>
    </w:p>
    <w:p w14:paraId="36744B8F" w14:textId="3AB43BC2" w:rsidR="00B440B1" w:rsidRPr="00B440B1" w:rsidRDefault="00B440B1" w:rsidP="00B440B1">
      <w:pPr>
        <w:pStyle w:val="BodyText"/>
        <w:rPr>
          <w:color w:val="000000" w:themeColor="text1"/>
          <w:szCs w:val="24"/>
          <w:u w:val="single"/>
          <w:shd w:val="clear" w:color="auto" w:fill="FFFFFF"/>
        </w:rPr>
      </w:pPr>
      <w:r w:rsidRPr="00B440B1">
        <w:rPr>
          <w:color w:val="000000" w:themeColor="text1"/>
          <w:szCs w:val="24"/>
          <w:u w:val="single"/>
          <w:shd w:val="clear" w:color="auto" w:fill="FFFFFF"/>
        </w:rPr>
        <w:lastRenderedPageBreak/>
        <w:t>Installation Steps:</w:t>
      </w:r>
    </w:p>
    <w:p w14:paraId="1F412046" w14:textId="7B4FD825" w:rsidR="00B440B1" w:rsidRDefault="00B440B1" w:rsidP="00B440B1">
      <w:pPr>
        <w:pStyle w:val="BodyText"/>
        <w:numPr>
          <w:ilvl w:val="0"/>
          <w:numId w:val="44"/>
        </w:numPr>
        <w:rPr>
          <w:color w:val="000000" w:themeColor="text1"/>
          <w:szCs w:val="24"/>
          <w:shd w:val="clear" w:color="auto" w:fill="FFFFFF"/>
        </w:rPr>
      </w:pPr>
      <w:r>
        <w:rPr>
          <w:color w:val="000000" w:themeColor="text1"/>
          <w:szCs w:val="24"/>
          <w:shd w:val="clear" w:color="auto" w:fill="FFFFFF"/>
        </w:rPr>
        <w:t xml:space="preserve">Front End Application needs to be run locally or deployed on to the server. </w:t>
      </w:r>
    </w:p>
    <w:p w14:paraId="4123EEAA" w14:textId="1144FDD8" w:rsidR="00B440B1" w:rsidRDefault="00B440B1" w:rsidP="00B440B1">
      <w:pPr>
        <w:pStyle w:val="BodyText"/>
        <w:numPr>
          <w:ilvl w:val="0"/>
          <w:numId w:val="44"/>
        </w:numPr>
        <w:rPr>
          <w:color w:val="000000" w:themeColor="text1"/>
          <w:szCs w:val="24"/>
          <w:shd w:val="clear" w:color="auto" w:fill="FFFFFF"/>
        </w:rPr>
      </w:pPr>
      <w:r>
        <w:rPr>
          <w:color w:val="000000" w:themeColor="text1"/>
          <w:szCs w:val="24"/>
          <w:shd w:val="clear" w:color="auto" w:fill="FFFFFF"/>
        </w:rPr>
        <w:t xml:space="preserve">Local configuration needs Node </w:t>
      </w:r>
      <w:proofErr w:type="spellStart"/>
      <w:r>
        <w:rPr>
          <w:color w:val="000000" w:themeColor="text1"/>
          <w:szCs w:val="24"/>
          <w:shd w:val="clear" w:color="auto" w:fill="FFFFFF"/>
        </w:rPr>
        <w:t>Js</w:t>
      </w:r>
      <w:proofErr w:type="spellEnd"/>
      <w:r>
        <w:rPr>
          <w:color w:val="000000" w:themeColor="text1"/>
          <w:szCs w:val="24"/>
          <w:shd w:val="clear" w:color="auto" w:fill="FFFFFF"/>
        </w:rPr>
        <w:t xml:space="preserve"> to be Running on the system followed by Node Package Manger (NPM).</w:t>
      </w:r>
    </w:p>
    <w:p w14:paraId="1ECB0BF5" w14:textId="038326FE" w:rsidR="00B440B1" w:rsidRPr="00B440B1" w:rsidRDefault="00B440B1" w:rsidP="00B440B1">
      <w:pPr>
        <w:pStyle w:val="BodyText"/>
        <w:numPr>
          <w:ilvl w:val="0"/>
          <w:numId w:val="44"/>
        </w:numPr>
      </w:pPr>
      <w:r>
        <w:rPr>
          <w:color w:val="000000" w:themeColor="text1"/>
          <w:szCs w:val="24"/>
          <w:shd w:val="clear" w:color="auto" w:fill="FFFFFF"/>
        </w:rPr>
        <w:t xml:space="preserve">Go to the provided source </w:t>
      </w:r>
      <w:proofErr w:type="gramStart"/>
      <w:r>
        <w:rPr>
          <w:color w:val="000000" w:themeColor="text1"/>
          <w:szCs w:val="24"/>
          <w:shd w:val="clear" w:color="auto" w:fill="FFFFFF"/>
        </w:rPr>
        <w:t>code  folder</w:t>
      </w:r>
      <w:proofErr w:type="gramEnd"/>
      <w:r>
        <w:rPr>
          <w:color w:val="000000" w:themeColor="text1"/>
          <w:szCs w:val="24"/>
          <w:shd w:val="clear" w:color="auto" w:fill="FFFFFF"/>
        </w:rPr>
        <w:t>: “</w:t>
      </w:r>
      <w:r w:rsidRPr="00B440B1">
        <w:rPr>
          <w:color w:val="000000" w:themeColor="text1"/>
          <w:szCs w:val="24"/>
          <w:shd w:val="clear" w:color="auto" w:fill="FFFFFF"/>
        </w:rPr>
        <w:t>UI-code</w:t>
      </w:r>
      <w:r>
        <w:rPr>
          <w:color w:val="000000" w:themeColor="text1"/>
          <w:szCs w:val="24"/>
          <w:shd w:val="clear" w:color="auto" w:fill="FFFFFF"/>
        </w:rPr>
        <w:t xml:space="preserve">” and open in Visual studio Code. </w:t>
      </w:r>
    </w:p>
    <w:p w14:paraId="597B9C2A" w14:textId="5B555A08" w:rsidR="00B440B1" w:rsidRPr="00B440B1" w:rsidRDefault="00B440B1" w:rsidP="00B440B1">
      <w:pPr>
        <w:pStyle w:val="BodyText"/>
        <w:numPr>
          <w:ilvl w:val="0"/>
          <w:numId w:val="44"/>
        </w:numPr>
      </w:pPr>
      <w:r>
        <w:rPr>
          <w:color w:val="000000" w:themeColor="text1"/>
          <w:szCs w:val="24"/>
          <w:shd w:val="clear" w:color="auto" w:fill="FFFFFF"/>
        </w:rPr>
        <w:t>Open Terminal and cd to folder: “UI-code” and enter the following in the terminal to install all the required dependencies:</w:t>
      </w:r>
    </w:p>
    <w:p w14:paraId="48805BAC" w14:textId="4534B7FB" w:rsidR="00B440B1" w:rsidRPr="00B440B1" w:rsidRDefault="00B440B1" w:rsidP="00B440B1">
      <w:pPr>
        <w:pStyle w:val="BodyText"/>
        <w:numPr>
          <w:ilvl w:val="1"/>
          <w:numId w:val="44"/>
        </w:numPr>
      </w:pPr>
      <w:proofErr w:type="spellStart"/>
      <w:r>
        <w:rPr>
          <w:color w:val="000000" w:themeColor="text1"/>
          <w:szCs w:val="24"/>
          <w:shd w:val="clear" w:color="auto" w:fill="FFFFFF"/>
        </w:rPr>
        <w:t>Npm</w:t>
      </w:r>
      <w:proofErr w:type="spellEnd"/>
      <w:r>
        <w:rPr>
          <w:color w:val="000000" w:themeColor="text1"/>
          <w:szCs w:val="24"/>
          <w:shd w:val="clear" w:color="auto" w:fill="FFFFFF"/>
        </w:rPr>
        <w:t xml:space="preserve"> </w:t>
      </w:r>
      <w:proofErr w:type="gramStart"/>
      <w:r>
        <w:rPr>
          <w:color w:val="000000" w:themeColor="text1"/>
          <w:szCs w:val="24"/>
          <w:shd w:val="clear" w:color="auto" w:fill="FFFFFF"/>
        </w:rPr>
        <w:t>install</w:t>
      </w:r>
      <w:proofErr w:type="gramEnd"/>
    </w:p>
    <w:p w14:paraId="027D2E9A" w14:textId="3BD27CC5" w:rsidR="009A0F80" w:rsidRDefault="00B440B1" w:rsidP="00B440B1">
      <w:pPr>
        <w:pStyle w:val="InstructionalText1"/>
        <w:numPr>
          <w:ilvl w:val="0"/>
          <w:numId w:val="44"/>
        </w:numPr>
        <w:rPr>
          <w:color w:val="auto"/>
          <w:szCs w:val="24"/>
        </w:rPr>
      </w:pPr>
      <w:r>
        <w:rPr>
          <w:color w:val="auto"/>
          <w:szCs w:val="24"/>
        </w:rPr>
        <w:t>Once that is complete, application can be started by entering following in the same terminal in VS Code</w:t>
      </w:r>
    </w:p>
    <w:p w14:paraId="1509595A" w14:textId="3FF5E57E" w:rsidR="00B440B1" w:rsidRDefault="00B440B1" w:rsidP="00B440B1">
      <w:pPr>
        <w:pStyle w:val="BodyText"/>
        <w:numPr>
          <w:ilvl w:val="1"/>
          <w:numId w:val="44"/>
        </w:numPr>
      </w:pPr>
      <w:proofErr w:type="spellStart"/>
      <w:r>
        <w:t>Npm</w:t>
      </w:r>
      <w:proofErr w:type="spellEnd"/>
      <w:r>
        <w:t xml:space="preserve"> </w:t>
      </w:r>
      <w:proofErr w:type="gramStart"/>
      <w:r>
        <w:t>start</w:t>
      </w:r>
      <w:proofErr w:type="gramEnd"/>
    </w:p>
    <w:p w14:paraId="5771ECB0" w14:textId="4E0749E1" w:rsidR="00B440B1" w:rsidRDefault="00B440B1" w:rsidP="00B440B1">
      <w:pPr>
        <w:pStyle w:val="BodyText"/>
        <w:numPr>
          <w:ilvl w:val="0"/>
          <w:numId w:val="44"/>
        </w:numPr>
      </w:pPr>
      <w:r>
        <w:t xml:space="preserve">Application is started and navigate to any browser and type the </w:t>
      </w:r>
      <w:proofErr w:type="gramStart"/>
      <w:r>
        <w:t>following</w:t>
      </w:r>
      <w:proofErr w:type="gramEnd"/>
    </w:p>
    <w:p w14:paraId="08AA1921" w14:textId="661119CC" w:rsidR="00B440B1" w:rsidRDefault="00B440B1" w:rsidP="00B440B1">
      <w:pPr>
        <w:pStyle w:val="BodyText"/>
        <w:numPr>
          <w:ilvl w:val="1"/>
          <w:numId w:val="44"/>
        </w:numPr>
      </w:pPr>
      <w:hyperlink r:id="rId14" w:history="1">
        <w:r w:rsidRPr="008536E4">
          <w:rPr>
            <w:rStyle w:val="Hyperlink"/>
          </w:rPr>
          <w:t>http://localhost:3000</w:t>
        </w:r>
      </w:hyperlink>
    </w:p>
    <w:p w14:paraId="7D2594CB" w14:textId="7C678244" w:rsidR="00B440B1" w:rsidRPr="00B440B1" w:rsidRDefault="00B440B1" w:rsidP="00B440B1">
      <w:pPr>
        <w:pStyle w:val="BodyText"/>
        <w:numPr>
          <w:ilvl w:val="0"/>
          <w:numId w:val="44"/>
        </w:numPr>
      </w:pPr>
      <w:r>
        <w:t xml:space="preserve">Validate the application running if we see the following </w:t>
      </w:r>
      <w:proofErr w:type="gramStart"/>
      <w:r>
        <w:t>screen</w:t>
      </w:r>
      <w:proofErr w:type="gramEnd"/>
    </w:p>
    <w:p w14:paraId="5C424885" w14:textId="77777777" w:rsidR="00B440B1" w:rsidRPr="00B440B1" w:rsidRDefault="00B440B1" w:rsidP="00B440B1">
      <w:pPr>
        <w:pStyle w:val="BodyText"/>
      </w:pPr>
    </w:p>
    <w:p w14:paraId="605015AC" w14:textId="284BE42C" w:rsidR="009A0F80" w:rsidRPr="00211759" w:rsidRDefault="009A0F80" w:rsidP="009A0F80">
      <w:pPr>
        <w:pStyle w:val="InstructionalText1"/>
        <w:ind w:firstLine="720"/>
        <w:rPr>
          <w:color w:val="auto"/>
          <w:szCs w:val="24"/>
        </w:rPr>
      </w:pPr>
      <w:r w:rsidRPr="00211759">
        <w:rPr>
          <w:color w:val="auto"/>
          <w:szCs w:val="24"/>
        </w:rPr>
        <w:t>Front end Login Page</w:t>
      </w:r>
    </w:p>
    <w:p w14:paraId="66839F1D" w14:textId="1771696B" w:rsidR="009A0F80" w:rsidRDefault="009A0F80" w:rsidP="009A0F80">
      <w:pPr>
        <w:pStyle w:val="BodyText"/>
      </w:pPr>
      <w:r w:rsidRPr="00AF437F">
        <w:rPr>
          <w:noProof/>
        </w:rPr>
        <w:drawing>
          <wp:inline distT="0" distB="0" distL="0" distR="0" wp14:anchorId="4C91C6BB" wp14:editId="0F81D1AC">
            <wp:extent cx="3305175" cy="3005713"/>
            <wp:effectExtent l="133350" t="114300" r="123825" b="15684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5"/>
                    <a:stretch>
                      <a:fillRect/>
                    </a:stretch>
                  </pic:blipFill>
                  <pic:spPr>
                    <a:xfrm>
                      <a:off x="0" y="0"/>
                      <a:ext cx="3312142" cy="30120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E5EC70" w14:textId="060522A5" w:rsidR="009A0F80" w:rsidRDefault="009A0F80" w:rsidP="009A0F80">
      <w:pPr>
        <w:pStyle w:val="BodyText"/>
      </w:pPr>
    </w:p>
    <w:p w14:paraId="67A929AE" w14:textId="261A86AE" w:rsidR="00B440B1" w:rsidRDefault="00B440B1" w:rsidP="00B440B1">
      <w:pPr>
        <w:pStyle w:val="BodyText"/>
        <w:rPr>
          <w:color w:val="000000" w:themeColor="text1"/>
          <w:szCs w:val="24"/>
          <w:shd w:val="clear" w:color="auto" w:fill="FFFFFF"/>
        </w:rPr>
      </w:pPr>
      <w:r>
        <w:rPr>
          <w:color w:val="000000" w:themeColor="text1"/>
          <w:szCs w:val="24"/>
          <w:shd w:val="clear" w:color="auto" w:fill="FFFFFF"/>
        </w:rPr>
        <w:t>Backend</w:t>
      </w:r>
      <w:r w:rsidRPr="00211759">
        <w:rPr>
          <w:color w:val="000000" w:themeColor="text1"/>
          <w:szCs w:val="24"/>
          <w:shd w:val="clear" w:color="auto" w:fill="FFFFFF"/>
        </w:rPr>
        <w:t xml:space="preserve"> Application</w:t>
      </w:r>
      <w:r>
        <w:rPr>
          <w:color w:val="000000" w:themeColor="text1"/>
          <w:szCs w:val="24"/>
          <w:shd w:val="clear" w:color="auto" w:fill="FFFFFF"/>
        </w:rPr>
        <w:t xml:space="preserve"> Configuration:</w:t>
      </w:r>
    </w:p>
    <w:p w14:paraId="5FB0E262" w14:textId="77777777" w:rsidR="00B440B1" w:rsidRPr="00B440B1" w:rsidRDefault="00B440B1" w:rsidP="00B440B1">
      <w:pPr>
        <w:pStyle w:val="BodyText"/>
        <w:rPr>
          <w:color w:val="000000" w:themeColor="text1"/>
          <w:szCs w:val="24"/>
          <w:u w:val="single"/>
          <w:shd w:val="clear" w:color="auto" w:fill="FFFFFF"/>
        </w:rPr>
      </w:pPr>
      <w:r w:rsidRPr="00B440B1">
        <w:rPr>
          <w:color w:val="000000" w:themeColor="text1"/>
          <w:szCs w:val="24"/>
          <w:u w:val="single"/>
          <w:shd w:val="clear" w:color="auto" w:fill="FFFFFF"/>
        </w:rPr>
        <w:t>Tools Required:</w:t>
      </w:r>
    </w:p>
    <w:p w14:paraId="7F181394" w14:textId="77777777" w:rsidR="00B440B1" w:rsidRDefault="00B440B1" w:rsidP="00B440B1">
      <w:pPr>
        <w:pStyle w:val="BodyText"/>
      </w:pPr>
      <w:r>
        <w:t xml:space="preserve">Install the following Tools &amp; </w:t>
      </w:r>
      <w:proofErr w:type="gramStart"/>
      <w:r>
        <w:t>Open source</w:t>
      </w:r>
      <w:proofErr w:type="gramEnd"/>
      <w:r>
        <w:t xml:space="preserve"> libraries:</w:t>
      </w:r>
    </w:p>
    <w:p w14:paraId="59B406A8" w14:textId="77777777" w:rsidR="00B440B1" w:rsidRPr="007F2A47" w:rsidRDefault="00B440B1" w:rsidP="00B440B1">
      <w:pPr>
        <w:pStyle w:val="ListParagraph"/>
        <w:numPr>
          <w:ilvl w:val="0"/>
          <w:numId w:val="24"/>
        </w:numPr>
        <w:spacing w:after="200" w:line="276" w:lineRule="auto"/>
        <w:rPr>
          <w:rFonts w:ascii="Times New Roman" w:hAnsi="Times New Roman" w:cs="Times New Roman"/>
          <w:sz w:val="24"/>
          <w:szCs w:val="24"/>
          <w:lang w:val="en"/>
        </w:rPr>
      </w:pPr>
      <w:r w:rsidRPr="007F2A47">
        <w:rPr>
          <w:rFonts w:ascii="Times New Roman" w:hAnsi="Times New Roman" w:cs="Times New Roman"/>
          <w:sz w:val="24"/>
          <w:szCs w:val="24"/>
          <w:lang w:val="en"/>
        </w:rPr>
        <w:lastRenderedPageBreak/>
        <w:t>Open-source Java SDK</w:t>
      </w:r>
    </w:p>
    <w:p w14:paraId="6A703877" w14:textId="77777777" w:rsidR="00B440B1" w:rsidRPr="007F2A47" w:rsidRDefault="00B440B1" w:rsidP="00B440B1">
      <w:pPr>
        <w:pStyle w:val="ListParagraph"/>
        <w:numPr>
          <w:ilvl w:val="0"/>
          <w:numId w:val="24"/>
        </w:numPr>
        <w:spacing w:after="200" w:line="276" w:lineRule="auto"/>
        <w:rPr>
          <w:rFonts w:ascii="Times New Roman" w:hAnsi="Times New Roman" w:cs="Times New Roman"/>
          <w:sz w:val="24"/>
          <w:szCs w:val="24"/>
          <w:lang w:val="en"/>
        </w:rPr>
      </w:pPr>
      <w:r w:rsidRPr="007F2A47">
        <w:rPr>
          <w:rFonts w:ascii="Times New Roman" w:hAnsi="Times New Roman" w:cs="Times New Roman"/>
          <w:sz w:val="24"/>
          <w:szCs w:val="24"/>
          <w:lang w:val="en"/>
        </w:rPr>
        <w:t>IntelliJ Idea Community version</w:t>
      </w:r>
    </w:p>
    <w:p w14:paraId="398B8DB7" w14:textId="77777777" w:rsidR="00B440B1" w:rsidRDefault="00B440B1" w:rsidP="00B440B1">
      <w:pPr>
        <w:pStyle w:val="ListParagraph"/>
        <w:numPr>
          <w:ilvl w:val="0"/>
          <w:numId w:val="24"/>
        </w:numPr>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Microsoft MySQL Installed, MySQL Workbench</w:t>
      </w:r>
    </w:p>
    <w:p w14:paraId="39C885C4" w14:textId="77777777" w:rsidR="00B440B1" w:rsidRDefault="00B440B1" w:rsidP="00B440B1">
      <w:pPr>
        <w:pStyle w:val="ListParagraph"/>
        <w:numPr>
          <w:ilvl w:val="0"/>
          <w:numId w:val="24"/>
        </w:numPr>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Postman</w:t>
      </w:r>
    </w:p>
    <w:p w14:paraId="0E0EC506" w14:textId="4F52A2C8" w:rsidR="00B440B1" w:rsidRDefault="00B440B1" w:rsidP="009A0F80">
      <w:pPr>
        <w:pStyle w:val="BodyText"/>
      </w:pPr>
    </w:p>
    <w:p w14:paraId="7F12C1B7" w14:textId="77777777" w:rsidR="00B440B1" w:rsidRPr="00B440B1" w:rsidRDefault="00B440B1" w:rsidP="00B440B1">
      <w:pPr>
        <w:pStyle w:val="BodyText"/>
        <w:rPr>
          <w:color w:val="000000" w:themeColor="text1"/>
          <w:szCs w:val="24"/>
          <w:u w:val="single"/>
          <w:shd w:val="clear" w:color="auto" w:fill="FFFFFF"/>
        </w:rPr>
      </w:pPr>
      <w:r w:rsidRPr="00B440B1">
        <w:rPr>
          <w:color w:val="000000" w:themeColor="text1"/>
          <w:szCs w:val="24"/>
          <w:u w:val="single"/>
          <w:shd w:val="clear" w:color="auto" w:fill="FFFFFF"/>
        </w:rPr>
        <w:t>Installation Steps:</w:t>
      </w:r>
    </w:p>
    <w:p w14:paraId="0D9E7921" w14:textId="0829C14E" w:rsidR="00B440B1" w:rsidRDefault="00B440B1" w:rsidP="00B440B1">
      <w:pPr>
        <w:pStyle w:val="BodyText"/>
        <w:numPr>
          <w:ilvl w:val="0"/>
          <w:numId w:val="44"/>
        </w:numPr>
        <w:rPr>
          <w:color w:val="000000" w:themeColor="text1"/>
          <w:szCs w:val="24"/>
          <w:shd w:val="clear" w:color="auto" w:fill="FFFFFF"/>
        </w:rPr>
      </w:pPr>
      <w:r>
        <w:rPr>
          <w:color w:val="000000" w:themeColor="text1"/>
          <w:szCs w:val="24"/>
          <w:shd w:val="clear" w:color="auto" w:fill="FFFFFF"/>
        </w:rPr>
        <w:t>Backend</w:t>
      </w:r>
      <w:r>
        <w:rPr>
          <w:color w:val="000000" w:themeColor="text1"/>
          <w:szCs w:val="24"/>
          <w:shd w:val="clear" w:color="auto" w:fill="FFFFFF"/>
        </w:rPr>
        <w:t xml:space="preserve"> End Application needs to be run locally or deployed on to the server. </w:t>
      </w:r>
    </w:p>
    <w:p w14:paraId="13998CFB" w14:textId="6BDF1A80" w:rsidR="00B440B1" w:rsidRDefault="00B440B1" w:rsidP="00B440B1">
      <w:pPr>
        <w:pStyle w:val="BodyText"/>
        <w:numPr>
          <w:ilvl w:val="0"/>
          <w:numId w:val="44"/>
        </w:numPr>
        <w:rPr>
          <w:color w:val="000000" w:themeColor="text1"/>
          <w:szCs w:val="24"/>
          <w:shd w:val="clear" w:color="auto" w:fill="FFFFFF"/>
        </w:rPr>
      </w:pPr>
      <w:r>
        <w:rPr>
          <w:color w:val="000000" w:themeColor="text1"/>
          <w:szCs w:val="24"/>
          <w:shd w:val="clear" w:color="auto" w:fill="FFFFFF"/>
        </w:rPr>
        <w:t xml:space="preserve">Local configuration </w:t>
      </w:r>
      <w:r>
        <w:rPr>
          <w:color w:val="000000" w:themeColor="text1"/>
          <w:szCs w:val="24"/>
          <w:shd w:val="clear" w:color="auto" w:fill="FFFFFF"/>
        </w:rPr>
        <w:t xml:space="preserve">for MYSQL, download MySQL </w:t>
      </w:r>
      <w:proofErr w:type="spellStart"/>
      <w:r>
        <w:rPr>
          <w:color w:val="000000" w:themeColor="text1"/>
          <w:szCs w:val="24"/>
          <w:shd w:val="clear" w:color="auto" w:fill="FFFFFF"/>
        </w:rPr>
        <w:t>weork</w:t>
      </w:r>
      <w:proofErr w:type="spellEnd"/>
      <w:r>
        <w:rPr>
          <w:color w:val="000000" w:themeColor="text1"/>
          <w:szCs w:val="24"/>
          <w:shd w:val="clear" w:color="auto" w:fill="FFFFFF"/>
        </w:rPr>
        <w:t xml:space="preserve"> bench and install locally. </w:t>
      </w:r>
    </w:p>
    <w:p w14:paraId="357E1F27" w14:textId="2B2D8E9C" w:rsidR="00B440B1" w:rsidRPr="00B440B1" w:rsidRDefault="00B440B1" w:rsidP="00B440B1">
      <w:pPr>
        <w:pStyle w:val="BodyText"/>
        <w:numPr>
          <w:ilvl w:val="0"/>
          <w:numId w:val="44"/>
        </w:numPr>
        <w:rPr>
          <w:color w:val="000000" w:themeColor="text1"/>
          <w:szCs w:val="24"/>
          <w:shd w:val="clear" w:color="auto" w:fill="FFFFFF"/>
        </w:rPr>
      </w:pPr>
      <w:r>
        <w:rPr>
          <w:color w:val="000000" w:themeColor="text1"/>
          <w:szCs w:val="24"/>
          <w:shd w:val="clear" w:color="auto" w:fill="FFFFFF"/>
        </w:rPr>
        <w:t>Create a new Root user with default password.</w:t>
      </w:r>
    </w:p>
    <w:p w14:paraId="3D2DD23A" w14:textId="77777777" w:rsidR="00B440B1" w:rsidRDefault="00B440B1" w:rsidP="00B440B1">
      <w:pPr>
        <w:pStyle w:val="BodyText"/>
        <w:numPr>
          <w:ilvl w:val="0"/>
          <w:numId w:val="27"/>
        </w:numPr>
      </w:pPr>
      <w:r>
        <w:t xml:space="preserve">Start MySQL server through </w:t>
      </w:r>
      <w:proofErr w:type="gramStart"/>
      <w:r>
        <w:t>workbench</w:t>
      </w:r>
      <w:proofErr w:type="gramEnd"/>
    </w:p>
    <w:p w14:paraId="21E6E180" w14:textId="77777777" w:rsidR="00B440B1" w:rsidRDefault="00B440B1" w:rsidP="00B440B1">
      <w:pPr>
        <w:pStyle w:val="BodyText"/>
        <w:numPr>
          <w:ilvl w:val="0"/>
          <w:numId w:val="27"/>
        </w:numPr>
      </w:pPr>
      <w:r>
        <w:t xml:space="preserve">Create the schema and database tables using the database script </w:t>
      </w:r>
      <w:proofErr w:type="gramStart"/>
      <w:r>
        <w:t>provided</w:t>
      </w:r>
      <w:proofErr w:type="gramEnd"/>
    </w:p>
    <w:p w14:paraId="3165AA97" w14:textId="77777777" w:rsidR="00B440B1" w:rsidRDefault="00B440B1" w:rsidP="00B440B1">
      <w:pPr>
        <w:pStyle w:val="BodyText"/>
        <w:numPr>
          <w:ilvl w:val="0"/>
          <w:numId w:val="27"/>
        </w:numPr>
      </w:pPr>
      <w:r>
        <w:t xml:space="preserve">Insert few </w:t>
      </w:r>
      <w:proofErr w:type="gramStart"/>
      <w:r>
        <w:t>record</w:t>
      </w:r>
      <w:proofErr w:type="gramEnd"/>
      <w:r>
        <w:t xml:space="preserve"> into users table</w:t>
      </w:r>
    </w:p>
    <w:p w14:paraId="244E3A73" w14:textId="7E2254B2" w:rsidR="00B440B1" w:rsidRDefault="00B440B1" w:rsidP="00B440B1">
      <w:pPr>
        <w:pStyle w:val="BodyText"/>
        <w:numPr>
          <w:ilvl w:val="0"/>
          <w:numId w:val="27"/>
        </w:numPr>
      </w:pPr>
      <w:r>
        <w:t>Extract the Source code provided</w:t>
      </w:r>
      <w:r w:rsidR="00604B68">
        <w:t xml:space="preserve"> into folder: “java-</w:t>
      </w:r>
      <w:proofErr w:type="spellStart"/>
      <w:proofErr w:type="gramStart"/>
      <w:r w:rsidR="00604B68">
        <w:t>api</w:t>
      </w:r>
      <w:proofErr w:type="spellEnd"/>
      <w:r w:rsidR="00604B68">
        <w:t>”</w:t>
      </w:r>
      <w:proofErr w:type="gramEnd"/>
    </w:p>
    <w:p w14:paraId="68250E37" w14:textId="06183DD5" w:rsidR="00B440B1" w:rsidRDefault="00B440B1" w:rsidP="00B440B1">
      <w:pPr>
        <w:pStyle w:val="BodyText"/>
        <w:numPr>
          <w:ilvl w:val="0"/>
          <w:numId w:val="27"/>
        </w:numPr>
      </w:pPr>
      <w:r>
        <w:t>From IntelliJ Idea, load the java-</w:t>
      </w:r>
      <w:proofErr w:type="spellStart"/>
      <w:r>
        <w:t>api</w:t>
      </w:r>
      <w:proofErr w:type="spellEnd"/>
      <w:r>
        <w:t xml:space="preserve"> folder and perform </w:t>
      </w:r>
      <w:proofErr w:type="spellStart"/>
      <w:r>
        <w:t>mvn</w:t>
      </w:r>
      <w:proofErr w:type="spellEnd"/>
      <w:r>
        <w:t xml:space="preserve"> clean install that installs all the maven de</w:t>
      </w:r>
      <w:r w:rsidR="00604B68">
        <w:tab/>
      </w:r>
      <w:proofErr w:type="spellStart"/>
      <w:r>
        <w:t>pendencies</w:t>
      </w:r>
      <w:proofErr w:type="spellEnd"/>
    </w:p>
    <w:p w14:paraId="709F35E9" w14:textId="77777777" w:rsidR="00B440B1" w:rsidRDefault="00B440B1" w:rsidP="00B440B1">
      <w:pPr>
        <w:pStyle w:val="BodyText"/>
        <w:numPr>
          <w:ilvl w:val="0"/>
          <w:numId w:val="27"/>
        </w:numPr>
      </w:pPr>
      <w:r>
        <w:t xml:space="preserve">Run the Java </w:t>
      </w:r>
      <w:proofErr w:type="spellStart"/>
      <w:r>
        <w:t>Springboot</w:t>
      </w:r>
      <w:proofErr w:type="spellEnd"/>
      <w:r>
        <w:t xml:space="preserve"> API using: </w:t>
      </w:r>
      <w:proofErr w:type="spellStart"/>
      <w:r w:rsidRPr="006E38CB">
        <w:rPr>
          <w:b/>
          <w:bCs/>
        </w:rPr>
        <w:t>mvn</w:t>
      </w:r>
      <w:proofErr w:type="spellEnd"/>
      <w:r w:rsidRPr="006E38CB">
        <w:rPr>
          <w:b/>
          <w:bCs/>
        </w:rPr>
        <w:t xml:space="preserve"> </w:t>
      </w:r>
      <w:proofErr w:type="spellStart"/>
      <w:r w:rsidRPr="006E38CB">
        <w:rPr>
          <w:b/>
          <w:bCs/>
        </w:rPr>
        <w:t>spring-</w:t>
      </w:r>
      <w:proofErr w:type="gramStart"/>
      <w:r w:rsidRPr="006E38CB">
        <w:rPr>
          <w:b/>
          <w:bCs/>
        </w:rPr>
        <w:t>boot:run</w:t>
      </w:r>
      <w:proofErr w:type="spellEnd"/>
      <w:proofErr w:type="gramEnd"/>
      <w:r>
        <w:rPr>
          <w:b/>
          <w:bCs/>
        </w:rPr>
        <w:t xml:space="preserve"> </w:t>
      </w:r>
      <w:r w:rsidRPr="006E38CB">
        <w:t>in the terminal</w:t>
      </w:r>
    </w:p>
    <w:p w14:paraId="4FE4D365" w14:textId="6A47A335" w:rsidR="006E38CB" w:rsidRDefault="006E38CB" w:rsidP="006E38CB">
      <w:pPr>
        <w:pStyle w:val="BodyText"/>
        <w:numPr>
          <w:ilvl w:val="0"/>
          <w:numId w:val="27"/>
        </w:numPr>
      </w:pPr>
      <w:r>
        <w:t>The rest API is running on:</w:t>
      </w:r>
    </w:p>
    <w:p w14:paraId="594D1DF7" w14:textId="5CA9B137" w:rsidR="006E38CB" w:rsidRDefault="00000000" w:rsidP="006E38CB">
      <w:pPr>
        <w:pStyle w:val="BodyText"/>
        <w:numPr>
          <w:ilvl w:val="1"/>
          <w:numId w:val="27"/>
        </w:numPr>
      </w:pPr>
      <w:hyperlink r:id="rId16" w:history="1">
        <w:r w:rsidR="006E38CB" w:rsidRPr="00745468">
          <w:rPr>
            <w:rStyle w:val="Hyperlink"/>
          </w:rPr>
          <w:t>http://localhost:8080</w:t>
        </w:r>
      </w:hyperlink>
    </w:p>
    <w:p w14:paraId="16BFD8CA" w14:textId="036FD890" w:rsidR="006E38CB" w:rsidRPr="006E38CB" w:rsidRDefault="006E38CB" w:rsidP="006E38CB">
      <w:pPr>
        <w:pStyle w:val="BodyText"/>
        <w:numPr>
          <w:ilvl w:val="1"/>
          <w:numId w:val="27"/>
        </w:numPr>
      </w:pPr>
      <w:r>
        <w:t xml:space="preserve">Validate API using postman by performing a Get request using end point: </w:t>
      </w:r>
      <w:hyperlink r:id="rId17" w:history="1">
        <w:r w:rsidRPr="00745468">
          <w:rPr>
            <w:rStyle w:val="Hyperlink"/>
            <w:rFonts w:ascii="Helvetica" w:hAnsi="Helvetica" w:cs="Helvetica"/>
            <w:sz w:val="18"/>
            <w:szCs w:val="18"/>
            <w:shd w:val="clear" w:color="auto" w:fill="FFFFFF"/>
          </w:rPr>
          <w:t>http://localhost:8080/api/v1/safe/getusers?id=35</w:t>
        </w:r>
      </w:hyperlink>
    </w:p>
    <w:p w14:paraId="355AA1B8" w14:textId="4679656E" w:rsidR="006E38CB" w:rsidRDefault="006E38CB" w:rsidP="006E38CB">
      <w:pPr>
        <w:pStyle w:val="BodyText"/>
        <w:ind w:left="1440"/>
      </w:pPr>
      <w:r>
        <w:rPr>
          <w:noProof/>
        </w:rPr>
        <w:drawing>
          <wp:inline distT="0" distB="0" distL="0" distR="0" wp14:anchorId="3A3513C3" wp14:editId="28D8E315">
            <wp:extent cx="5485358" cy="30861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9972" cy="3088696"/>
                    </a:xfrm>
                    <a:prstGeom prst="rect">
                      <a:avLst/>
                    </a:prstGeom>
                  </pic:spPr>
                </pic:pic>
              </a:graphicData>
            </a:graphic>
          </wp:inline>
        </w:drawing>
      </w:r>
    </w:p>
    <w:p w14:paraId="51C82754" w14:textId="77777777" w:rsidR="003F17D9" w:rsidRDefault="003F17D9" w:rsidP="003F17D9">
      <w:pPr>
        <w:pStyle w:val="BodyText"/>
      </w:pPr>
    </w:p>
    <w:p w14:paraId="38A21149" w14:textId="1EF37FC5" w:rsidR="003F17D9" w:rsidRDefault="00604B68" w:rsidP="00604B68">
      <w:pPr>
        <w:pStyle w:val="Heading1"/>
        <w:numPr>
          <w:ilvl w:val="0"/>
          <w:numId w:val="32"/>
        </w:numPr>
        <w:rPr>
          <w:rFonts w:ascii="Times New Roman" w:hAnsi="Times New Roman" w:cs="Times New Roman"/>
          <w:sz w:val="24"/>
          <w:szCs w:val="24"/>
        </w:rPr>
      </w:pPr>
      <w:bookmarkStart w:id="6" w:name="_Toc128007576"/>
      <w:r w:rsidRPr="00604B68">
        <w:rPr>
          <w:rFonts w:ascii="Times New Roman" w:hAnsi="Times New Roman" w:cs="Times New Roman"/>
          <w:sz w:val="24"/>
          <w:szCs w:val="24"/>
        </w:rPr>
        <w:t>System Maintenance</w:t>
      </w:r>
      <w:bookmarkEnd w:id="6"/>
    </w:p>
    <w:p w14:paraId="7E795A8A" w14:textId="3C967C96" w:rsidR="00604B68" w:rsidRDefault="00604B68" w:rsidP="00604B68">
      <w:pPr>
        <w:pStyle w:val="BodyText"/>
      </w:pPr>
      <w:r>
        <w:t xml:space="preserve">As this is project for capstone, all the required code is </w:t>
      </w:r>
      <w:proofErr w:type="gramStart"/>
      <w:r>
        <w:t>provided that</w:t>
      </w:r>
      <w:proofErr w:type="gramEnd"/>
      <w:r>
        <w:t xml:space="preserve"> runs on </w:t>
      </w:r>
      <w:proofErr w:type="spellStart"/>
      <w:r>
        <w:t>stand alone</w:t>
      </w:r>
      <w:proofErr w:type="spellEnd"/>
      <w:r>
        <w:t xml:space="preserve"> local installation. No system maintenance is required. If this application is deployed on the server, regular server maintenance can be done. No explicit system maintenance is required from application perspective.</w:t>
      </w:r>
    </w:p>
    <w:p w14:paraId="795CBC67" w14:textId="75B4B0AE" w:rsidR="00604B68" w:rsidRDefault="00604B68" w:rsidP="00604B68">
      <w:pPr>
        <w:pStyle w:val="BodyText"/>
      </w:pPr>
    </w:p>
    <w:p w14:paraId="377A4745" w14:textId="7107421A" w:rsidR="00604B68" w:rsidRDefault="00604B68" w:rsidP="00604B68">
      <w:pPr>
        <w:pStyle w:val="Heading1"/>
        <w:numPr>
          <w:ilvl w:val="0"/>
          <w:numId w:val="32"/>
        </w:numPr>
        <w:rPr>
          <w:rFonts w:ascii="Times New Roman" w:hAnsi="Times New Roman" w:cs="Times New Roman"/>
          <w:sz w:val="24"/>
          <w:szCs w:val="24"/>
        </w:rPr>
      </w:pPr>
      <w:bookmarkStart w:id="7" w:name="_Toc128007577"/>
      <w:r w:rsidRPr="00604B68">
        <w:rPr>
          <w:rFonts w:ascii="Times New Roman" w:hAnsi="Times New Roman" w:cs="Times New Roman"/>
          <w:sz w:val="24"/>
          <w:szCs w:val="24"/>
        </w:rPr>
        <w:t>System b</w:t>
      </w:r>
      <w:r w:rsidRPr="00604B68">
        <w:rPr>
          <w:rFonts w:ascii="Times New Roman" w:hAnsi="Times New Roman" w:cs="Times New Roman"/>
          <w:sz w:val="24"/>
          <w:szCs w:val="24"/>
        </w:rPr>
        <w:t>ackup</w:t>
      </w:r>
      <w:bookmarkEnd w:id="7"/>
    </w:p>
    <w:p w14:paraId="3E7FD070" w14:textId="0C582DBF" w:rsidR="00604B68" w:rsidRDefault="00604B68" w:rsidP="00604B68">
      <w:pPr>
        <w:pStyle w:val="BodyText"/>
      </w:pPr>
      <w:r>
        <w:t xml:space="preserve">As all the required code to run the project is provided along with capstone to deploy the application on local machine or even when deployed on server, backup is not needed. Database that is deployed on server can be backed up to prevent any data </w:t>
      </w:r>
      <w:proofErr w:type="gramStart"/>
      <w:r>
        <w:t>loss</w:t>
      </w:r>
      <w:proofErr w:type="gramEnd"/>
    </w:p>
    <w:p w14:paraId="7A1DD589" w14:textId="77777777" w:rsidR="00604B68" w:rsidRPr="00604B68" w:rsidRDefault="00604B68" w:rsidP="00604B68">
      <w:pPr>
        <w:pStyle w:val="BodyText"/>
      </w:pPr>
    </w:p>
    <w:p w14:paraId="40F542C7" w14:textId="387CC8A5" w:rsidR="00604B68" w:rsidRDefault="00604B68" w:rsidP="00604B68">
      <w:pPr>
        <w:pStyle w:val="Heading1"/>
        <w:numPr>
          <w:ilvl w:val="0"/>
          <w:numId w:val="32"/>
        </w:numPr>
        <w:rPr>
          <w:rFonts w:ascii="Times New Roman" w:hAnsi="Times New Roman" w:cs="Times New Roman"/>
          <w:sz w:val="24"/>
          <w:szCs w:val="24"/>
        </w:rPr>
      </w:pPr>
      <w:bookmarkStart w:id="8" w:name="_Toc128007578"/>
      <w:r w:rsidRPr="00604B68">
        <w:rPr>
          <w:rFonts w:ascii="Times New Roman" w:hAnsi="Times New Roman" w:cs="Times New Roman"/>
          <w:sz w:val="24"/>
          <w:szCs w:val="24"/>
        </w:rPr>
        <w:t>N</w:t>
      </w:r>
      <w:r w:rsidRPr="00604B68">
        <w:rPr>
          <w:rFonts w:ascii="Times New Roman" w:hAnsi="Times New Roman" w:cs="Times New Roman"/>
          <w:sz w:val="24"/>
          <w:szCs w:val="24"/>
        </w:rPr>
        <w:t>etworking, and connectivity</w:t>
      </w:r>
      <w:bookmarkEnd w:id="8"/>
    </w:p>
    <w:p w14:paraId="262A2C0C" w14:textId="01C2CCCE" w:rsidR="00604B68" w:rsidRPr="00604B68" w:rsidRDefault="00604B68" w:rsidP="00604B68">
      <w:pPr>
        <w:pStyle w:val="BodyText"/>
      </w:pPr>
      <w:r>
        <w:t xml:space="preserve">The web application can be deployed on local machine hence </w:t>
      </w:r>
      <w:proofErr w:type="spellStart"/>
      <w:r>
        <w:t>establishmen</w:t>
      </w:r>
      <w:proofErr w:type="spellEnd"/>
      <w:r>
        <w:t xml:space="preserve"> of networking/connectivity is not needed. Even when we plan to deploy the web application on any server, the connectivity needs to be opened between MYSQL instance of database instance and the Java API accessing the database and the API and Frontend application needs to be deployed on same domain.</w:t>
      </w:r>
    </w:p>
    <w:p w14:paraId="2A4F9BD2" w14:textId="77777777" w:rsidR="00604B68" w:rsidRDefault="00604B68" w:rsidP="00604B68">
      <w:pPr>
        <w:pStyle w:val="BodyText"/>
        <w:rPr>
          <w:rFonts w:ascii="Open Sans" w:hAnsi="Open Sans" w:cs="Open Sans"/>
          <w:color w:val="616161"/>
          <w:spacing w:val="2"/>
          <w:sz w:val="21"/>
          <w:szCs w:val="21"/>
          <w:shd w:val="clear" w:color="auto" w:fill="F2F4FA"/>
        </w:rPr>
      </w:pPr>
    </w:p>
    <w:p w14:paraId="22C8017C" w14:textId="25A5B0F3" w:rsidR="00604B68" w:rsidRDefault="00604B68" w:rsidP="00604B68">
      <w:pPr>
        <w:pStyle w:val="Heading1"/>
        <w:numPr>
          <w:ilvl w:val="0"/>
          <w:numId w:val="32"/>
        </w:numPr>
        <w:rPr>
          <w:rFonts w:ascii="Times New Roman" w:hAnsi="Times New Roman" w:cs="Times New Roman"/>
          <w:sz w:val="24"/>
          <w:szCs w:val="24"/>
        </w:rPr>
      </w:pPr>
      <w:bookmarkStart w:id="9" w:name="_Toc128007579"/>
      <w:r w:rsidRPr="00604B68">
        <w:rPr>
          <w:rFonts w:ascii="Times New Roman" w:hAnsi="Times New Roman" w:cs="Times New Roman"/>
          <w:sz w:val="24"/>
          <w:szCs w:val="24"/>
        </w:rPr>
        <w:t>A</w:t>
      </w:r>
      <w:r w:rsidRPr="00604B68">
        <w:rPr>
          <w:rFonts w:ascii="Times New Roman" w:hAnsi="Times New Roman" w:cs="Times New Roman"/>
          <w:sz w:val="24"/>
          <w:szCs w:val="24"/>
        </w:rPr>
        <w:t>ccess and authentication</w:t>
      </w:r>
      <w:r>
        <w:rPr>
          <w:rFonts w:ascii="Times New Roman" w:hAnsi="Times New Roman" w:cs="Times New Roman"/>
          <w:sz w:val="24"/>
          <w:szCs w:val="24"/>
        </w:rPr>
        <w:t>:</w:t>
      </w:r>
      <w:bookmarkEnd w:id="9"/>
      <w:r>
        <w:rPr>
          <w:rFonts w:ascii="Times New Roman" w:hAnsi="Times New Roman" w:cs="Times New Roman"/>
          <w:sz w:val="24"/>
          <w:szCs w:val="24"/>
        </w:rPr>
        <w:t xml:space="preserve"> </w:t>
      </w:r>
    </w:p>
    <w:p w14:paraId="608219E4" w14:textId="6BEEE92B" w:rsidR="00604B68" w:rsidRPr="00604B68" w:rsidRDefault="00604B68" w:rsidP="00604B68">
      <w:pPr>
        <w:pStyle w:val="BodyText"/>
      </w:pPr>
      <w:r>
        <w:t xml:space="preserve">The access and authentication of database: My SQL is </w:t>
      </w:r>
      <w:r w:rsidR="00DA2407">
        <w:t xml:space="preserve">Root and default password that is being used. This can be changed to custom user access based on where the database is being deployed. For local installation, the root user/default password holds good. The Rest API or Front app </w:t>
      </w:r>
      <w:proofErr w:type="spellStart"/>
      <w:r w:rsidR="00DA2407">
        <w:t>doesnot</w:t>
      </w:r>
      <w:proofErr w:type="spellEnd"/>
      <w:r w:rsidR="00DA2407">
        <w:t xml:space="preserve"> need any access/authentication to access the application.</w:t>
      </w:r>
    </w:p>
    <w:p w14:paraId="55FE7D49" w14:textId="77777777" w:rsidR="00604B68" w:rsidRPr="00604B68" w:rsidRDefault="00604B68" w:rsidP="00604B68">
      <w:pPr>
        <w:pStyle w:val="Heading1"/>
        <w:numPr>
          <w:ilvl w:val="0"/>
          <w:numId w:val="0"/>
        </w:numPr>
        <w:ind w:left="360"/>
        <w:rPr>
          <w:rFonts w:ascii="Times New Roman" w:hAnsi="Times New Roman" w:cs="Times New Roman"/>
          <w:sz w:val="24"/>
          <w:szCs w:val="24"/>
        </w:rPr>
      </w:pPr>
    </w:p>
    <w:p w14:paraId="4B6C3E8E" w14:textId="76911619" w:rsidR="00604B68" w:rsidRDefault="00604B68" w:rsidP="00604B68">
      <w:pPr>
        <w:pStyle w:val="Heading1"/>
        <w:numPr>
          <w:ilvl w:val="0"/>
          <w:numId w:val="32"/>
        </w:numPr>
        <w:rPr>
          <w:rFonts w:ascii="Times New Roman" w:hAnsi="Times New Roman" w:cs="Times New Roman"/>
          <w:sz w:val="24"/>
          <w:szCs w:val="24"/>
        </w:rPr>
      </w:pPr>
      <w:bookmarkStart w:id="10" w:name="_Toc128007580"/>
      <w:r w:rsidRPr="00604B68">
        <w:rPr>
          <w:rFonts w:ascii="Times New Roman" w:hAnsi="Times New Roman" w:cs="Times New Roman"/>
          <w:sz w:val="24"/>
          <w:szCs w:val="24"/>
        </w:rPr>
        <w:t>C</w:t>
      </w:r>
      <w:r w:rsidRPr="00604B68">
        <w:rPr>
          <w:rFonts w:ascii="Times New Roman" w:hAnsi="Times New Roman" w:cs="Times New Roman"/>
          <w:sz w:val="24"/>
          <w:szCs w:val="24"/>
        </w:rPr>
        <w:t>abling and critical service</w:t>
      </w:r>
      <w:bookmarkEnd w:id="10"/>
    </w:p>
    <w:p w14:paraId="4BBEECD9" w14:textId="1438F528" w:rsidR="00DA2407" w:rsidRDefault="00DA2407" w:rsidP="00DA2407">
      <w:pPr>
        <w:pStyle w:val="BodyText"/>
      </w:pPr>
      <w:r>
        <w:t>Not relevant in the capstone context</w:t>
      </w:r>
    </w:p>
    <w:sectPr w:rsidR="00DA2407" w:rsidSect="00F91A26">
      <w:footerReference w:type="defaul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5B48E" w14:textId="77777777" w:rsidR="00F67D9D" w:rsidRDefault="00F67D9D">
      <w:r>
        <w:separator/>
      </w:r>
    </w:p>
    <w:p w14:paraId="30ACB5AE" w14:textId="77777777" w:rsidR="00F67D9D" w:rsidRDefault="00F67D9D"/>
  </w:endnote>
  <w:endnote w:type="continuationSeparator" w:id="0">
    <w:p w14:paraId="024309EB" w14:textId="77777777" w:rsidR="00F67D9D" w:rsidRDefault="00F67D9D">
      <w:r>
        <w:continuationSeparator/>
      </w:r>
    </w:p>
    <w:p w14:paraId="60E02B59" w14:textId="77777777" w:rsidR="00F67D9D" w:rsidRDefault="00F67D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56BBA" w14:textId="552E4BC0" w:rsidR="00F7216E" w:rsidRDefault="00CB3A45" w:rsidP="00292B10">
    <w:pPr>
      <w:pStyle w:val="Footer"/>
      <w:jc w:val="center"/>
      <w:rPr>
        <w:rStyle w:val="PageNumber"/>
      </w:rPr>
    </w:pPr>
    <w:r>
      <w:rPr>
        <w:i/>
        <w:color w:val="0000FF"/>
      </w:rPr>
      <w:t xml:space="preserve"> </w:t>
    </w:r>
    <w:r w:rsidR="00CF4F7D">
      <w:rPr>
        <w:rStyle w:val="PageNumber"/>
        <w:noProof/>
      </w:rPr>
      <w:t>System</w:t>
    </w:r>
    <w:r w:rsidRPr="00CB3A45">
      <w:rPr>
        <w:rStyle w:val="PageNumber"/>
        <w:noProof/>
      </w:rPr>
      <w:t xml:space="preserve"> Guide</w:t>
    </w:r>
    <w:r w:rsidR="00F7216E">
      <w:tab/>
    </w:r>
    <w:r w:rsidR="00F7216E">
      <w:rPr>
        <w:rStyle w:val="PageNumber"/>
      </w:rPr>
      <w:fldChar w:fldCharType="begin"/>
    </w:r>
    <w:r w:rsidR="00F7216E">
      <w:rPr>
        <w:rStyle w:val="PageNumber"/>
      </w:rPr>
      <w:instrText xml:space="preserve"> PAGE </w:instrText>
    </w:r>
    <w:r w:rsidR="00F7216E">
      <w:rPr>
        <w:rStyle w:val="PageNumber"/>
      </w:rPr>
      <w:fldChar w:fldCharType="separate"/>
    </w:r>
    <w:r w:rsidR="00096E5B">
      <w:rPr>
        <w:rStyle w:val="PageNumber"/>
        <w:noProof/>
      </w:rPr>
      <w:t>iii</w:t>
    </w:r>
    <w:r w:rsidR="00F7216E">
      <w:rPr>
        <w:rStyle w:val="PageNumber"/>
      </w:rPr>
      <w:fldChar w:fldCharType="end"/>
    </w:r>
    <w:r w:rsidR="00F7216E">
      <w:rPr>
        <w:rStyle w:val="PageNumber"/>
      </w:rPr>
      <w:tab/>
    </w:r>
    <w:r w:rsidR="00BB5879" w:rsidRPr="00BB5879">
      <w:rPr>
        <w:rStyle w:val="PageNumber"/>
        <w:i/>
      </w:rPr>
      <w:t>02/2023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416D1" w14:textId="35B5D531" w:rsidR="00AB2C7C" w:rsidRDefault="007D28E9" w:rsidP="00292B10">
    <w:pPr>
      <w:pStyle w:val="Footer"/>
      <w:jc w:val="center"/>
      <w:rPr>
        <w:rStyle w:val="PageNumber"/>
      </w:rPr>
    </w:pPr>
    <w:r>
      <w:rPr>
        <w:i/>
      </w:rPr>
      <w:t>System Admin</w:t>
    </w:r>
    <w:r w:rsidR="00791E01" w:rsidRPr="007D2242">
      <w:rPr>
        <w:i/>
      </w:rPr>
      <w:t xml:space="preserve"> Guide</w:t>
    </w:r>
    <w:r w:rsidR="00AB2C7C">
      <w:tab/>
    </w:r>
    <w:r w:rsidR="00AB2C7C">
      <w:rPr>
        <w:rStyle w:val="PageNumber"/>
      </w:rPr>
      <w:fldChar w:fldCharType="begin"/>
    </w:r>
    <w:r w:rsidR="00AB2C7C">
      <w:rPr>
        <w:rStyle w:val="PageNumber"/>
      </w:rPr>
      <w:instrText xml:space="preserve"> PAGE </w:instrText>
    </w:r>
    <w:r w:rsidR="00AB2C7C">
      <w:rPr>
        <w:rStyle w:val="PageNumber"/>
      </w:rPr>
      <w:fldChar w:fldCharType="separate"/>
    </w:r>
    <w:r w:rsidR="00096E5B">
      <w:rPr>
        <w:rStyle w:val="PageNumber"/>
        <w:noProof/>
      </w:rPr>
      <w:t>8</w:t>
    </w:r>
    <w:r w:rsidR="00AB2C7C">
      <w:rPr>
        <w:rStyle w:val="PageNumber"/>
      </w:rPr>
      <w:fldChar w:fldCharType="end"/>
    </w:r>
    <w:r w:rsidR="00AB2C7C">
      <w:rPr>
        <w:rStyle w:val="PageNumber"/>
      </w:rPr>
      <w:tab/>
    </w:r>
    <w:r w:rsidR="00791E01" w:rsidRPr="007D2242">
      <w:rPr>
        <w:rStyle w:val="PageNumber"/>
        <w:i/>
      </w:rPr>
      <w:t>02/2023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49B76" w14:textId="77777777" w:rsidR="00F67D9D" w:rsidRDefault="00F67D9D">
      <w:r>
        <w:separator/>
      </w:r>
    </w:p>
    <w:p w14:paraId="7AECC738" w14:textId="77777777" w:rsidR="00F67D9D" w:rsidRDefault="00F67D9D"/>
  </w:footnote>
  <w:footnote w:type="continuationSeparator" w:id="0">
    <w:p w14:paraId="69928B30" w14:textId="77777777" w:rsidR="00F67D9D" w:rsidRDefault="00F67D9D">
      <w:r>
        <w:continuationSeparator/>
      </w:r>
    </w:p>
    <w:p w14:paraId="35F2AD45" w14:textId="77777777" w:rsidR="00F67D9D" w:rsidRDefault="00F67D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5" type="#_x0000_t75" style="width:68.4pt;height:41.4pt" o:bullet="t">
        <v:imagedata r:id="rId1" o:title="pointing-finger-white-small"/>
      </v:shape>
    </w:pict>
  </w:numPicBullet>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2BF0A77"/>
    <w:multiLevelType w:val="hybridMultilevel"/>
    <w:tmpl w:val="160C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10FFF"/>
    <w:multiLevelType w:val="multilevel"/>
    <w:tmpl w:val="F8DCAE02"/>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AB72E6D"/>
    <w:multiLevelType w:val="hybridMultilevel"/>
    <w:tmpl w:val="AB56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50761"/>
    <w:multiLevelType w:val="hybridMultilevel"/>
    <w:tmpl w:val="A7CCBC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62625C"/>
    <w:multiLevelType w:val="multilevel"/>
    <w:tmpl w:val="385CA80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3D56F8"/>
    <w:multiLevelType w:val="multilevel"/>
    <w:tmpl w:val="3F96E8F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C8A5894"/>
    <w:multiLevelType w:val="hybridMultilevel"/>
    <w:tmpl w:val="DDA6D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13D0750"/>
    <w:multiLevelType w:val="multilevel"/>
    <w:tmpl w:val="77406872"/>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900B1A"/>
    <w:multiLevelType w:val="hybridMultilevel"/>
    <w:tmpl w:val="36E0B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2DC0349"/>
    <w:multiLevelType w:val="hybridMultilevel"/>
    <w:tmpl w:val="8B3C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61CA9"/>
    <w:multiLevelType w:val="hybridMultilevel"/>
    <w:tmpl w:val="5C02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6" w15:restartNumberingAfterBreak="0">
    <w:nsid w:val="6E952682"/>
    <w:multiLevelType w:val="multilevel"/>
    <w:tmpl w:val="F8DCAE02"/>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708F71EA"/>
    <w:multiLevelType w:val="hybridMultilevel"/>
    <w:tmpl w:val="E04E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1" w15:restartNumberingAfterBreak="0">
    <w:nsid w:val="77C63D19"/>
    <w:multiLevelType w:val="hybridMultilevel"/>
    <w:tmpl w:val="C11A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16cid:durableId="821704097">
    <w:abstractNumId w:val="27"/>
  </w:num>
  <w:num w:numId="2" w16cid:durableId="223764727">
    <w:abstractNumId w:val="25"/>
  </w:num>
  <w:num w:numId="3" w16cid:durableId="1532110151">
    <w:abstractNumId w:val="4"/>
  </w:num>
  <w:num w:numId="4" w16cid:durableId="2135827744">
    <w:abstractNumId w:val="30"/>
  </w:num>
  <w:num w:numId="5" w16cid:durableId="284509776">
    <w:abstractNumId w:val="32"/>
  </w:num>
  <w:num w:numId="6" w16cid:durableId="1940094583">
    <w:abstractNumId w:val="22"/>
  </w:num>
  <w:num w:numId="7" w16cid:durableId="1668511908">
    <w:abstractNumId w:val="13"/>
  </w:num>
  <w:num w:numId="8" w16cid:durableId="1012075003">
    <w:abstractNumId w:val="9"/>
  </w:num>
  <w:num w:numId="9" w16cid:durableId="1495797299">
    <w:abstractNumId w:val="15"/>
  </w:num>
  <w:num w:numId="10" w16cid:durableId="70541867">
    <w:abstractNumId w:val="19"/>
  </w:num>
  <w:num w:numId="11" w16cid:durableId="430585198">
    <w:abstractNumId w:val="7"/>
  </w:num>
  <w:num w:numId="12" w16cid:durableId="2052488432">
    <w:abstractNumId w:val="14"/>
  </w:num>
  <w:num w:numId="13" w16cid:durableId="2068718408">
    <w:abstractNumId w:val="23"/>
  </w:num>
  <w:num w:numId="14" w16cid:durableId="412819512">
    <w:abstractNumId w:val="17"/>
  </w:num>
  <w:num w:numId="15" w16cid:durableId="36980244">
    <w:abstractNumId w:val="8"/>
  </w:num>
  <w:num w:numId="16" w16cid:durableId="570192282">
    <w:abstractNumId w:val="10"/>
  </w:num>
  <w:num w:numId="17" w16cid:durableId="1915121126">
    <w:abstractNumId w:val="29"/>
  </w:num>
  <w:num w:numId="18" w16cid:durableId="2021852838">
    <w:abstractNumId w:val="3"/>
  </w:num>
  <w:num w:numId="19" w16cid:durableId="1647316722">
    <w:abstractNumId w:val="3"/>
  </w:num>
  <w:num w:numId="20" w16cid:durableId="1251501045">
    <w:abstractNumId w:val="24"/>
  </w:num>
  <w:num w:numId="21" w16cid:durableId="1916083285">
    <w:abstractNumId w:val="0"/>
  </w:num>
  <w:num w:numId="22" w16cid:durableId="878467434">
    <w:abstractNumId w:val="21"/>
  </w:num>
  <w:num w:numId="23" w16cid:durableId="579872447">
    <w:abstractNumId w:val="20"/>
  </w:num>
  <w:num w:numId="24" w16cid:durableId="1184174741">
    <w:abstractNumId w:val="1"/>
  </w:num>
  <w:num w:numId="25" w16cid:durableId="704133126">
    <w:abstractNumId w:val="5"/>
  </w:num>
  <w:num w:numId="26" w16cid:durableId="750585019">
    <w:abstractNumId w:val="28"/>
  </w:num>
  <w:num w:numId="27" w16cid:durableId="1465151099">
    <w:abstractNumId w:val="12"/>
  </w:num>
  <w:num w:numId="28" w16cid:durableId="1763212418">
    <w:abstractNumId w:val="18"/>
  </w:num>
  <w:num w:numId="29" w16cid:durableId="1019964830">
    <w:abstractNumId w:val="16"/>
  </w:num>
  <w:num w:numId="30" w16cid:durableId="10911640">
    <w:abstractNumId w:val="26"/>
  </w:num>
  <w:num w:numId="31" w16cid:durableId="284433409">
    <w:abstractNumId w:val="2"/>
  </w:num>
  <w:num w:numId="32" w16cid:durableId="690886452">
    <w:abstractNumId w:val="11"/>
  </w:num>
  <w:num w:numId="33" w16cid:durableId="1470515268">
    <w:abstractNumId w:val="6"/>
  </w:num>
  <w:num w:numId="34" w16cid:durableId="729426845">
    <w:abstractNumId w:val="7"/>
  </w:num>
  <w:num w:numId="35" w16cid:durableId="1613240811">
    <w:abstractNumId w:val="7"/>
  </w:num>
  <w:num w:numId="36" w16cid:durableId="624771961">
    <w:abstractNumId w:val="7"/>
  </w:num>
  <w:num w:numId="37" w16cid:durableId="1705208259">
    <w:abstractNumId w:val="7"/>
  </w:num>
  <w:num w:numId="38" w16cid:durableId="483353666">
    <w:abstractNumId w:val="7"/>
  </w:num>
  <w:num w:numId="39" w16cid:durableId="950015497">
    <w:abstractNumId w:val="7"/>
  </w:num>
  <w:num w:numId="40" w16cid:durableId="191694912">
    <w:abstractNumId w:val="7"/>
  </w:num>
  <w:num w:numId="41" w16cid:durableId="248084720">
    <w:abstractNumId w:val="7"/>
  </w:num>
  <w:num w:numId="42" w16cid:durableId="723873736">
    <w:abstractNumId w:val="7"/>
  </w:num>
  <w:num w:numId="43" w16cid:durableId="1026178626">
    <w:abstractNumId w:val="7"/>
  </w:num>
  <w:num w:numId="44" w16cid:durableId="1391222783">
    <w:abstractNumId w:val="31"/>
  </w:num>
  <w:num w:numId="45" w16cid:durableId="685257701">
    <w:abstractNumId w:val="7"/>
  </w:num>
  <w:num w:numId="46" w16cid:durableId="449783294">
    <w:abstractNumId w:val="7"/>
  </w:num>
  <w:num w:numId="47" w16cid:durableId="1727560518">
    <w:abstractNumId w:val="7"/>
  </w:num>
  <w:num w:numId="48" w16cid:durableId="720056981">
    <w:abstractNumId w:val="7"/>
  </w:num>
  <w:num w:numId="49" w16cid:durableId="207153662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3"/>
    <w:rsid w:val="000063A7"/>
    <w:rsid w:val="0000675B"/>
    <w:rsid w:val="00006DB8"/>
    <w:rsid w:val="00010140"/>
    <w:rsid w:val="000114B6"/>
    <w:rsid w:val="00011EE6"/>
    <w:rsid w:val="0001226E"/>
    <w:rsid w:val="000171DA"/>
    <w:rsid w:val="000263BB"/>
    <w:rsid w:val="00034A40"/>
    <w:rsid w:val="0004636C"/>
    <w:rsid w:val="00071609"/>
    <w:rsid w:val="00080748"/>
    <w:rsid w:val="00086D68"/>
    <w:rsid w:val="00096E5B"/>
    <w:rsid w:val="000A0911"/>
    <w:rsid w:val="000B23F8"/>
    <w:rsid w:val="000D55E6"/>
    <w:rsid w:val="000F3438"/>
    <w:rsid w:val="00101B1F"/>
    <w:rsid w:val="0010320F"/>
    <w:rsid w:val="00104399"/>
    <w:rsid w:val="0010664C"/>
    <w:rsid w:val="00107971"/>
    <w:rsid w:val="0012060D"/>
    <w:rsid w:val="00151087"/>
    <w:rsid w:val="001574A4"/>
    <w:rsid w:val="00160824"/>
    <w:rsid w:val="00161ED8"/>
    <w:rsid w:val="001624C3"/>
    <w:rsid w:val="00165AB8"/>
    <w:rsid w:val="00172D7F"/>
    <w:rsid w:val="00180235"/>
    <w:rsid w:val="00186009"/>
    <w:rsid w:val="001A1153"/>
    <w:rsid w:val="001A3C5C"/>
    <w:rsid w:val="001C6D26"/>
    <w:rsid w:val="001D3222"/>
    <w:rsid w:val="001D6650"/>
    <w:rsid w:val="001E4B39"/>
    <w:rsid w:val="001E690A"/>
    <w:rsid w:val="00211759"/>
    <w:rsid w:val="00217034"/>
    <w:rsid w:val="002273CA"/>
    <w:rsid w:val="00234111"/>
    <w:rsid w:val="00252BD5"/>
    <w:rsid w:val="00256419"/>
    <w:rsid w:val="00256F04"/>
    <w:rsid w:val="00266D60"/>
    <w:rsid w:val="00280A53"/>
    <w:rsid w:val="00282EDE"/>
    <w:rsid w:val="00292B10"/>
    <w:rsid w:val="002A0C8C"/>
    <w:rsid w:val="002A2EE5"/>
    <w:rsid w:val="002A4907"/>
    <w:rsid w:val="002C6335"/>
    <w:rsid w:val="002D0C49"/>
    <w:rsid w:val="002D1B52"/>
    <w:rsid w:val="002D5204"/>
    <w:rsid w:val="002E1D8C"/>
    <w:rsid w:val="002E751D"/>
    <w:rsid w:val="002F0076"/>
    <w:rsid w:val="002F5410"/>
    <w:rsid w:val="003110DB"/>
    <w:rsid w:val="00314B90"/>
    <w:rsid w:val="0032241E"/>
    <w:rsid w:val="003224BE"/>
    <w:rsid w:val="00326966"/>
    <w:rsid w:val="003417C9"/>
    <w:rsid w:val="00342E0C"/>
    <w:rsid w:val="00346959"/>
    <w:rsid w:val="00353152"/>
    <w:rsid w:val="003565ED"/>
    <w:rsid w:val="00376DD4"/>
    <w:rsid w:val="00392B05"/>
    <w:rsid w:val="003C2662"/>
    <w:rsid w:val="003C7B01"/>
    <w:rsid w:val="003D59EF"/>
    <w:rsid w:val="003D7EA1"/>
    <w:rsid w:val="003E1F9E"/>
    <w:rsid w:val="003F17D9"/>
    <w:rsid w:val="003F30DB"/>
    <w:rsid w:val="003F4789"/>
    <w:rsid w:val="004145D9"/>
    <w:rsid w:val="00423003"/>
    <w:rsid w:val="00423A58"/>
    <w:rsid w:val="00433816"/>
    <w:rsid w:val="00440A78"/>
    <w:rsid w:val="00451181"/>
    <w:rsid w:val="00452DB6"/>
    <w:rsid w:val="00467F6F"/>
    <w:rsid w:val="00474BBC"/>
    <w:rsid w:val="00477915"/>
    <w:rsid w:val="0048016C"/>
    <w:rsid w:val="0048455F"/>
    <w:rsid w:val="004A28E1"/>
    <w:rsid w:val="004B64EC"/>
    <w:rsid w:val="004D3CB7"/>
    <w:rsid w:val="004D3FB6"/>
    <w:rsid w:val="004D5CD2"/>
    <w:rsid w:val="004F0FB3"/>
    <w:rsid w:val="004F31E5"/>
    <w:rsid w:val="004F3A80"/>
    <w:rsid w:val="00504BC1"/>
    <w:rsid w:val="00510914"/>
    <w:rsid w:val="00515F2A"/>
    <w:rsid w:val="00527B5C"/>
    <w:rsid w:val="00530D34"/>
    <w:rsid w:val="00531CD9"/>
    <w:rsid w:val="005327F9"/>
    <w:rsid w:val="00532B92"/>
    <w:rsid w:val="00543E06"/>
    <w:rsid w:val="00554B8F"/>
    <w:rsid w:val="005647C7"/>
    <w:rsid w:val="00566D6A"/>
    <w:rsid w:val="00574EBE"/>
    <w:rsid w:val="00575CFA"/>
    <w:rsid w:val="00577B5B"/>
    <w:rsid w:val="00584F2F"/>
    <w:rsid w:val="00585881"/>
    <w:rsid w:val="00594383"/>
    <w:rsid w:val="005A722B"/>
    <w:rsid w:val="005B7CDD"/>
    <w:rsid w:val="005D18C5"/>
    <w:rsid w:val="005D3B22"/>
    <w:rsid w:val="005E2AF9"/>
    <w:rsid w:val="00600235"/>
    <w:rsid w:val="00604B68"/>
    <w:rsid w:val="006244C7"/>
    <w:rsid w:val="00642849"/>
    <w:rsid w:val="0064769E"/>
    <w:rsid w:val="0065443F"/>
    <w:rsid w:val="00663B92"/>
    <w:rsid w:val="00665BF6"/>
    <w:rsid w:val="006670D2"/>
    <w:rsid w:val="00667E47"/>
    <w:rsid w:val="0067322E"/>
    <w:rsid w:val="00677451"/>
    <w:rsid w:val="00680463"/>
    <w:rsid w:val="00680563"/>
    <w:rsid w:val="00691431"/>
    <w:rsid w:val="006A20A1"/>
    <w:rsid w:val="006A7603"/>
    <w:rsid w:val="006C74F4"/>
    <w:rsid w:val="006D4142"/>
    <w:rsid w:val="006D5744"/>
    <w:rsid w:val="006D68DA"/>
    <w:rsid w:val="006E32E0"/>
    <w:rsid w:val="006E38CB"/>
    <w:rsid w:val="006E5523"/>
    <w:rsid w:val="006F6D65"/>
    <w:rsid w:val="00714730"/>
    <w:rsid w:val="00715F75"/>
    <w:rsid w:val="007238FF"/>
    <w:rsid w:val="0072569B"/>
    <w:rsid w:val="00725C30"/>
    <w:rsid w:val="0073078F"/>
    <w:rsid w:val="007316E5"/>
    <w:rsid w:val="00736B0D"/>
    <w:rsid w:val="00742D4B"/>
    <w:rsid w:val="00744F0F"/>
    <w:rsid w:val="007537E2"/>
    <w:rsid w:val="00762B56"/>
    <w:rsid w:val="00763DBB"/>
    <w:rsid w:val="007654AB"/>
    <w:rsid w:val="00765E89"/>
    <w:rsid w:val="007809A2"/>
    <w:rsid w:val="00781144"/>
    <w:rsid w:val="007864FA"/>
    <w:rsid w:val="0078769E"/>
    <w:rsid w:val="00791E01"/>
    <w:rsid w:val="007926DE"/>
    <w:rsid w:val="007A350B"/>
    <w:rsid w:val="007A39CC"/>
    <w:rsid w:val="007B3D18"/>
    <w:rsid w:val="007B5233"/>
    <w:rsid w:val="007B65D7"/>
    <w:rsid w:val="007C2637"/>
    <w:rsid w:val="007D2242"/>
    <w:rsid w:val="007D28E9"/>
    <w:rsid w:val="007E05D4"/>
    <w:rsid w:val="007E4370"/>
    <w:rsid w:val="007F767C"/>
    <w:rsid w:val="00801B32"/>
    <w:rsid w:val="00821FD9"/>
    <w:rsid w:val="00825350"/>
    <w:rsid w:val="008308C2"/>
    <w:rsid w:val="008353D5"/>
    <w:rsid w:val="00845BB9"/>
    <w:rsid w:val="00851812"/>
    <w:rsid w:val="00855D7D"/>
    <w:rsid w:val="00856A08"/>
    <w:rsid w:val="00863B21"/>
    <w:rsid w:val="00871E3C"/>
    <w:rsid w:val="00880C3D"/>
    <w:rsid w:val="008831EB"/>
    <w:rsid w:val="00887D77"/>
    <w:rsid w:val="008A1731"/>
    <w:rsid w:val="008A4AE4"/>
    <w:rsid w:val="008A783A"/>
    <w:rsid w:val="008C4576"/>
    <w:rsid w:val="008D191D"/>
    <w:rsid w:val="008E0ED5"/>
    <w:rsid w:val="008E3EF4"/>
    <w:rsid w:val="008E661A"/>
    <w:rsid w:val="008F298E"/>
    <w:rsid w:val="008F43AA"/>
    <w:rsid w:val="009011D4"/>
    <w:rsid w:val="00901D12"/>
    <w:rsid w:val="00906711"/>
    <w:rsid w:val="009071B9"/>
    <w:rsid w:val="009453C1"/>
    <w:rsid w:val="00947AE3"/>
    <w:rsid w:val="0095133D"/>
    <w:rsid w:val="00955F1B"/>
    <w:rsid w:val="00961FED"/>
    <w:rsid w:val="00967C1C"/>
    <w:rsid w:val="009763BD"/>
    <w:rsid w:val="00984DA0"/>
    <w:rsid w:val="00991613"/>
    <w:rsid w:val="009921F2"/>
    <w:rsid w:val="00996E0A"/>
    <w:rsid w:val="009A0140"/>
    <w:rsid w:val="009A09A6"/>
    <w:rsid w:val="009A0F80"/>
    <w:rsid w:val="009B1957"/>
    <w:rsid w:val="009B3CD1"/>
    <w:rsid w:val="009C4C5F"/>
    <w:rsid w:val="009C53F3"/>
    <w:rsid w:val="009D368C"/>
    <w:rsid w:val="009D4125"/>
    <w:rsid w:val="009E67B2"/>
    <w:rsid w:val="009F5E75"/>
    <w:rsid w:val="009F77D2"/>
    <w:rsid w:val="00A00AA8"/>
    <w:rsid w:val="00A04018"/>
    <w:rsid w:val="00A0550C"/>
    <w:rsid w:val="00A05CA6"/>
    <w:rsid w:val="00A136DC"/>
    <w:rsid w:val="00A149C0"/>
    <w:rsid w:val="00A2334F"/>
    <w:rsid w:val="00A24CF9"/>
    <w:rsid w:val="00A43AA1"/>
    <w:rsid w:val="00A753C8"/>
    <w:rsid w:val="00A83D56"/>
    <w:rsid w:val="00A83EB5"/>
    <w:rsid w:val="00AA0F64"/>
    <w:rsid w:val="00AA337E"/>
    <w:rsid w:val="00AA6982"/>
    <w:rsid w:val="00AA7363"/>
    <w:rsid w:val="00AB177C"/>
    <w:rsid w:val="00AB2C7C"/>
    <w:rsid w:val="00AD074D"/>
    <w:rsid w:val="00AD2556"/>
    <w:rsid w:val="00AD50AE"/>
    <w:rsid w:val="00AE0630"/>
    <w:rsid w:val="00B04771"/>
    <w:rsid w:val="00B04E9D"/>
    <w:rsid w:val="00B140A4"/>
    <w:rsid w:val="00B254C3"/>
    <w:rsid w:val="00B440B1"/>
    <w:rsid w:val="00B667B2"/>
    <w:rsid w:val="00B6706C"/>
    <w:rsid w:val="00B725E5"/>
    <w:rsid w:val="00B77576"/>
    <w:rsid w:val="00B811B1"/>
    <w:rsid w:val="00B83F9C"/>
    <w:rsid w:val="00B84AAD"/>
    <w:rsid w:val="00B859DB"/>
    <w:rsid w:val="00B8745A"/>
    <w:rsid w:val="00B92868"/>
    <w:rsid w:val="00B959D1"/>
    <w:rsid w:val="00BB5879"/>
    <w:rsid w:val="00BC2D41"/>
    <w:rsid w:val="00BD623F"/>
    <w:rsid w:val="00BE7AD9"/>
    <w:rsid w:val="00BF1EB7"/>
    <w:rsid w:val="00C033C1"/>
    <w:rsid w:val="00C03950"/>
    <w:rsid w:val="00C1111E"/>
    <w:rsid w:val="00C13654"/>
    <w:rsid w:val="00C16641"/>
    <w:rsid w:val="00C206A5"/>
    <w:rsid w:val="00C2522C"/>
    <w:rsid w:val="00C27A15"/>
    <w:rsid w:val="00C36612"/>
    <w:rsid w:val="00C36ED5"/>
    <w:rsid w:val="00C40B6F"/>
    <w:rsid w:val="00C44C32"/>
    <w:rsid w:val="00C54796"/>
    <w:rsid w:val="00C93BF9"/>
    <w:rsid w:val="00C946FE"/>
    <w:rsid w:val="00C96FD1"/>
    <w:rsid w:val="00CA5DF5"/>
    <w:rsid w:val="00CB2A72"/>
    <w:rsid w:val="00CB3A45"/>
    <w:rsid w:val="00CC439B"/>
    <w:rsid w:val="00CD4F2E"/>
    <w:rsid w:val="00CE586D"/>
    <w:rsid w:val="00CE61F4"/>
    <w:rsid w:val="00CF08BF"/>
    <w:rsid w:val="00CF43BD"/>
    <w:rsid w:val="00CF4F7D"/>
    <w:rsid w:val="00CF5A24"/>
    <w:rsid w:val="00D008F5"/>
    <w:rsid w:val="00D3172E"/>
    <w:rsid w:val="00D3642C"/>
    <w:rsid w:val="00D41E05"/>
    <w:rsid w:val="00D4529D"/>
    <w:rsid w:val="00D60C86"/>
    <w:rsid w:val="00D672E7"/>
    <w:rsid w:val="00D713C8"/>
    <w:rsid w:val="00D71B75"/>
    <w:rsid w:val="00D83562"/>
    <w:rsid w:val="00D87E85"/>
    <w:rsid w:val="00D93822"/>
    <w:rsid w:val="00D957C8"/>
    <w:rsid w:val="00DA2407"/>
    <w:rsid w:val="00DA7E40"/>
    <w:rsid w:val="00DB213C"/>
    <w:rsid w:val="00DB4A3F"/>
    <w:rsid w:val="00DC3FD5"/>
    <w:rsid w:val="00DC49E2"/>
    <w:rsid w:val="00DC5861"/>
    <w:rsid w:val="00DD565E"/>
    <w:rsid w:val="00DD6972"/>
    <w:rsid w:val="00DF0502"/>
    <w:rsid w:val="00DF6735"/>
    <w:rsid w:val="00E02B61"/>
    <w:rsid w:val="00E03070"/>
    <w:rsid w:val="00E2245D"/>
    <w:rsid w:val="00E2381D"/>
    <w:rsid w:val="00E24621"/>
    <w:rsid w:val="00E2463A"/>
    <w:rsid w:val="00E3221B"/>
    <w:rsid w:val="00E3386A"/>
    <w:rsid w:val="00E47D1B"/>
    <w:rsid w:val="00E54E10"/>
    <w:rsid w:val="00E57CF1"/>
    <w:rsid w:val="00E648C4"/>
    <w:rsid w:val="00E773E8"/>
    <w:rsid w:val="00E9007C"/>
    <w:rsid w:val="00E91992"/>
    <w:rsid w:val="00E96B4B"/>
    <w:rsid w:val="00EA1C70"/>
    <w:rsid w:val="00EA4B53"/>
    <w:rsid w:val="00EA6E32"/>
    <w:rsid w:val="00EB45EC"/>
    <w:rsid w:val="00EB771E"/>
    <w:rsid w:val="00EB7F5F"/>
    <w:rsid w:val="00EC0593"/>
    <w:rsid w:val="00EC51AF"/>
    <w:rsid w:val="00ED2EC8"/>
    <w:rsid w:val="00ED4712"/>
    <w:rsid w:val="00ED699D"/>
    <w:rsid w:val="00EF0C86"/>
    <w:rsid w:val="00F214A8"/>
    <w:rsid w:val="00F225AF"/>
    <w:rsid w:val="00F33DEC"/>
    <w:rsid w:val="00F361F8"/>
    <w:rsid w:val="00F4062E"/>
    <w:rsid w:val="00F4182E"/>
    <w:rsid w:val="00F5014A"/>
    <w:rsid w:val="00F527C1"/>
    <w:rsid w:val="00F54831"/>
    <w:rsid w:val="00F57F42"/>
    <w:rsid w:val="00F601FD"/>
    <w:rsid w:val="00F6698D"/>
    <w:rsid w:val="00F67D9D"/>
    <w:rsid w:val="00F7216E"/>
    <w:rsid w:val="00F741A0"/>
    <w:rsid w:val="00F82D7D"/>
    <w:rsid w:val="00F879AC"/>
    <w:rsid w:val="00F91A26"/>
    <w:rsid w:val="00F94C8A"/>
    <w:rsid w:val="00F9794C"/>
    <w:rsid w:val="00FA25B6"/>
    <w:rsid w:val="00FA5B5C"/>
    <w:rsid w:val="00FA5EDC"/>
    <w:rsid w:val="00FA6493"/>
    <w:rsid w:val="00FE0067"/>
    <w:rsid w:val="00FE1601"/>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2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autoSpaceDE w:val="0"/>
      <w:autoSpaceDN w:val="0"/>
      <w:adjustRightInd w:val="0"/>
      <w:spacing w:before="120" w:after="1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080748"/>
    <w:pPr>
      <w:numPr>
        <w:ilvl w:val="2"/>
        <w:numId w:val="11"/>
      </w:numPr>
      <w:tabs>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A0911"/>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Default">
    <w:name w:val="Default"/>
    <w:rsid w:val="007A350B"/>
    <w:pPr>
      <w:autoSpaceDE w:val="0"/>
      <w:autoSpaceDN w:val="0"/>
      <w:adjustRightInd w:val="0"/>
    </w:pPr>
    <w:rPr>
      <w:rFonts w:eastAsiaTheme="minorHAnsi"/>
      <w:color w:val="000000"/>
      <w:sz w:val="24"/>
      <w:szCs w:val="24"/>
    </w:rPr>
  </w:style>
  <w:style w:type="character" w:styleId="BookTitle">
    <w:name w:val="Book Title"/>
    <w:basedOn w:val="DefaultParagraphFont"/>
    <w:uiPriority w:val="33"/>
    <w:qFormat/>
    <w:rsid w:val="00BB5879"/>
    <w:rPr>
      <w:b/>
      <w:bCs/>
      <w:i/>
      <w:iCs/>
      <w:spacing w:val="5"/>
    </w:rPr>
  </w:style>
  <w:style w:type="paragraph" w:styleId="HTMLPreformatted">
    <w:name w:val="HTML Preformatted"/>
    <w:basedOn w:val="Normal"/>
    <w:link w:val="HTMLPreformattedChar"/>
    <w:uiPriority w:val="99"/>
    <w:semiHidden/>
    <w:unhideWhenUsed/>
    <w:rsid w:val="00C25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522C"/>
    <w:rPr>
      <w:rFonts w:ascii="Courier New" w:hAnsi="Courier New" w:cs="Courier New"/>
    </w:rPr>
  </w:style>
  <w:style w:type="character" w:styleId="Strong">
    <w:name w:val="Strong"/>
    <w:basedOn w:val="DefaultParagraphFont"/>
    <w:uiPriority w:val="22"/>
    <w:qFormat/>
    <w:rsid w:val="00C2522C"/>
    <w:rPr>
      <w:b/>
      <w:bCs/>
    </w:rPr>
  </w:style>
  <w:style w:type="character" w:styleId="HTMLCode">
    <w:name w:val="HTML Code"/>
    <w:basedOn w:val="DefaultParagraphFont"/>
    <w:uiPriority w:val="99"/>
    <w:semiHidden/>
    <w:unhideWhenUsed/>
    <w:rsid w:val="00C2522C"/>
    <w:rPr>
      <w:rFonts w:ascii="Courier New" w:eastAsia="Times New Roman" w:hAnsi="Courier New" w:cs="Courier New"/>
      <w:sz w:val="20"/>
      <w:szCs w:val="20"/>
    </w:rPr>
  </w:style>
  <w:style w:type="paragraph" w:styleId="ListParagraph">
    <w:name w:val="List Paragraph"/>
    <w:basedOn w:val="Normal"/>
    <w:uiPriority w:val="34"/>
    <w:qFormat/>
    <w:rsid w:val="009A0F80"/>
    <w:pPr>
      <w:spacing w:after="160" w:line="259" w:lineRule="auto"/>
      <w:ind w:left="720"/>
      <w:contextualSpacing/>
    </w:pPr>
    <w:rPr>
      <w:rFonts w:asciiTheme="minorHAnsi" w:eastAsiaTheme="minorHAnsi" w:hAnsiTheme="minorHAnsi" w:cstheme="minorBidi"/>
      <w:szCs w:val="22"/>
    </w:rPr>
  </w:style>
  <w:style w:type="character" w:styleId="UnresolvedMention">
    <w:name w:val="Unresolved Mention"/>
    <w:basedOn w:val="DefaultParagraphFont"/>
    <w:uiPriority w:val="99"/>
    <w:semiHidden/>
    <w:unhideWhenUsed/>
    <w:rsid w:val="006E38CB"/>
    <w:rPr>
      <w:color w:val="605E5C"/>
      <w:shd w:val="clear" w:color="auto" w:fill="E1DFDD"/>
    </w:rPr>
  </w:style>
  <w:style w:type="paragraph" w:styleId="NormalWeb">
    <w:name w:val="Normal (Web)"/>
    <w:basedOn w:val="Normal"/>
    <w:uiPriority w:val="99"/>
    <w:semiHidden/>
    <w:unhideWhenUsed/>
    <w:rsid w:val="00F82D7D"/>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566">
      <w:bodyDiv w:val="1"/>
      <w:marLeft w:val="0"/>
      <w:marRight w:val="0"/>
      <w:marTop w:val="0"/>
      <w:marBottom w:val="0"/>
      <w:divBdr>
        <w:top w:val="none" w:sz="0" w:space="0" w:color="auto"/>
        <w:left w:val="none" w:sz="0" w:space="0" w:color="auto"/>
        <w:bottom w:val="none" w:sz="0" w:space="0" w:color="auto"/>
        <w:right w:val="none" w:sz="0" w:space="0" w:color="auto"/>
      </w:divBdr>
    </w:div>
    <w:div w:id="236324048">
      <w:bodyDiv w:val="1"/>
      <w:marLeft w:val="0"/>
      <w:marRight w:val="0"/>
      <w:marTop w:val="0"/>
      <w:marBottom w:val="0"/>
      <w:divBdr>
        <w:top w:val="none" w:sz="0" w:space="0" w:color="auto"/>
        <w:left w:val="none" w:sz="0" w:space="0" w:color="auto"/>
        <w:bottom w:val="none" w:sz="0" w:space="0" w:color="auto"/>
        <w:right w:val="none" w:sz="0" w:space="0" w:color="auto"/>
      </w:divBdr>
    </w:div>
    <w:div w:id="937517269">
      <w:bodyDiv w:val="1"/>
      <w:marLeft w:val="0"/>
      <w:marRight w:val="0"/>
      <w:marTop w:val="0"/>
      <w:marBottom w:val="0"/>
      <w:divBdr>
        <w:top w:val="none" w:sz="0" w:space="0" w:color="auto"/>
        <w:left w:val="none" w:sz="0" w:space="0" w:color="auto"/>
        <w:bottom w:val="none" w:sz="0" w:space="0" w:color="auto"/>
        <w:right w:val="none" w:sz="0" w:space="0" w:color="auto"/>
      </w:divBdr>
    </w:div>
    <w:div w:id="1046415864">
      <w:bodyDiv w:val="1"/>
      <w:marLeft w:val="0"/>
      <w:marRight w:val="0"/>
      <w:marTop w:val="0"/>
      <w:marBottom w:val="0"/>
      <w:divBdr>
        <w:top w:val="none" w:sz="0" w:space="0" w:color="auto"/>
        <w:left w:val="none" w:sz="0" w:space="0" w:color="auto"/>
        <w:bottom w:val="none" w:sz="0" w:space="0" w:color="auto"/>
        <w:right w:val="none" w:sz="0" w:space="0" w:color="auto"/>
      </w:divBdr>
      <w:divsChild>
        <w:div w:id="1660695751">
          <w:marLeft w:val="0"/>
          <w:marRight w:val="0"/>
          <w:marTop w:val="0"/>
          <w:marBottom w:val="0"/>
          <w:divBdr>
            <w:top w:val="none" w:sz="0" w:space="0" w:color="auto"/>
            <w:left w:val="none" w:sz="0" w:space="0" w:color="auto"/>
            <w:bottom w:val="none" w:sz="0" w:space="0" w:color="auto"/>
            <w:right w:val="none" w:sz="0" w:space="0" w:color="auto"/>
          </w:divBdr>
        </w:div>
      </w:divsChild>
    </w:div>
    <w:div w:id="118038790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1758096">
      <w:bodyDiv w:val="1"/>
      <w:marLeft w:val="0"/>
      <w:marRight w:val="0"/>
      <w:marTop w:val="0"/>
      <w:marBottom w:val="0"/>
      <w:divBdr>
        <w:top w:val="none" w:sz="0" w:space="0" w:color="auto"/>
        <w:left w:val="none" w:sz="0" w:space="0" w:color="auto"/>
        <w:bottom w:val="none" w:sz="0" w:space="0" w:color="auto"/>
        <w:right w:val="none" w:sz="0" w:space="0" w:color="auto"/>
      </w:divBdr>
    </w:div>
    <w:div w:id="1657411680">
      <w:bodyDiv w:val="1"/>
      <w:marLeft w:val="0"/>
      <w:marRight w:val="0"/>
      <w:marTop w:val="0"/>
      <w:marBottom w:val="0"/>
      <w:divBdr>
        <w:top w:val="none" w:sz="0" w:space="0" w:color="auto"/>
        <w:left w:val="none" w:sz="0" w:space="0" w:color="auto"/>
        <w:bottom w:val="none" w:sz="0" w:space="0" w:color="auto"/>
        <w:right w:val="none" w:sz="0" w:space="0" w:color="auto"/>
      </w:divBdr>
      <w:divsChild>
        <w:div w:id="1160458910">
          <w:marLeft w:val="0"/>
          <w:marRight w:val="0"/>
          <w:marTop w:val="0"/>
          <w:marBottom w:val="0"/>
          <w:divBdr>
            <w:top w:val="none" w:sz="0" w:space="0" w:color="auto"/>
            <w:left w:val="none" w:sz="0" w:space="0" w:color="auto"/>
            <w:bottom w:val="none" w:sz="0" w:space="0" w:color="auto"/>
            <w:right w:val="none" w:sz="0" w:space="0" w:color="auto"/>
          </w:divBdr>
        </w:div>
      </w:divsChild>
    </w:div>
    <w:div w:id="1860391417">
      <w:bodyDiv w:val="1"/>
      <w:marLeft w:val="0"/>
      <w:marRight w:val="0"/>
      <w:marTop w:val="0"/>
      <w:marBottom w:val="0"/>
      <w:divBdr>
        <w:top w:val="none" w:sz="0" w:space="0" w:color="auto"/>
        <w:left w:val="none" w:sz="0" w:space="0" w:color="auto"/>
        <w:bottom w:val="none" w:sz="0" w:space="0" w:color="auto"/>
        <w:right w:val="none" w:sz="0" w:space="0" w:color="auto"/>
      </w:divBdr>
    </w:div>
    <w:div w:id="2066830547">
      <w:bodyDiv w:val="1"/>
      <w:marLeft w:val="0"/>
      <w:marRight w:val="0"/>
      <w:marTop w:val="0"/>
      <w:marBottom w:val="0"/>
      <w:divBdr>
        <w:top w:val="none" w:sz="0" w:space="0" w:color="auto"/>
        <w:left w:val="none" w:sz="0" w:space="0" w:color="auto"/>
        <w:bottom w:val="none" w:sz="0" w:space="0" w:color="auto"/>
        <w:right w:val="none" w:sz="0" w:space="0" w:color="auto"/>
      </w:divBdr>
    </w:div>
    <w:div w:id="209088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localhost:8080/api/v1/safe/getusers?id=35" TargetMode="External"/><Relationship Id="rId2" Type="http://schemas.openxmlformats.org/officeDocument/2006/relationships/customXml" Target="../customXml/item2.xml"/><Relationship Id="rId16" Type="http://schemas.openxmlformats.org/officeDocument/2006/relationships/hyperlink" Target="http://localhost:808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300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43668e79-6fdd-42f5-9b8e-18e4896fa32a">Active</Status>
    <Scope xmlns="43668E79-6FDD-42F5-9B8E-18E4896FA32A">2</Scope>
    <External_x0020_Link xmlns="43668e79-6fdd-42f5-9b8e-18e4896fa32a">false</External_x0020_Link>
    <Category0 xmlns="43668E79-6FDD-42F5-9B8E-18E4896FA32A">6</Category0>
    <Required_x0020_by_x0020_PMAS xmlns="43668e79-6fdd-42f5-9b8e-18e4896fa32a">true</Required_x0020_by_x0020_PMAS>
    <Replaced_x0020_By xmlns="43668e79-6fdd-42f5-9b8e-18e4896fa32a">
      <Url xsi:nil="true"/>
      <Description xsi:nil="true"/>
    </Replaced_x0020_By>
    <Archive_x0020_Discussion xmlns="43668e79-6fdd-42f5-9b8e-18e4896fa32a" xsi:nil="true"/>
    <Required_x0020_by_x0020_Independent_x0020_Testing xmlns="43668e79-6fdd-42f5-9b8e-18e4896fa32a">false</Required_x0020_by_x0020_Independent_x0020_Testing>
    <External_x0020_URL xmlns="43668e79-6fdd-42f5-9b8e-18e4896fa32a" xsi:nil="true"/>
    <Required_x0020_for_x0020_Assessment_x0020_and_x0020_Authorization xmlns="43668e79-6fdd-42f5-9b8e-18e4896fa32a">false</Required_x0020_for_x0020_Assessment_x0020_and_x0020_Authorization>
    <Required_x0020_by_x0020_National_x0020_Release xmlns="43668e79-6fdd-42f5-9b8e-18e4896fa32a">false</Required_x0020_by_x0020_National_x0020_Release>
    <Associated_x0020_PMAS_x0020_Milestone xmlns="43668e79-6fdd-42f5-9b8e-18e4896fa32a">MS 2</Associated_x0020_PMAS_x0020_Milestone>
    <Required_x0020_for_x0020_Operational_x0020_Readiness_x0020_Review xmlns="43668e79-6fdd-42f5-9b8e-18e4896fa32a">false</Required_x0020_for_x0020_Operational_x0020_Readiness_x0020_Review>
    <ProPath_x0020_Process_x0020_ID xmlns="43668e79-6fdd-42f5-9b8e-18e4896fa32a">7</ProPath_x0020_Process_x0020_ID>
    <VOA xmlns="43668e79-6fdd-42f5-9b8e-18e4896fa32a">Yes</VOA>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15" ma:contentTypeDescription="Create a new document." ma:contentTypeScope="" ma:versionID="55410d988d915b9397ef193e261d06cc">
  <xsd:schema xmlns:xsd="http://www.w3.org/2001/XMLSchema" xmlns:p="http://schemas.microsoft.com/office/2006/metadata/properties" xmlns:ns2="43668E79-6FDD-42F5-9B8E-18E4896FA32A" xmlns:ns3="43668e79-6fdd-42f5-9b8e-18e4896fa32a" targetNamespace="http://schemas.microsoft.com/office/2006/metadata/properties" ma:root="true" ma:fieldsID="7acadf5ba611fccc3e83a6ae24fda0a8" ns2:_="" ns3:_="">
    <xsd:import namespace="43668E79-6FDD-42F5-9B8E-18E4896FA32A"/>
    <xsd:import namespace="43668e79-6fdd-42f5-9b8e-18e4896fa32a"/>
    <xsd:element name="properties">
      <xsd:complexType>
        <xsd:sequence>
          <xsd:element name="documentManagement">
            <xsd:complexType>
              <xsd:all>
                <xsd:element ref="ns2:Category0" minOccurs="0"/>
                <xsd:element ref="ns2:Scope" minOccurs="0"/>
                <xsd:element ref="ns3:Required_x0020_by_x0020_PMAS" minOccurs="0"/>
                <xsd:element ref="ns3:Required_x0020_by_x0020_National_x0020_Release" minOccurs="0"/>
                <xsd:element ref="ns3:Required_x0020_by_x0020_Independent_x0020_Testing" minOccurs="0"/>
                <xsd:element ref="ns3:Required_x0020_for_x0020_Assessment_x0020_and_x0020_Authorization" minOccurs="0"/>
                <xsd:element ref="ns3:Required_x0020_for_x0020_Operational_x0020_Readiness_x0020_Review" minOccurs="0"/>
                <xsd:element ref="ns3:Associated_x0020_PMAS_x0020_Milestone" minOccurs="0"/>
                <xsd:element ref="ns3:External_x0020_Link" minOccurs="0"/>
                <xsd:element ref="ns3:External_x0020_URL" minOccurs="0"/>
                <xsd:element ref="ns3:Status"/>
                <xsd:element ref="ns3:Archive_x0020_Discussion" minOccurs="0"/>
                <xsd:element ref="ns3:Replaced_x0020_By" minOccurs="0"/>
                <xsd:element ref="ns3:ProPath_x0020_Process_x0020_ID" minOccurs="0"/>
                <xsd:element ref="ns3:VOA" minOccurs="0"/>
              </xsd:all>
            </xsd:complexType>
          </xsd:element>
        </xsd:sequence>
      </xsd:complexType>
    </xsd:element>
  </xsd:schema>
  <xsd:schema xmlns:xsd="http://www.w3.org/2001/XMLSchema" xmlns:dms="http://schemas.microsoft.com/office/2006/documentManagement/types" targetNamespace="43668E79-6FDD-42F5-9B8E-18E4896FA32A" elementFormDefault="qualified">
    <xsd:import namespace="http://schemas.microsoft.com/office/2006/documentManagement/types"/>
    <xsd:element name="Category0" ma:index="2" nillable="true" ma:displayName="Category" ma:list="{AEA7201A-6DD3-4967-965A-FE42A66D80F8}" ma:internalName="Category0" ma:showField="Title">
      <xsd:simpleType>
        <xsd:restriction base="dms:Lookup"/>
      </xsd:simpleType>
    </xsd:element>
    <xsd:element name="Scope" ma:index="3" nillable="true" ma:displayName="Scope" ma:list="{7BCB053F-225B-4D1C-811D-FB240E6BEA97}" ma:internalName="Scope" ma:showField="Title">
      <xsd:simpleType>
        <xsd:restriction base="dms:Lookup"/>
      </xsd:simpleType>
    </xsd:element>
  </xsd:schema>
  <xsd:schema xmlns:xsd="http://www.w3.org/2001/XMLSchema" xmlns:dms="http://schemas.microsoft.com/office/2006/documentManagement/types" targetNamespace="43668e79-6fdd-42f5-9b8e-18e4896fa32a" elementFormDefault="qualified">
    <xsd:import namespace="http://schemas.microsoft.com/office/2006/documentManagement/types"/>
    <xsd:element name="Required_x0020_by_x0020_PMAS" ma:index="4" nillable="true" ma:displayName="Required for PMAS" ma:default="0" ma:internalName="Required_x0020_by_x0020_PMAS">
      <xsd:simpleType>
        <xsd:restriction base="dms:Boolean"/>
      </xsd:simpleType>
    </xsd:element>
    <xsd:element name="Required_x0020_by_x0020_National_x0020_Release" ma:index="5" nillable="true" ma:displayName="Required for National Release" ma:default="0" ma:internalName="Required_x0020_by_x0020_National_x0020_Release">
      <xsd:simpleType>
        <xsd:restriction base="dms:Boolean"/>
      </xsd:simpleType>
    </xsd:element>
    <xsd:element name="Required_x0020_by_x0020_Independent_x0020_Testing" ma:index="6" nillable="true" ma:displayName="Required by Independent Testing" ma:default="0" ma:internalName="Required_x0020_by_x0020_Independent_x0020_Testing">
      <xsd:simpleType>
        <xsd:restriction base="dms:Boolean"/>
      </xsd:simpleType>
    </xsd:element>
    <xsd:element name="Required_x0020_for_x0020_Assessment_x0020_and_x0020_Authorization" ma:index="7" nillable="true" ma:displayName="Required for Assessment and Authorization" ma:default="0" ma:internalName="Required_x0020_for_x0020_Assessment_x0020_and_x0020_Authorization">
      <xsd:simpleType>
        <xsd:restriction base="dms:Boolean"/>
      </xsd:simpleType>
    </xsd:element>
    <xsd:element name="Required_x0020_for_x0020_Operational_x0020_Readiness_x0020_Review" ma:index="8" nillable="true" ma:displayName="Required for Operational Readiness Review" ma:default="0" ma:internalName="Required_x0020_for_x0020_Operational_x0020_Readiness_x0020_Review">
      <xsd:simpleType>
        <xsd:restriction base="dms:Boolean"/>
      </xsd:simpleType>
    </xsd:element>
    <xsd:element name="Associated_x0020_PMAS_x0020_Milestone" ma:index="9"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2"/>
          <xsd:enumeration value="MS 3"/>
          <xsd:enumeration value="MS 4"/>
        </xsd:restriction>
      </xsd:simpleType>
    </xsd:element>
    <xsd:element name="External_x0020_Link" ma:index="10" nillable="true" ma:displayName="External Link" ma:default="0" ma:internalName="External_x0020_Link">
      <xsd:simpleType>
        <xsd:restriction base="dms:Boolean"/>
      </xsd:simpleType>
    </xsd:element>
    <xsd:element name="External_x0020_URL" ma:index="11" nillable="true" ma:displayName="External URL" ma:internalName="External_x0020_URL">
      <xsd:simpleType>
        <xsd:restriction base="dms:Text">
          <xsd:maxLength value="255"/>
        </xsd:restriction>
      </xsd:simpleType>
    </xsd:element>
    <xsd:element name="Status" ma:index="12" ma:displayName="Status" ma:default="Active" ma:format="Dropdown" ma:internalName="Status">
      <xsd:simpleType>
        <xsd:restriction base="dms:Choice">
          <xsd:enumeration value="Active"/>
          <xsd:enumeration value="Replaced"/>
          <xsd:enumeration value="Retired"/>
        </xsd:restriction>
      </xsd:simpleType>
    </xsd:element>
    <xsd:element name="Archive_x0020_Discussion" ma:index="13" nillable="true" ma:displayName="Archive Discussion" ma:description="If status does not equal 'Active' enter details as to why the artifact was archived." ma:internalName="Archive_x0020_Discussion">
      <xsd:simpleType>
        <xsd:restriction base="dms:Note"/>
      </xsd:simpleType>
    </xsd:element>
    <xsd:element name="Replaced_x0020_By" ma:index="14" nillable="true" ma:displayName="Replaced By" ma:description="If status equals 'Replaced' enter the URL or Path to the new artifact.  Use of HTM redirects is preferred if the artifact is not hosted in ProPath." ma:format="Hyperlink" ma:internalName="Replaced_x0020_By">
      <xsd:complexType>
        <xsd:complexContent>
          <xsd:extension base="dms:URL">
            <xsd:sequence>
              <xsd:element name="Url" type="dms:ValidUrl" minOccurs="0" nillable="true"/>
              <xsd:element name="Description" type="xsd:string" nillable="true"/>
            </xsd:sequence>
          </xsd:extension>
        </xsd:complexContent>
      </xsd:complexType>
    </xsd:element>
    <xsd:element name="ProPath_x0020_Process_x0020_ID" ma:index="24" nillable="true" ma:displayName="ProPath Process ID" ma:description="Select the ProcessID where the artifact is created in.  At present this field is only a single select but will experiment with multi-select field at some point." ma:list="{a77d4797-ba37-4662-8ccb-a25045965ca8}" ma:internalName="ProPath_x0020_Process_x0020_ID" ma:showField="ProPath_x0020_Process_x0020_IDx">
      <xsd:simpleType>
        <xsd:restriction base="dms:Lookup"/>
      </xsd:simpleType>
    </xsd:element>
    <xsd:element name="VOA" ma:index="25" nillable="true" ma:displayName="VOA" ma:internalName="VO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B886A-4888-4157-AF15-86C664293605}">
  <ds:schemaRefs>
    <ds:schemaRef ds:uri="http://schemas.microsoft.com/office/2006/metadata/properties"/>
    <ds:schemaRef ds:uri="http://schemas.microsoft.com/office/infopath/2007/PartnerControls"/>
    <ds:schemaRef ds:uri="43668e79-6fdd-42f5-9b8e-18e4896fa32a"/>
    <ds:schemaRef ds:uri="43668E79-6FDD-42F5-9B8E-18E4896FA32A"/>
  </ds:schemaRefs>
</ds:datastoreItem>
</file>

<file path=customXml/itemProps2.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3.xml><?xml version="1.0" encoding="utf-8"?>
<ds:datastoreItem xmlns:ds="http://schemas.openxmlformats.org/officeDocument/2006/customXml" ds:itemID="{2B14B864-2518-49C2-A29F-8E3BE97D2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668E79-6FDD-42F5-9B8E-18E4896FA32A"/>
    <ds:schemaRef ds:uri="43668e79-6fdd-42f5-9b8e-18e4896fa32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9165BE9-C6BA-467A-8178-C8E25CA70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artifact_template</Template>
  <TotalTime>0</TotalTime>
  <Pages>10</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User Guide Template</vt:lpstr>
    </vt:vector>
  </TitlesOfParts>
  <LinksUpToDate>false</LinksUpToDate>
  <CharactersWithSpaces>7986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MS Word formatting for artifacts</dc:subject>
  <dc:creator/>
  <cp:lastModifiedBy/>
  <cp:revision>1</cp:revision>
  <dcterms:created xsi:type="dcterms:W3CDTF">2023-02-13T05:06:00Z</dcterms:created>
  <dcterms:modified xsi:type="dcterms:W3CDTF">2023-02-23T08:19:00Z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0x010100798E6643DD6FF5429B8E18E4896FA32A</vt:lpwstr>
  </property>
  <property fmtid="{D5CDD505-2E9C-101B-9397-08002B2CF9AE}" pid="3" name="Responsible Role">
    <vt:lpwstr>40</vt:lpwstr>
  </property>
  <property fmtid="{D5CDD505-2E9C-101B-9397-08002B2CF9AE}" pid="4" name="Required by National Release">
    <vt:lpwstr>1</vt:lpwstr>
  </property>
  <property fmtid="{D5CDD505-2E9C-101B-9397-08002B2CF9AE}" pid="5" name="Category0">
    <vt:lpwstr>6</vt:lpwstr>
  </property>
  <property fmtid="{D5CDD505-2E9C-101B-9397-08002B2CF9AE}" pid="6" name="Scope">
    <vt:lpwstr>1</vt:lpwstr>
  </property>
  <property fmtid="{D5CDD505-2E9C-101B-9397-08002B2CF9AE}" pid="7" name="_NewReviewCycle">
    <vt:lpwstr/>
  </property>
  <property fmtid="{D5CDD505-2E9C-101B-9397-08002B2CF9AE}" pid="8" name="Artifact Owner">
    <vt:lpwstr>25</vt:lpwstr>
  </property>
  <property fmtid="{D5CDD505-2E9C-101B-9397-08002B2CF9AE}" pid="9" name="Required by PMAS">
    <vt:lpwstr>0</vt:lpwstr>
  </property>
  <property fmtid="{D5CDD505-2E9C-101B-9397-08002B2CF9AE}" pid="10" name="Activity ID">
    <vt:lpwstr/>
  </property>
  <property fmtid="{D5CDD505-2E9C-101B-9397-08002B2CF9AE}" pid="11" name="_dlc_DocIdItemGuid">
    <vt:lpwstr>69455f6d-98b6-42b8-82cc-abe11c2103b0</vt:lpwstr>
  </property>
  <property fmtid="{D5CDD505-2E9C-101B-9397-08002B2CF9AE}" pid="12" name="Reviewed at Milestone (Multi-Select)">
    <vt:lpwstr>;#None;#</vt:lpwstr>
  </property>
  <property fmtid="{D5CDD505-2E9C-101B-9397-08002B2CF9AE}" pid="13" name="Required for National Release">
    <vt:lpwstr>false</vt:lpwstr>
  </property>
  <property fmtid="{D5CDD505-2E9C-101B-9397-08002B2CF9AE}" pid="14"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15" name="_dlc_DocId">
    <vt:lpwstr>657KNE7CTRDA-583-12541</vt:lpwstr>
  </property>
  <property fmtid="{D5CDD505-2E9C-101B-9397-08002B2CF9AE}" pid="16" name="_dlc_DocIdUrl">
    <vt:lpwstr>http://vaww.oed.portal.va.gov/administration/Process/_layouts/DocIdRedir.aspx?ID=657KNE7CTRDA-583-12541657KNE7CTRDA-583-12541</vt:lpwstr>
  </property>
  <property fmtid="{D5CDD505-2E9C-101B-9397-08002B2CF9AE}" pid="17" name="Required by Operational Readiness">
    <vt:lpwstr>false</vt:lpwstr>
  </property>
  <property fmtid="{D5CDD505-2E9C-101B-9397-08002B2CF9AE}" pid="18" name="PMAS Milestone Required">
    <vt:lpwstr>MS 2</vt:lpwstr>
  </property>
  <property fmtid="{D5CDD505-2E9C-101B-9397-08002B2CF9AE}" pid="19" name="Required for Assessment and Authorizatio">
    <vt:lpwstr>false</vt:lpwstr>
  </property>
  <property fmtid="{D5CDD505-2E9C-101B-9397-08002B2CF9AE}" pid="20" name="Contributors">
    <vt:lpwstr/>
  </property>
  <property fmtid="{D5CDD505-2E9C-101B-9397-08002B2CF9AE}" pid="21" name="Action Requested">
    <vt:lpwstr>Push to Production</vt:lpwstr>
  </property>
  <property fmtid="{D5CDD505-2E9C-101B-9397-08002B2CF9AE}" pid="22" name="Order">
    <vt:r8>1100</vt:r8>
  </property>
</Properties>
</file>