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A6EFB" w14:textId="0D807C50" w:rsidR="00EB27B1" w:rsidRDefault="00991586" w:rsidP="00EB27B1">
      <w:pPr>
        <w:pBdr>
          <w:bottom w:val="single" w:sz="6" w:space="1" w:color="auto"/>
        </w:pBdr>
        <w:rPr>
          <w:rFonts w:asciiTheme="majorBidi" w:hAnsiTheme="majorBidi" w:cstheme="majorBidi"/>
          <w:i/>
          <w:iCs/>
          <w:lang w:val="en-US"/>
        </w:rPr>
      </w:pPr>
      <w:r>
        <w:rPr>
          <w:rFonts w:asciiTheme="majorBidi" w:hAnsiTheme="majorBidi" w:cstheme="majorBidi"/>
          <w:i/>
          <w:iCs/>
          <w:lang w:val="en-US"/>
        </w:rPr>
        <w:t>Muhammad Mubashir Islam – 23i-0834</w:t>
      </w:r>
      <w:r>
        <w:rPr>
          <w:rFonts w:asciiTheme="majorBidi" w:hAnsiTheme="majorBidi" w:cstheme="majorBidi"/>
          <w:i/>
          <w:iCs/>
          <w:lang w:val="en-US"/>
        </w:rPr>
        <w:tab/>
      </w:r>
      <w:r>
        <w:rPr>
          <w:rFonts w:asciiTheme="majorBidi" w:hAnsiTheme="majorBidi" w:cstheme="majorBidi"/>
          <w:i/>
          <w:iCs/>
          <w:lang w:val="en-US"/>
        </w:rPr>
        <w:tab/>
      </w:r>
      <w:r>
        <w:rPr>
          <w:rFonts w:asciiTheme="majorBidi" w:hAnsiTheme="majorBidi" w:cstheme="majorBidi"/>
          <w:i/>
          <w:iCs/>
          <w:lang w:val="en-US"/>
        </w:rPr>
        <w:tab/>
      </w:r>
      <w:r>
        <w:rPr>
          <w:rFonts w:asciiTheme="majorBidi" w:hAnsiTheme="majorBidi" w:cstheme="majorBidi"/>
          <w:i/>
          <w:iCs/>
          <w:lang w:val="en-US"/>
        </w:rPr>
        <w:tab/>
      </w:r>
      <w:r>
        <w:rPr>
          <w:rFonts w:asciiTheme="majorBidi" w:hAnsiTheme="majorBidi" w:cstheme="majorBidi"/>
          <w:i/>
          <w:iCs/>
          <w:lang w:val="en-US"/>
        </w:rPr>
        <w:tab/>
      </w:r>
      <w:r>
        <w:rPr>
          <w:rFonts w:asciiTheme="majorBidi" w:hAnsiTheme="majorBidi" w:cstheme="majorBidi"/>
          <w:i/>
          <w:iCs/>
          <w:lang w:val="en-US"/>
        </w:rPr>
        <w:tab/>
      </w:r>
      <w:r>
        <w:rPr>
          <w:rFonts w:asciiTheme="majorBidi" w:hAnsiTheme="majorBidi" w:cstheme="majorBidi"/>
          <w:i/>
          <w:iCs/>
          <w:lang w:val="en-US"/>
        </w:rPr>
        <w:tab/>
        <w:t xml:space="preserve">  Muhammad Qasim – 23i-0552</w:t>
      </w:r>
      <w:r>
        <w:rPr>
          <w:rFonts w:asciiTheme="majorBidi" w:hAnsiTheme="majorBidi" w:cstheme="majorBidi"/>
          <w:i/>
          <w:iCs/>
          <w:lang w:val="en-US"/>
        </w:rPr>
        <w:tab/>
      </w:r>
      <w:r>
        <w:rPr>
          <w:rFonts w:asciiTheme="majorBidi" w:hAnsiTheme="majorBidi" w:cstheme="majorBidi"/>
          <w:i/>
          <w:iCs/>
          <w:lang w:val="en-US"/>
        </w:rPr>
        <w:tab/>
      </w:r>
      <w:r>
        <w:rPr>
          <w:rFonts w:asciiTheme="majorBidi" w:hAnsiTheme="majorBidi" w:cstheme="majorBidi"/>
          <w:i/>
          <w:iCs/>
          <w:lang w:val="en-US"/>
        </w:rPr>
        <w:tab/>
      </w:r>
      <w:r>
        <w:rPr>
          <w:rFonts w:asciiTheme="majorBidi" w:hAnsiTheme="majorBidi" w:cstheme="majorBidi"/>
          <w:i/>
          <w:iCs/>
          <w:lang w:val="en-US"/>
        </w:rPr>
        <w:tab/>
      </w:r>
      <w:r>
        <w:rPr>
          <w:rFonts w:asciiTheme="majorBidi" w:hAnsiTheme="majorBidi" w:cstheme="majorBidi"/>
          <w:i/>
          <w:iCs/>
          <w:lang w:val="en-US"/>
        </w:rPr>
        <w:tab/>
      </w:r>
      <w:r>
        <w:rPr>
          <w:rFonts w:asciiTheme="majorBidi" w:hAnsiTheme="majorBidi" w:cstheme="majorBidi"/>
          <w:i/>
          <w:iCs/>
          <w:lang w:val="en-US"/>
        </w:rPr>
        <w:tab/>
      </w:r>
      <w:r>
        <w:rPr>
          <w:rFonts w:asciiTheme="majorBidi" w:hAnsiTheme="majorBidi" w:cstheme="majorBidi"/>
          <w:i/>
          <w:iCs/>
          <w:lang w:val="en-US"/>
        </w:rPr>
        <w:tab/>
      </w:r>
      <w:r>
        <w:rPr>
          <w:rFonts w:asciiTheme="majorBidi" w:hAnsiTheme="majorBidi" w:cstheme="majorBidi"/>
          <w:i/>
          <w:iCs/>
          <w:lang w:val="en-US"/>
        </w:rPr>
        <w:tab/>
      </w:r>
      <w:r>
        <w:rPr>
          <w:rFonts w:asciiTheme="majorBidi" w:hAnsiTheme="majorBidi" w:cstheme="majorBidi"/>
          <w:i/>
          <w:iCs/>
          <w:lang w:val="en-US"/>
        </w:rPr>
        <w:tab/>
        <w:t xml:space="preserve">  Zia-ul-Baqa – 23i-0606</w:t>
      </w:r>
      <w:r>
        <w:rPr>
          <w:rFonts w:asciiTheme="majorBidi" w:hAnsiTheme="majorBidi" w:cstheme="majorBidi"/>
          <w:i/>
          <w:iCs/>
          <w:lang w:val="en-US"/>
        </w:rPr>
        <w:tab/>
      </w:r>
      <w:r>
        <w:rPr>
          <w:rFonts w:asciiTheme="majorBidi" w:hAnsiTheme="majorBidi" w:cstheme="majorBidi"/>
          <w:i/>
          <w:iCs/>
          <w:lang w:val="en-US"/>
        </w:rPr>
        <w:tab/>
      </w:r>
      <w:r>
        <w:rPr>
          <w:rFonts w:asciiTheme="majorBidi" w:hAnsiTheme="majorBidi" w:cstheme="majorBidi"/>
          <w:i/>
          <w:iCs/>
          <w:lang w:val="en-US"/>
        </w:rPr>
        <w:tab/>
      </w:r>
      <w:r>
        <w:rPr>
          <w:rFonts w:asciiTheme="majorBidi" w:hAnsiTheme="majorBidi" w:cstheme="majorBidi"/>
          <w:i/>
          <w:iCs/>
          <w:lang w:val="en-US"/>
        </w:rPr>
        <w:tab/>
      </w:r>
      <w:r>
        <w:rPr>
          <w:rFonts w:asciiTheme="majorBidi" w:hAnsiTheme="majorBidi" w:cstheme="majorBidi"/>
          <w:i/>
          <w:iCs/>
          <w:lang w:val="en-US"/>
        </w:rPr>
        <w:tab/>
      </w:r>
      <w:r>
        <w:rPr>
          <w:rFonts w:asciiTheme="majorBidi" w:hAnsiTheme="majorBidi" w:cstheme="majorBidi"/>
          <w:i/>
          <w:iCs/>
          <w:lang w:val="en-US"/>
        </w:rPr>
        <w:tab/>
      </w:r>
      <w:r>
        <w:rPr>
          <w:rFonts w:asciiTheme="majorBidi" w:hAnsiTheme="majorBidi" w:cstheme="majorBidi"/>
          <w:i/>
          <w:iCs/>
          <w:lang w:val="en-US"/>
        </w:rPr>
        <w:tab/>
      </w:r>
      <w:r>
        <w:rPr>
          <w:rFonts w:asciiTheme="majorBidi" w:hAnsiTheme="majorBidi" w:cstheme="majorBidi"/>
          <w:i/>
          <w:iCs/>
          <w:lang w:val="en-US"/>
        </w:rPr>
        <w:tab/>
      </w:r>
      <w:r>
        <w:rPr>
          <w:rFonts w:asciiTheme="majorBidi" w:hAnsiTheme="majorBidi" w:cstheme="majorBidi"/>
          <w:i/>
          <w:iCs/>
          <w:lang w:val="en-US"/>
        </w:rPr>
        <w:tab/>
      </w:r>
      <w:r>
        <w:rPr>
          <w:rFonts w:asciiTheme="majorBidi" w:hAnsiTheme="majorBidi" w:cstheme="majorBidi"/>
          <w:i/>
          <w:iCs/>
          <w:lang w:val="en-US"/>
        </w:rPr>
        <w:tab/>
        <w:t xml:space="preserve">      CS-D</w:t>
      </w:r>
    </w:p>
    <w:p w14:paraId="72F817C3" w14:textId="7892A512" w:rsidR="00991586" w:rsidRDefault="00991586" w:rsidP="00991586">
      <w:pPr>
        <w:jc w:val="center"/>
        <w:rPr>
          <w:rFonts w:asciiTheme="majorBidi" w:hAnsiTheme="majorBidi" w:cstheme="majorBidi"/>
          <w:b/>
          <w:bCs/>
          <w:sz w:val="24"/>
          <w:szCs w:val="24"/>
          <w:lang w:val="en-US"/>
        </w:rPr>
      </w:pPr>
      <w:r>
        <w:rPr>
          <w:rFonts w:asciiTheme="majorBidi" w:hAnsiTheme="majorBidi" w:cstheme="majorBidi"/>
          <w:b/>
          <w:bCs/>
          <w:sz w:val="24"/>
          <w:szCs w:val="24"/>
          <w:lang w:val="en-US"/>
        </w:rPr>
        <w:t>Software Engineering – Project, Deliverable # 3</w:t>
      </w:r>
    </w:p>
    <w:p w14:paraId="4A74CD6D" w14:textId="5B43DB2F" w:rsidR="00991586" w:rsidRDefault="00991586" w:rsidP="00991586">
      <w:pPr>
        <w:jc w:val="center"/>
        <w:rPr>
          <w:rFonts w:asciiTheme="majorBidi" w:hAnsiTheme="majorBidi" w:cstheme="majorBidi"/>
          <w:b/>
          <w:bCs/>
          <w:sz w:val="24"/>
          <w:szCs w:val="24"/>
          <w:lang w:val="en-US"/>
        </w:rPr>
      </w:pPr>
      <w:r>
        <w:rPr>
          <w:rFonts w:asciiTheme="majorBidi" w:hAnsiTheme="majorBidi" w:cstheme="majorBidi"/>
          <w:b/>
          <w:bCs/>
          <w:sz w:val="24"/>
          <w:szCs w:val="24"/>
          <w:lang w:val="en-US"/>
        </w:rPr>
        <w:t>Bug Report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05"/>
        <w:gridCol w:w="7311"/>
      </w:tblGrid>
      <w:tr w:rsidR="00991586" w14:paraId="331BD09D" w14:textId="77777777" w:rsidTr="00F949B0">
        <w:tc>
          <w:tcPr>
            <w:tcW w:w="1705" w:type="dxa"/>
          </w:tcPr>
          <w:p w14:paraId="287D9699" w14:textId="508D0E01" w:rsidR="00991586" w:rsidRDefault="00991586" w:rsidP="00991586">
            <w:pP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  <w:t>Bug Id</w:t>
            </w:r>
          </w:p>
        </w:tc>
        <w:tc>
          <w:tcPr>
            <w:tcW w:w="7311" w:type="dxa"/>
          </w:tcPr>
          <w:p w14:paraId="7507462B" w14:textId="5309EBEE" w:rsidR="00991586" w:rsidRDefault="00752DF8" w:rsidP="00991586">
            <w:pP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  <w:t>BUG-001</w:t>
            </w:r>
          </w:p>
        </w:tc>
      </w:tr>
      <w:tr w:rsidR="00991586" w14:paraId="5DFAD98F" w14:textId="77777777" w:rsidTr="00F949B0">
        <w:tc>
          <w:tcPr>
            <w:tcW w:w="1705" w:type="dxa"/>
          </w:tcPr>
          <w:p w14:paraId="4D1EED94" w14:textId="58486DC0" w:rsidR="00991586" w:rsidRDefault="00F949B0" w:rsidP="00991586">
            <w:pP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  <w:t>Title</w:t>
            </w:r>
          </w:p>
        </w:tc>
        <w:tc>
          <w:tcPr>
            <w:tcW w:w="7311" w:type="dxa"/>
          </w:tcPr>
          <w:p w14:paraId="368D18BD" w14:textId="48F70A99" w:rsidR="00991586" w:rsidRPr="00752DF8" w:rsidRDefault="00752DF8" w:rsidP="00991586">
            <w:pPr>
              <w:rPr>
                <w:rFonts w:asciiTheme="majorBidi" w:hAnsiTheme="majorBidi" w:cstheme="majorBidi"/>
                <w:sz w:val="24"/>
                <w:szCs w:val="24"/>
                <w:lang w:val="en-US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val="en-US"/>
              </w:rPr>
              <w:t>Invalid Values in Input Fields of Manage Users</w:t>
            </w:r>
          </w:p>
        </w:tc>
      </w:tr>
      <w:tr w:rsidR="00991586" w14:paraId="2291F493" w14:textId="77777777" w:rsidTr="00F949B0">
        <w:tc>
          <w:tcPr>
            <w:tcW w:w="1705" w:type="dxa"/>
          </w:tcPr>
          <w:p w14:paraId="7B79270D" w14:textId="73BE8E7E" w:rsidR="00991586" w:rsidRDefault="00F949B0" w:rsidP="00991586">
            <w:pP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  <w:t>Priority</w:t>
            </w:r>
          </w:p>
        </w:tc>
        <w:tc>
          <w:tcPr>
            <w:tcW w:w="7311" w:type="dxa"/>
          </w:tcPr>
          <w:p w14:paraId="71DC1156" w14:textId="2A04E6A0" w:rsidR="00991586" w:rsidRPr="00752DF8" w:rsidRDefault="00752DF8" w:rsidP="00991586">
            <w:pPr>
              <w:rPr>
                <w:rFonts w:asciiTheme="majorBidi" w:hAnsiTheme="majorBidi" w:cstheme="majorBidi"/>
                <w:sz w:val="24"/>
                <w:szCs w:val="24"/>
                <w:lang w:val="en-US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val="en-US"/>
              </w:rPr>
              <w:t>High</w:t>
            </w:r>
          </w:p>
        </w:tc>
      </w:tr>
      <w:tr w:rsidR="00991586" w14:paraId="29387C4A" w14:textId="77777777" w:rsidTr="00F949B0">
        <w:tc>
          <w:tcPr>
            <w:tcW w:w="1705" w:type="dxa"/>
          </w:tcPr>
          <w:p w14:paraId="54606745" w14:textId="64B5A02C" w:rsidR="00991586" w:rsidRDefault="00F949B0" w:rsidP="00991586">
            <w:pP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  <w:t>Severity</w:t>
            </w:r>
          </w:p>
        </w:tc>
        <w:tc>
          <w:tcPr>
            <w:tcW w:w="7311" w:type="dxa"/>
          </w:tcPr>
          <w:p w14:paraId="1166A0EE" w14:textId="2BE0721B" w:rsidR="00991586" w:rsidRPr="00752DF8" w:rsidRDefault="00752DF8" w:rsidP="00991586">
            <w:pPr>
              <w:rPr>
                <w:rFonts w:asciiTheme="majorBidi" w:hAnsiTheme="majorBidi" w:cstheme="majorBidi"/>
                <w:sz w:val="24"/>
                <w:szCs w:val="24"/>
                <w:lang w:val="en-US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val="en-US"/>
              </w:rPr>
              <w:t>Major</w:t>
            </w:r>
          </w:p>
        </w:tc>
      </w:tr>
      <w:tr w:rsidR="00991586" w14:paraId="35DE217D" w14:textId="77777777" w:rsidTr="00F949B0">
        <w:tc>
          <w:tcPr>
            <w:tcW w:w="1705" w:type="dxa"/>
          </w:tcPr>
          <w:p w14:paraId="264F0D64" w14:textId="34C84C76" w:rsidR="00991586" w:rsidRDefault="00F949B0" w:rsidP="00991586">
            <w:pP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  <w:t>Status</w:t>
            </w:r>
          </w:p>
        </w:tc>
        <w:tc>
          <w:tcPr>
            <w:tcW w:w="7311" w:type="dxa"/>
          </w:tcPr>
          <w:p w14:paraId="41C17624" w14:textId="4CF5EA01" w:rsidR="00991586" w:rsidRPr="00752DF8" w:rsidRDefault="00752DF8" w:rsidP="00991586">
            <w:pPr>
              <w:rPr>
                <w:rFonts w:asciiTheme="majorBidi" w:hAnsiTheme="majorBidi" w:cstheme="majorBidi"/>
                <w:sz w:val="24"/>
                <w:szCs w:val="24"/>
                <w:lang w:val="en-US"/>
              </w:rPr>
            </w:pPr>
            <w:r w:rsidRPr="00752DF8">
              <w:rPr>
                <w:rFonts w:asciiTheme="majorBidi" w:hAnsiTheme="majorBidi" w:cstheme="majorBidi"/>
                <w:sz w:val="24"/>
                <w:szCs w:val="24"/>
                <w:lang w:val="en-US"/>
              </w:rPr>
              <w:t>Not Fixed</w:t>
            </w:r>
          </w:p>
        </w:tc>
      </w:tr>
      <w:tr w:rsidR="00F949B0" w14:paraId="55F95BCA" w14:textId="77777777" w:rsidTr="00F949B0">
        <w:tc>
          <w:tcPr>
            <w:tcW w:w="1705" w:type="dxa"/>
          </w:tcPr>
          <w:p w14:paraId="652E05D7" w14:textId="65A28CBF" w:rsidR="00F949B0" w:rsidRDefault="00F949B0" w:rsidP="00991586">
            <w:pP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  <w:t>Evidence</w:t>
            </w:r>
          </w:p>
        </w:tc>
        <w:tc>
          <w:tcPr>
            <w:tcW w:w="7311" w:type="dxa"/>
          </w:tcPr>
          <w:p w14:paraId="31A304BC" w14:textId="1FE44E03" w:rsidR="00F949B0" w:rsidRDefault="00752DF8" w:rsidP="00991586">
            <w:pP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Theme="majorBidi" w:hAnsiTheme="majorBidi" w:cstheme="majorBidi"/>
                <w:b/>
                <w:bCs/>
                <w:noProof/>
                <w:sz w:val="24"/>
                <w:szCs w:val="24"/>
                <w:lang w:val="en-US"/>
              </w:rPr>
              <w:drawing>
                <wp:inline distT="0" distB="0" distL="0" distR="0" wp14:anchorId="1491796C" wp14:editId="4FE9ACCC">
                  <wp:extent cx="4368800" cy="3639618"/>
                  <wp:effectExtent l="0" t="0" r="0" b="0"/>
                  <wp:docPr id="6121633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216333" name="Picture 61216333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19219" cy="36816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C8B7876" w14:textId="43BED252" w:rsidR="00D7446F" w:rsidRDefault="00D7446F" w:rsidP="00991586">
      <w:pPr>
        <w:pBdr>
          <w:bottom w:val="single" w:sz="6" w:space="1" w:color="auto"/>
        </w:pBdr>
        <w:rPr>
          <w:rFonts w:asciiTheme="majorBidi" w:hAnsiTheme="majorBidi" w:cstheme="majorBidi"/>
          <w:b/>
          <w:bCs/>
          <w:sz w:val="24"/>
          <w:szCs w:val="24"/>
          <w:lang w:val="en-US"/>
        </w:rPr>
      </w:pPr>
    </w:p>
    <w:p w14:paraId="29C34871" w14:textId="77777777" w:rsidR="00EB27B1" w:rsidRDefault="00EB27B1" w:rsidP="00991586">
      <w:pPr>
        <w:rPr>
          <w:rFonts w:asciiTheme="majorBidi" w:hAnsiTheme="majorBidi" w:cstheme="majorBidi"/>
          <w:b/>
          <w:bCs/>
          <w:sz w:val="24"/>
          <w:szCs w:val="24"/>
          <w:lang w:val="en-US"/>
        </w:rPr>
      </w:pPr>
    </w:p>
    <w:p w14:paraId="34AAE2C6" w14:textId="77777777" w:rsidR="006D7ACB" w:rsidRDefault="006D7ACB" w:rsidP="00991586">
      <w:pPr>
        <w:rPr>
          <w:rFonts w:asciiTheme="majorBidi" w:hAnsiTheme="majorBidi" w:cstheme="majorBidi"/>
          <w:b/>
          <w:bCs/>
          <w:sz w:val="24"/>
          <w:szCs w:val="24"/>
          <w:lang w:val="en-US"/>
        </w:rPr>
      </w:pPr>
    </w:p>
    <w:p w14:paraId="6B29512F" w14:textId="77777777" w:rsidR="006D7ACB" w:rsidRDefault="006D7ACB" w:rsidP="00991586">
      <w:pPr>
        <w:rPr>
          <w:rFonts w:asciiTheme="majorBidi" w:hAnsiTheme="majorBidi" w:cstheme="majorBidi"/>
          <w:b/>
          <w:bCs/>
          <w:sz w:val="24"/>
          <w:szCs w:val="24"/>
          <w:lang w:val="en-US"/>
        </w:rPr>
      </w:pPr>
    </w:p>
    <w:p w14:paraId="7B3130B7" w14:textId="77777777" w:rsidR="006D7ACB" w:rsidRDefault="006D7ACB" w:rsidP="00991586">
      <w:pPr>
        <w:rPr>
          <w:rFonts w:asciiTheme="majorBidi" w:hAnsiTheme="majorBidi" w:cstheme="majorBidi"/>
          <w:b/>
          <w:bCs/>
          <w:sz w:val="24"/>
          <w:szCs w:val="24"/>
          <w:lang w:val="en-US"/>
        </w:rPr>
      </w:pPr>
    </w:p>
    <w:p w14:paraId="4F693FE0" w14:textId="77777777" w:rsidR="006D7ACB" w:rsidRDefault="006D7ACB" w:rsidP="00991586">
      <w:pPr>
        <w:rPr>
          <w:rFonts w:asciiTheme="majorBidi" w:hAnsiTheme="majorBidi" w:cstheme="majorBidi"/>
          <w:b/>
          <w:bCs/>
          <w:sz w:val="24"/>
          <w:szCs w:val="24"/>
          <w:lang w:val="en-US"/>
        </w:rPr>
      </w:pPr>
    </w:p>
    <w:p w14:paraId="6CD40755" w14:textId="77777777" w:rsidR="006D7ACB" w:rsidRDefault="006D7ACB" w:rsidP="00991586">
      <w:pPr>
        <w:rPr>
          <w:rFonts w:asciiTheme="majorBidi" w:hAnsiTheme="majorBidi" w:cstheme="majorBidi"/>
          <w:b/>
          <w:bCs/>
          <w:sz w:val="24"/>
          <w:szCs w:val="24"/>
          <w:lang w:val="en-US"/>
        </w:rPr>
      </w:pPr>
    </w:p>
    <w:p w14:paraId="7692A809" w14:textId="77777777" w:rsidR="006D7ACB" w:rsidRDefault="006D7ACB" w:rsidP="00991586">
      <w:pPr>
        <w:rPr>
          <w:rFonts w:asciiTheme="majorBidi" w:hAnsiTheme="majorBidi" w:cstheme="majorBidi"/>
          <w:b/>
          <w:bCs/>
          <w:sz w:val="24"/>
          <w:szCs w:val="24"/>
          <w:lang w:val="en-US"/>
        </w:rPr>
      </w:pPr>
    </w:p>
    <w:p w14:paraId="46B95C4A" w14:textId="77777777" w:rsidR="006D7ACB" w:rsidRDefault="006D7ACB" w:rsidP="00991586">
      <w:pPr>
        <w:rPr>
          <w:rFonts w:asciiTheme="majorBidi" w:hAnsiTheme="majorBidi" w:cstheme="majorBidi"/>
          <w:b/>
          <w:bCs/>
          <w:sz w:val="24"/>
          <w:szCs w:val="24"/>
          <w:lang w:val="en-US"/>
        </w:rPr>
      </w:pPr>
    </w:p>
    <w:p w14:paraId="04717C93" w14:textId="77777777" w:rsidR="006D7ACB" w:rsidRDefault="006D7ACB" w:rsidP="00991586">
      <w:pPr>
        <w:rPr>
          <w:rFonts w:asciiTheme="majorBidi" w:hAnsiTheme="majorBidi" w:cstheme="majorBidi"/>
          <w:b/>
          <w:bCs/>
          <w:sz w:val="24"/>
          <w:szCs w:val="24"/>
          <w:lang w:val="en-US"/>
        </w:rPr>
      </w:pPr>
    </w:p>
    <w:p w14:paraId="7B522863" w14:textId="77777777" w:rsidR="006D7ACB" w:rsidRDefault="006D7ACB" w:rsidP="00991586">
      <w:pPr>
        <w:rPr>
          <w:rFonts w:asciiTheme="majorBidi" w:hAnsiTheme="majorBidi" w:cstheme="majorBidi"/>
          <w:b/>
          <w:bCs/>
          <w:sz w:val="24"/>
          <w:szCs w:val="24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05"/>
        <w:gridCol w:w="7311"/>
      </w:tblGrid>
      <w:tr w:rsidR="00D7446F" w14:paraId="3ECB35C1" w14:textId="77777777" w:rsidTr="00AC08D2">
        <w:tc>
          <w:tcPr>
            <w:tcW w:w="1705" w:type="dxa"/>
          </w:tcPr>
          <w:p w14:paraId="5210AF89" w14:textId="77777777" w:rsidR="00752DF8" w:rsidRDefault="00752DF8" w:rsidP="00AC08D2">
            <w:pP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  <w:t>Bug Id</w:t>
            </w:r>
          </w:p>
        </w:tc>
        <w:tc>
          <w:tcPr>
            <w:tcW w:w="7311" w:type="dxa"/>
          </w:tcPr>
          <w:p w14:paraId="652B077D" w14:textId="72B083C5" w:rsidR="00752DF8" w:rsidRDefault="00752DF8" w:rsidP="00AC08D2">
            <w:pP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  <w:t>BUG-002</w:t>
            </w:r>
          </w:p>
        </w:tc>
      </w:tr>
      <w:tr w:rsidR="00D7446F" w14:paraId="08A4C70C" w14:textId="77777777" w:rsidTr="00AC08D2">
        <w:tc>
          <w:tcPr>
            <w:tcW w:w="1705" w:type="dxa"/>
          </w:tcPr>
          <w:p w14:paraId="14DA03CF" w14:textId="77777777" w:rsidR="00752DF8" w:rsidRDefault="00752DF8" w:rsidP="00AC08D2">
            <w:pP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  <w:t>Title</w:t>
            </w:r>
          </w:p>
        </w:tc>
        <w:tc>
          <w:tcPr>
            <w:tcW w:w="7311" w:type="dxa"/>
          </w:tcPr>
          <w:p w14:paraId="0AD0D5BF" w14:textId="357C1EBC" w:rsidR="00752DF8" w:rsidRPr="00D7446F" w:rsidRDefault="00D7446F" w:rsidP="00AC08D2">
            <w:pPr>
              <w:rPr>
                <w:rFonts w:asciiTheme="majorBidi" w:hAnsiTheme="majorBidi" w:cstheme="majorBidi"/>
                <w:sz w:val="24"/>
                <w:szCs w:val="24"/>
                <w:lang w:val="en-US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val="en-US"/>
              </w:rPr>
              <w:t>Invalid Input Values in Add Course</w:t>
            </w:r>
          </w:p>
        </w:tc>
      </w:tr>
      <w:tr w:rsidR="00D7446F" w14:paraId="15609AD4" w14:textId="77777777" w:rsidTr="00AC08D2">
        <w:tc>
          <w:tcPr>
            <w:tcW w:w="1705" w:type="dxa"/>
          </w:tcPr>
          <w:p w14:paraId="3474D5DA" w14:textId="77777777" w:rsidR="00752DF8" w:rsidRDefault="00752DF8" w:rsidP="00AC08D2">
            <w:pP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  <w:t>Priority</w:t>
            </w:r>
          </w:p>
        </w:tc>
        <w:tc>
          <w:tcPr>
            <w:tcW w:w="7311" w:type="dxa"/>
          </w:tcPr>
          <w:p w14:paraId="013CD268" w14:textId="7B09539A" w:rsidR="00752DF8" w:rsidRPr="00D7446F" w:rsidRDefault="00D7446F" w:rsidP="00AC08D2">
            <w:pPr>
              <w:rPr>
                <w:rFonts w:asciiTheme="majorBidi" w:hAnsiTheme="majorBidi" w:cstheme="majorBidi"/>
                <w:sz w:val="24"/>
                <w:szCs w:val="24"/>
                <w:lang w:val="en-US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val="en-US"/>
              </w:rPr>
              <w:t>High</w:t>
            </w:r>
          </w:p>
        </w:tc>
      </w:tr>
      <w:tr w:rsidR="00D7446F" w14:paraId="7A568C7A" w14:textId="77777777" w:rsidTr="00AC08D2">
        <w:tc>
          <w:tcPr>
            <w:tcW w:w="1705" w:type="dxa"/>
          </w:tcPr>
          <w:p w14:paraId="36206F97" w14:textId="77777777" w:rsidR="00752DF8" w:rsidRDefault="00752DF8" w:rsidP="00AC08D2">
            <w:pP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  <w:t>Severity</w:t>
            </w:r>
          </w:p>
        </w:tc>
        <w:tc>
          <w:tcPr>
            <w:tcW w:w="7311" w:type="dxa"/>
          </w:tcPr>
          <w:p w14:paraId="1565B828" w14:textId="63CA1EF3" w:rsidR="00752DF8" w:rsidRPr="00D7446F" w:rsidRDefault="00D7446F" w:rsidP="00AC08D2">
            <w:pPr>
              <w:rPr>
                <w:rFonts w:asciiTheme="majorBidi" w:hAnsiTheme="majorBidi" w:cstheme="majorBidi"/>
                <w:sz w:val="24"/>
                <w:szCs w:val="24"/>
                <w:lang w:val="en-US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val="en-US"/>
              </w:rPr>
              <w:t>Major</w:t>
            </w:r>
          </w:p>
        </w:tc>
      </w:tr>
      <w:tr w:rsidR="00D7446F" w14:paraId="1FE6EE1C" w14:textId="77777777" w:rsidTr="00AC08D2">
        <w:tc>
          <w:tcPr>
            <w:tcW w:w="1705" w:type="dxa"/>
          </w:tcPr>
          <w:p w14:paraId="0CC3F567" w14:textId="77777777" w:rsidR="00752DF8" w:rsidRDefault="00752DF8" w:rsidP="00AC08D2">
            <w:pP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  <w:t>Status</w:t>
            </w:r>
          </w:p>
        </w:tc>
        <w:tc>
          <w:tcPr>
            <w:tcW w:w="7311" w:type="dxa"/>
          </w:tcPr>
          <w:p w14:paraId="54AA2F57" w14:textId="12212A3E" w:rsidR="00752DF8" w:rsidRPr="00D7446F" w:rsidRDefault="00D7446F" w:rsidP="00AC08D2">
            <w:pPr>
              <w:rPr>
                <w:rFonts w:asciiTheme="majorBidi" w:hAnsiTheme="majorBidi" w:cstheme="majorBidi"/>
                <w:sz w:val="24"/>
                <w:szCs w:val="24"/>
                <w:lang w:val="en-US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val="en-US"/>
              </w:rPr>
              <w:t>Not Fixed</w:t>
            </w:r>
          </w:p>
        </w:tc>
      </w:tr>
      <w:tr w:rsidR="00D7446F" w14:paraId="6AD6DBD0" w14:textId="77777777" w:rsidTr="00AC08D2">
        <w:tc>
          <w:tcPr>
            <w:tcW w:w="1705" w:type="dxa"/>
          </w:tcPr>
          <w:p w14:paraId="79497B7D" w14:textId="77777777" w:rsidR="00752DF8" w:rsidRDefault="00752DF8" w:rsidP="00AC08D2">
            <w:pP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  <w:t>Evidence</w:t>
            </w:r>
          </w:p>
        </w:tc>
        <w:tc>
          <w:tcPr>
            <w:tcW w:w="7311" w:type="dxa"/>
          </w:tcPr>
          <w:p w14:paraId="13136A04" w14:textId="43EDDE43" w:rsidR="00752DF8" w:rsidRDefault="00D7446F" w:rsidP="00AC08D2">
            <w:pP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Theme="majorBidi" w:hAnsiTheme="majorBidi" w:cstheme="majorBidi"/>
                <w:b/>
                <w:bCs/>
                <w:noProof/>
                <w:sz w:val="24"/>
                <w:szCs w:val="24"/>
                <w:lang w:val="en-US"/>
              </w:rPr>
              <w:drawing>
                <wp:inline distT="0" distB="0" distL="0" distR="0" wp14:anchorId="17747BF2" wp14:editId="4297AD8C">
                  <wp:extent cx="4239260" cy="2888953"/>
                  <wp:effectExtent l="0" t="0" r="8890" b="6985"/>
                  <wp:docPr id="1235143034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5143034" name="Picture 1235143034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0663" cy="29035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FFF89A2" w14:textId="77777777" w:rsidR="00EB27B1" w:rsidRDefault="00EB27B1" w:rsidP="00EB27B1">
      <w:pPr>
        <w:rPr>
          <w:rFonts w:asciiTheme="majorBidi" w:hAnsiTheme="majorBidi" w:cstheme="majorBidi"/>
          <w:b/>
          <w:bCs/>
          <w:sz w:val="24"/>
          <w:szCs w:val="24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05"/>
        <w:gridCol w:w="7311"/>
      </w:tblGrid>
      <w:tr w:rsidR="006D7ACB" w14:paraId="3731F052" w14:textId="77777777" w:rsidTr="00AC08D2">
        <w:tc>
          <w:tcPr>
            <w:tcW w:w="1705" w:type="dxa"/>
          </w:tcPr>
          <w:p w14:paraId="0257EDED" w14:textId="77777777" w:rsidR="00752DF8" w:rsidRDefault="00752DF8" w:rsidP="00AC08D2">
            <w:pP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  <w:t>Bug Id</w:t>
            </w:r>
          </w:p>
        </w:tc>
        <w:tc>
          <w:tcPr>
            <w:tcW w:w="7311" w:type="dxa"/>
          </w:tcPr>
          <w:p w14:paraId="024F4C62" w14:textId="630D4A4C" w:rsidR="00752DF8" w:rsidRDefault="00752DF8" w:rsidP="00AC08D2">
            <w:pP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  <w:t>BUG-003</w:t>
            </w:r>
          </w:p>
        </w:tc>
      </w:tr>
      <w:tr w:rsidR="006D7ACB" w14:paraId="54BD2AE2" w14:textId="77777777" w:rsidTr="00AC08D2">
        <w:tc>
          <w:tcPr>
            <w:tcW w:w="1705" w:type="dxa"/>
          </w:tcPr>
          <w:p w14:paraId="11DD446B" w14:textId="77777777" w:rsidR="00752DF8" w:rsidRDefault="00752DF8" w:rsidP="00AC08D2">
            <w:pP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  <w:t>Title</w:t>
            </w:r>
          </w:p>
        </w:tc>
        <w:tc>
          <w:tcPr>
            <w:tcW w:w="7311" w:type="dxa"/>
          </w:tcPr>
          <w:p w14:paraId="70966568" w14:textId="44CC111F" w:rsidR="00752DF8" w:rsidRPr="006D7ACB" w:rsidRDefault="006D7ACB" w:rsidP="00AC08D2">
            <w:pPr>
              <w:rPr>
                <w:rFonts w:asciiTheme="majorBidi" w:hAnsiTheme="majorBidi" w:cstheme="majorBidi"/>
                <w:sz w:val="24"/>
                <w:szCs w:val="24"/>
                <w:lang w:val="en-US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val="en-US"/>
              </w:rPr>
              <w:t>Invalid Input Values in Review Page</w:t>
            </w:r>
          </w:p>
        </w:tc>
      </w:tr>
      <w:tr w:rsidR="006D7ACB" w14:paraId="5A3F02A2" w14:textId="77777777" w:rsidTr="00AC08D2">
        <w:tc>
          <w:tcPr>
            <w:tcW w:w="1705" w:type="dxa"/>
          </w:tcPr>
          <w:p w14:paraId="782313B6" w14:textId="77777777" w:rsidR="00752DF8" w:rsidRDefault="00752DF8" w:rsidP="00AC08D2">
            <w:pP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  <w:t>Priority</w:t>
            </w:r>
          </w:p>
        </w:tc>
        <w:tc>
          <w:tcPr>
            <w:tcW w:w="7311" w:type="dxa"/>
          </w:tcPr>
          <w:p w14:paraId="74B837BB" w14:textId="0C21BC6F" w:rsidR="00752DF8" w:rsidRPr="006D7ACB" w:rsidRDefault="006D7ACB" w:rsidP="00AC08D2">
            <w:pPr>
              <w:rPr>
                <w:rFonts w:asciiTheme="majorBidi" w:hAnsiTheme="majorBidi" w:cstheme="majorBidi"/>
                <w:sz w:val="24"/>
                <w:szCs w:val="24"/>
                <w:lang w:val="en-US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val="en-US"/>
              </w:rPr>
              <w:t>Critical</w:t>
            </w:r>
          </w:p>
        </w:tc>
      </w:tr>
      <w:tr w:rsidR="006D7ACB" w14:paraId="1661473C" w14:textId="77777777" w:rsidTr="00AC08D2">
        <w:tc>
          <w:tcPr>
            <w:tcW w:w="1705" w:type="dxa"/>
          </w:tcPr>
          <w:p w14:paraId="3E54EAE0" w14:textId="77777777" w:rsidR="00752DF8" w:rsidRDefault="00752DF8" w:rsidP="00AC08D2">
            <w:pP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  <w:t>Severity</w:t>
            </w:r>
          </w:p>
        </w:tc>
        <w:tc>
          <w:tcPr>
            <w:tcW w:w="7311" w:type="dxa"/>
          </w:tcPr>
          <w:p w14:paraId="5AC36E09" w14:textId="7C49DF42" w:rsidR="00752DF8" w:rsidRPr="006D7ACB" w:rsidRDefault="006D7ACB" w:rsidP="00AC08D2">
            <w:pPr>
              <w:rPr>
                <w:rFonts w:asciiTheme="majorBidi" w:hAnsiTheme="majorBidi" w:cstheme="majorBidi"/>
                <w:sz w:val="24"/>
                <w:szCs w:val="24"/>
                <w:lang w:val="en-US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val="en-US"/>
              </w:rPr>
              <w:t>Major</w:t>
            </w:r>
          </w:p>
        </w:tc>
      </w:tr>
      <w:tr w:rsidR="006D7ACB" w14:paraId="3ED88A12" w14:textId="77777777" w:rsidTr="00AC08D2">
        <w:tc>
          <w:tcPr>
            <w:tcW w:w="1705" w:type="dxa"/>
          </w:tcPr>
          <w:p w14:paraId="374354E5" w14:textId="77777777" w:rsidR="00752DF8" w:rsidRDefault="00752DF8" w:rsidP="00AC08D2">
            <w:pP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  <w:t>Status</w:t>
            </w:r>
          </w:p>
        </w:tc>
        <w:tc>
          <w:tcPr>
            <w:tcW w:w="7311" w:type="dxa"/>
          </w:tcPr>
          <w:p w14:paraId="2D1CA451" w14:textId="7B7F023B" w:rsidR="00752DF8" w:rsidRPr="006D7ACB" w:rsidRDefault="006D7ACB" w:rsidP="00AC08D2">
            <w:pPr>
              <w:rPr>
                <w:rFonts w:asciiTheme="majorBidi" w:hAnsiTheme="majorBidi" w:cstheme="majorBidi"/>
                <w:sz w:val="24"/>
                <w:szCs w:val="24"/>
                <w:lang w:val="en-US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val="en-US"/>
              </w:rPr>
              <w:t>Not Fixed</w:t>
            </w:r>
          </w:p>
        </w:tc>
      </w:tr>
      <w:tr w:rsidR="006D7ACB" w14:paraId="70531E76" w14:textId="77777777" w:rsidTr="00AC08D2">
        <w:tc>
          <w:tcPr>
            <w:tcW w:w="1705" w:type="dxa"/>
          </w:tcPr>
          <w:p w14:paraId="1435BBCB" w14:textId="77777777" w:rsidR="00752DF8" w:rsidRDefault="00752DF8" w:rsidP="00AC08D2">
            <w:pP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  <w:t>Evidence</w:t>
            </w:r>
          </w:p>
        </w:tc>
        <w:tc>
          <w:tcPr>
            <w:tcW w:w="7311" w:type="dxa"/>
          </w:tcPr>
          <w:p w14:paraId="6C7219C2" w14:textId="0B8CEF6A" w:rsidR="00752DF8" w:rsidRDefault="006D7ACB" w:rsidP="00AC08D2">
            <w:pP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Theme="majorBidi" w:hAnsiTheme="majorBidi" w:cstheme="majorBidi"/>
                <w:b/>
                <w:bCs/>
                <w:noProof/>
                <w:sz w:val="24"/>
                <w:szCs w:val="24"/>
                <w:lang w:val="en-US"/>
              </w:rPr>
              <w:drawing>
                <wp:inline distT="0" distB="0" distL="0" distR="0" wp14:anchorId="38C95A99" wp14:editId="7E4545E7">
                  <wp:extent cx="4367947" cy="3051175"/>
                  <wp:effectExtent l="0" t="0" r="0" b="0"/>
                  <wp:docPr id="71632878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1632878" name="Picture 71632878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92586" cy="30683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A49716A" w14:textId="1D86099B" w:rsidR="00EB27B1" w:rsidRDefault="00EB27B1" w:rsidP="00EB27B1">
      <w:pPr>
        <w:rPr>
          <w:rFonts w:asciiTheme="majorBidi" w:hAnsiTheme="majorBidi" w:cstheme="majorBidi"/>
          <w:b/>
          <w:bCs/>
          <w:sz w:val="24"/>
          <w:szCs w:val="24"/>
          <w:lang w:val="en-US"/>
        </w:rPr>
      </w:pPr>
    </w:p>
    <w:p w14:paraId="6931270A" w14:textId="77777777" w:rsidR="006D7ACB" w:rsidRDefault="006D7ACB" w:rsidP="00991586">
      <w:pPr>
        <w:rPr>
          <w:rFonts w:asciiTheme="majorBidi" w:hAnsiTheme="majorBidi" w:cstheme="majorBidi"/>
          <w:b/>
          <w:bCs/>
          <w:sz w:val="24"/>
          <w:szCs w:val="24"/>
          <w:lang w:val="en-US"/>
        </w:rPr>
      </w:pPr>
    </w:p>
    <w:p w14:paraId="0C49B7FC" w14:textId="77777777" w:rsidR="006D7ACB" w:rsidRDefault="006D7ACB" w:rsidP="00991586">
      <w:pPr>
        <w:rPr>
          <w:rFonts w:asciiTheme="majorBidi" w:hAnsiTheme="majorBidi" w:cstheme="majorBidi"/>
          <w:b/>
          <w:bCs/>
          <w:sz w:val="24"/>
          <w:szCs w:val="24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60"/>
        <w:gridCol w:w="7356"/>
      </w:tblGrid>
      <w:tr w:rsidR="00752DF8" w14:paraId="3C82F8E6" w14:textId="77777777" w:rsidTr="000752E3">
        <w:tc>
          <w:tcPr>
            <w:tcW w:w="1660" w:type="dxa"/>
          </w:tcPr>
          <w:p w14:paraId="2D77EE73" w14:textId="77777777" w:rsidR="00752DF8" w:rsidRDefault="00752DF8" w:rsidP="00AC08D2">
            <w:pP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  <w:t>Bug Id</w:t>
            </w:r>
          </w:p>
        </w:tc>
        <w:tc>
          <w:tcPr>
            <w:tcW w:w="7356" w:type="dxa"/>
          </w:tcPr>
          <w:p w14:paraId="6D038E9C" w14:textId="56E31242" w:rsidR="00752DF8" w:rsidRDefault="00752DF8" w:rsidP="00AC08D2">
            <w:pP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  <w:t>BUG-004</w:t>
            </w:r>
          </w:p>
        </w:tc>
      </w:tr>
      <w:tr w:rsidR="00752DF8" w14:paraId="05D4573C" w14:textId="77777777" w:rsidTr="000752E3">
        <w:tc>
          <w:tcPr>
            <w:tcW w:w="1660" w:type="dxa"/>
          </w:tcPr>
          <w:p w14:paraId="07935DB5" w14:textId="77777777" w:rsidR="00752DF8" w:rsidRDefault="00752DF8" w:rsidP="00AC08D2">
            <w:pP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  <w:t>Title</w:t>
            </w:r>
          </w:p>
        </w:tc>
        <w:tc>
          <w:tcPr>
            <w:tcW w:w="7356" w:type="dxa"/>
          </w:tcPr>
          <w:p w14:paraId="3B7EAD8A" w14:textId="6CA33E64" w:rsidR="00752DF8" w:rsidRPr="006D7ACB" w:rsidRDefault="006D7ACB" w:rsidP="00AC08D2">
            <w:pPr>
              <w:rPr>
                <w:rFonts w:asciiTheme="majorBidi" w:hAnsiTheme="majorBidi" w:cstheme="majorBidi"/>
                <w:sz w:val="24"/>
                <w:szCs w:val="24"/>
                <w:lang w:val="en-US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val="en-US"/>
              </w:rPr>
              <w:t>Invalid Input Values</w:t>
            </w:r>
            <w:r w:rsidR="003D0E61">
              <w:rPr>
                <w:rFonts w:asciiTheme="majorBidi" w:hAnsiTheme="majorBidi" w:cstheme="majorBidi"/>
                <w:sz w:val="24"/>
                <w:szCs w:val="24"/>
                <w:lang w:val="en-US"/>
              </w:rPr>
              <w:t xml:space="preserve"> Accepted</w:t>
            </w:r>
            <w:r>
              <w:rPr>
                <w:rFonts w:asciiTheme="majorBidi" w:hAnsiTheme="majorBidi" w:cstheme="majorBidi"/>
                <w:sz w:val="24"/>
                <w:szCs w:val="24"/>
                <w:lang w:val="en-US"/>
              </w:rPr>
              <w:t xml:space="preserve"> in Add Form</w:t>
            </w:r>
          </w:p>
        </w:tc>
      </w:tr>
      <w:tr w:rsidR="00752DF8" w14:paraId="4B8FEE1A" w14:textId="77777777" w:rsidTr="000752E3">
        <w:tc>
          <w:tcPr>
            <w:tcW w:w="1660" w:type="dxa"/>
          </w:tcPr>
          <w:p w14:paraId="3E2352F1" w14:textId="77777777" w:rsidR="00752DF8" w:rsidRDefault="00752DF8" w:rsidP="00AC08D2">
            <w:pP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  <w:t>Priority</w:t>
            </w:r>
          </w:p>
        </w:tc>
        <w:tc>
          <w:tcPr>
            <w:tcW w:w="7356" w:type="dxa"/>
          </w:tcPr>
          <w:p w14:paraId="6C31BF97" w14:textId="753AACA0" w:rsidR="00752DF8" w:rsidRPr="006D7ACB" w:rsidRDefault="006D7ACB" w:rsidP="00AC08D2">
            <w:pPr>
              <w:rPr>
                <w:rFonts w:asciiTheme="majorBidi" w:hAnsiTheme="majorBidi" w:cstheme="majorBidi"/>
                <w:sz w:val="24"/>
                <w:szCs w:val="24"/>
                <w:lang w:val="en-US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val="en-US"/>
              </w:rPr>
              <w:t>Critical</w:t>
            </w:r>
          </w:p>
        </w:tc>
      </w:tr>
      <w:tr w:rsidR="00752DF8" w14:paraId="75BB1069" w14:textId="77777777" w:rsidTr="000752E3">
        <w:tc>
          <w:tcPr>
            <w:tcW w:w="1660" w:type="dxa"/>
          </w:tcPr>
          <w:p w14:paraId="6BAE4B29" w14:textId="77777777" w:rsidR="00752DF8" w:rsidRDefault="00752DF8" w:rsidP="00AC08D2">
            <w:pP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  <w:t>Severity</w:t>
            </w:r>
          </w:p>
        </w:tc>
        <w:tc>
          <w:tcPr>
            <w:tcW w:w="7356" w:type="dxa"/>
          </w:tcPr>
          <w:p w14:paraId="18865D6E" w14:textId="0ECEC25E" w:rsidR="00752DF8" w:rsidRPr="006D7ACB" w:rsidRDefault="006D7ACB" w:rsidP="00AC08D2">
            <w:pPr>
              <w:rPr>
                <w:rFonts w:asciiTheme="majorBidi" w:hAnsiTheme="majorBidi" w:cstheme="majorBidi"/>
                <w:sz w:val="24"/>
                <w:szCs w:val="24"/>
                <w:lang w:val="en-US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val="en-US"/>
              </w:rPr>
              <w:t>Major</w:t>
            </w:r>
          </w:p>
        </w:tc>
      </w:tr>
      <w:tr w:rsidR="00752DF8" w14:paraId="4E522B59" w14:textId="77777777" w:rsidTr="000752E3">
        <w:tc>
          <w:tcPr>
            <w:tcW w:w="1660" w:type="dxa"/>
          </w:tcPr>
          <w:p w14:paraId="63883BFE" w14:textId="77777777" w:rsidR="00752DF8" w:rsidRDefault="00752DF8" w:rsidP="00AC08D2">
            <w:pP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  <w:t>Status</w:t>
            </w:r>
          </w:p>
        </w:tc>
        <w:tc>
          <w:tcPr>
            <w:tcW w:w="7356" w:type="dxa"/>
          </w:tcPr>
          <w:p w14:paraId="7C727728" w14:textId="27F7B714" w:rsidR="00752DF8" w:rsidRPr="000752E3" w:rsidRDefault="000752E3" w:rsidP="00AC08D2">
            <w:pPr>
              <w:rPr>
                <w:rFonts w:asciiTheme="majorBidi" w:hAnsiTheme="majorBidi" w:cstheme="majorBidi"/>
                <w:sz w:val="24"/>
                <w:szCs w:val="24"/>
                <w:lang w:val="en-US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val="en-US"/>
              </w:rPr>
              <w:t>Not Fixed</w:t>
            </w:r>
          </w:p>
        </w:tc>
      </w:tr>
      <w:tr w:rsidR="00752DF8" w14:paraId="75E17F3B" w14:textId="77777777" w:rsidTr="000752E3">
        <w:tc>
          <w:tcPr>
            <w:tcW w:w="1660" w:type="dxa"/>
          </w:tcPr>
          <w:p w14:paraId="4155CBE0" w14:textId="77777777" w:rsidR="00752DF8" w:rsidRDefault="00752DF8" w:rsidP="00AC08D2">
            <w:pP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  <w:t>Evidence</w:t>
            </w:r>
          </w:p>
        </w:tc>
        <w:tc>
          <w:tcPr>
            <w:tcW w:w="7356" w:type="dxa"/>
          </w:tcPr>
          <w:p w14:paraId="137B2259" w14:textId="14FA4280" w:rsidR="00752DF8" w:rsidRDefault="006D7ACB" w:rsidP="00AC08D2">
            <w:pP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Theme="majorBidi" w:hAnsiTheme="majorBidi" w:cstheme="majorBidi"/>
                <w:b/>
                <w:bCs/>
                <w:noProof/>
                <w:sz w:val="24"/>
                <w:szCs w:val="24"/>
                <w:lang w:val="en-US"/>
              </w:rPr>
              <w:drawing>
                <wp:inline distT="0" distB="0" distL="0" distR="0" wp14:anchorId="5FD5F022" wp14:editId="072ED207">
                  <wp:extent cx="4528675" cy="2868930"/>
                  <wp:effectExtent l="0" t="0" r="5715" b="7620"/>
                  <wp:docPr id="1523934937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3934937" name="Picture 1523934937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37409" cy="28744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9CAA064" w14:textId="77777777" w:rsidR="00752DF8" w:rsidRDefault="00752DF8" w:rsidP="00991586">
      <w:pPr>
        <w:rPr>
          <w:rFonts w:asciiTheme="majorBidi" w:hAnsiTheme="majorBidi" w:cstheme="majorBidi"/>
          <w:b/>
          <w:bCs/>
          <w:sz w:val="24"/>
          <w:szCs w:val="24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60"/>
        <w:gridCol w:w="7356"/>
      </w:tblGrid>
      <w:tr w:rsidR="003D0E61" w14:paraId="18BB0C78" w14:textId="77777777" w:rsidTr="00AC08D2">
        <w:tc>
          <w:tcPr>
            <w:tcW w:w="1660" w:type="dxa"/>
          </w:tcPr>
          <w:p w14:paraId="434AA257" w14:textId="77777777" w:rsidR="003D0E61" w:rsidRDefault="003D0E61" w:rsidP="00AC08D2">
            <w:pP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  <w:t>Bug Id</w:t>
            </w:r>
          </w:p>
        </w:tc>
        <w:tc>
          <w:tcPr>
            <w:tcW w:w="7356" w:type="dxa"/>
          </w:tcPr>
          <w:p w14:paraId="2142BF8B" w14:textId="048EEC12" w:rsidR="003D0E61" w:rsidRDefault="003D0E61" w:rsidP="00AC08D2">
            <w:pP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  <w:t>BUG-005</w:t>
            </w:r>
          </w:p>
        </w:tc>
      </w:tr>
      <w:tr w:rsidR="003D0E61" w14:paraId="72E16519" w14:textId="77777777" w:rsidTr="00AC08D2">
        <w:tc>
          <w:tcPr>
            <w:tcW w:w="1660" w:type="dxa"/>
          </w:tcPr>
          <w:p w14:paraId="5ADA0A52" w14:textId="77777777" w:rsidR="003D0E61" w:rsidRDefault="003D0E61" w:rsidP="00AC08D2">
            <w:pP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  <w:t>Title</w:t>
            </w:r>
          </w:p>
        </w:tc>
        <w:tc>
          <w:tcPr>
            <w:tcW w:w="7356" w:type="dxa"/>
          </w:tcPr>
          <w:p w14:paraId="79CAC480" w14:textId="7DEF54AB" w:rsidR="003D0E61" w:rsidRPr="006D7ACB" w:rsidRDefault="003D0E61" w:rsidP="00AC08D2">
            <w:pPr>
              <w:rPr>
                <w:rFonts w:asciiTheme="majorBidi" w:hAnsiTheme="majorBidi" w:cstheme="majorBidi"/>
                <w:sz w:val="24"/>
                <w:szCs w:val="24"/>
                <w:lang w:val="en-US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val="en-US"/>
              </w:rPr>
              <w:t>Invalid Input Values Accepted in Feedback Form Text Boxes</w:t>
            </w:r>
          </w:p>
        </w:tc>
      </w:tr>
      <w:tr w:rsidR="003D0E61" w14:paraId="4BE0195D" w14:textId="77777777" w:rsidTr="00AC08D2">
        <w:tc>
          <w:tcPr>
            <w:tcW w:w="1660" w:type="dxa"/>
          </w:tcPr>
          <w:p w14:paraId="4BF06100" w14:textId="77777777" w:rsidR="003D0E61" w:rsidRDefault="003D0E61" w:rsidP="00AC08D2">
            <w:pP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  <w:t>Priority</w:t>
            </w:r>
          </w:p>
        </w:tc>
        <w:tc>
          <w:tcPr>
            <w:tcW w:w="7356" w:type="dxa"/>
          </w:tcPr>
          <w:p w14:paraId="5FC60CA6" w14:textId="77777777" w:rsidR="003D0E61" w:rsidRPr="006D7ACB" w:rsidRDefault="003D0E61" w:rsidP="00AC08D2">
            <w:pPr>
              <w:rPr>
                <w:rFonts w:asciiTheme="majorBidi" w:hAnsiTheme="majorBidi" w:cstheme="majorBidi"/>
                <w:sz w:val="24"/>
                <w:szCs w:val="24"/>
                <w:lang w:val="en-US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val="en-US"/>
              </w:rPr>
              <w:t>Critical</w:t>
            </w:r>
          </w:p>
        </w:tc>
      </w:tr>
      <w:tr w:rsidR="003D0E61" w14:paraId="6D2B0B0A" w14:textId="77777777" w:rsidTr="00AC08D2">
        <w:tc>
          <w:tcPr>
            <w:tcW w:w="1660" w:type="dxa"/>
          </w:tcPr>
          <w:p w14:paraId="6F39F58D" w14:textId="77777777" w:rsidR="003D0E61" w:rsidRDefault="003D0E61" w:rsidP="00AC08D2">
            <w:pP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  <w:t>Severity</w:t>
            </w:r>
          </w:p>
        </w:tc>
        <w:tc>
          <w:tcPr>
            <w:tcW w:w="7356" w:type="dxa"/>
          </w:tcPr>
          <w:p w14:paraId="1D8E0A3A" w14:textId="77777777" w:rsidR="003D0E61" w:rsidRPr="006D7ACB" w:rsidRDefault="003D0E61" w:rsidP="00AC08D2">
            <w:pPr>
              <w:rPr>
                <w:rFonts w:asciiTheme="majorBidi" w:hAnsiTheme="majorBidi" w:cstheme="majorBidi"/>
                <w:sz w:val="24"/>
                <w:szCs w:val="24"/>
                <w:lang w:val="en-US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val="en-US"/>
              </w:rPr>
              <w:t>Major</w:t>
            </w:r>
          </w:p>
        </w:tc>
      </w:tr>
      <w:tr w:rsidR="003D0E61" w14:paraId="506E483E" w14:textId="77777777" w:rsidTr="00AC08D2">
        <w:tc>
          <w:tcPr>
            <w:tcW w:w="1660" w:type="dxa"/>
          </w:tcPr>
          <w:p w14:paraId="275372C6" w14:textId="77777777" w:rsidR="003D0E61" w:rsidRDefault="003D0E61" w:rsidP="00AC08D2">
            <w:pP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  <w:t>Status</w:t>
            </w:r>
          </w:p>
        </w:tc>
        <w:tc>
          <w:tcPr>
            <w:tcW w:w="7356" w:type="dxa"/>
          </w:tcPr>
          <w:p w14:paraId="4766DE63" w14:textId="77777777" w:rsidR="003D0E61" w:rsidRPr="000752E3" w:rsidRDefault="003D0E61" w:rsidP="00AC08D2">
            <w:pPr>
              <w:rPr>
                <w:rFonts w:asciiTheme="majorBidi" w:hAnsiTheme="majorBidi" w:cstheme="majorBidi"/>
                <w:sz w:val="24"/>
                <w:szCs w:val="24"/>
                <w:lang w:val="en-US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val="en-US"/>
              </w:rPr>
              <w:t>Not Fixed</w:t>
            </w:r>
          </w:p>
        </w:tc>
      </w:tr>
      <w:tr w:rsidR="003D0E61" w14:paraId="273323ED" w14:textId="77777777" w:rsidTr="00AC08D2">
        <w:tc>
          <w:tcPr>
            <w:tcW w:w="1660" w:type="dxa"/>
          </w:tcPr>
          <w:p w14:paraId="31D648EB" w14:textId="77777777" w:rsidR="003D0E61" w:rsidRDefault="003D0E61" w:rsidP="00AC08D2">
            <w:pP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  <w:t>Evidence</w:t>
            </w:r>
          </w:p>
        </w:tc>
        <w:tc>
          <w:tcPr>
            <w:tcW w:w="7356" w:type="dxa"/>
          </w:tcPr>
          <w:p w14:paraId="04B82369" w14:textId="2E82EEB5" w:rsidR="003D0E61" w:rsidRDefault="003D0E61" w:rsidP="00AC08D2">
            <w:pP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Theme="majorBidi" w:hAnsiTheme="majorBidi" w:cstheme="majorBidi"/>
                <w:b/>
                <w:bCs/>
                <w:noProof/>
                <w:sz w:val="24"/>
                <w:szCs w:val="24"/>
                <w:lang w:val="en-US"/>
              </w:rPr>
              <w:drawing>
                <wp:inline distT="0" distB="0" distL="0" distR="0" wp14:anchorId="700C5AD6" wp14:editId="3EA5EB6B">
                  <wp:extent cx="4442093" cy="2865755"/>
                  <wp:effectExtent l="0" t="0" r="0" b="0"/>
                  <wp:docPr id="436818121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6818121" name="Picture 436818121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62533" cy="28789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2E03BB6" w14:textId="77777777" w:rsidR="003D0E61" w:rsidRDefault="003D0E61" w:rsidP="00991586">
      <w:pPr>
        <w:rPr>
          <w:rFonts w:asciiTheme="majorBidi" w:hAnsiTheme="majorBidi" w:cstheme="majorBidi"/>
          <w:b/>
          <w:bCs/>
          <w:sz w:val="24"/>
          <w:szCs w:val="24"/>
          <w:lang w:val="en-US"/>
        </w:rPr>
      </w:pPr>
    </w:p>
    <w:p w14:paraId="74570176" w14:textId="77777777" w:rsidR="008F0616" w:rsidRDefault="008F0616" w:rsidP="00991586">
      <w:pPr>
        <w:rPr>
          <w:rFonts w:asciiTheme="majorBidi" w:hAnsiTheme="majorBidi" w:cstheme="majorBidi"/>
          <w:b/>
          <w:bCs/>
          <w:sz w:val="24"/>
          <w:szCs w:val="24"/>
          <w:lang w:val="en-US"/>
        </w:rPr>
      </w:pPr>
    </w:p>
    <w:p w14:paraId="54AF3222" w14:textId="77777777" w:rsidR="008F0616" w:rsidRDefault="008F0616" w:rsidP="00991586">
      <w:pPr>
        <w:rPr>
          <w:rFonts w:asciiTheme="majorBidi" w:hAnsiTheme="majorBidi" w:cstheme="majorBidi"/>
          <w:b/>
          <w:bCs/>
          <w:sz w:val="24"/>
          <w:szCs w:val="24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60"/>
        <w:gridCol w:w="7356"/>
      </w:tblGrid>
      <w:tr w:rsidR="003D0E61" w14:paraId="0D57CEA1" w14:textId="77777777" w:rsidTr="00AC08D2">
        <w:tc>
          <w:tcPr>
            <w:tcW w:w="1660" w:type="dxa"/>
          </w:tcPr>
          <w:p w14:paraId="69B4B30B" w14:textId="77777777" w:rsidR="003D0E61" w:rsidRDefault="003D0E61" w:rsidP="00AC08D2">
            <w:pP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  <w:t>Bug Id</w:t>
            </w:r>
          </w:p>
        </w:tc>
        <w:tc>
          <w:tcPr>
            <w:tcW w:w="7356" w:type="dxa"/>
          </w:tcPr>
          <w:p w14:paraId="54459AFD" w14:textId="484A8E8C" w:rsidR="003D0E61" w:rsidRDefault="003D0E61" w:rsidP="00AC08D2">
            <w:pP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  <w:t>BUG-00</w:t>
            </w:r>
            <w:r w:rsidR="004C5139"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  <w:t>6</w:t>
            </w:r>
          </w:p>
        </w:tc>
      </w:tr>
      <w:tr w:rsidR="003D0E61" w14:paraId="3319CBBF" w14:textId="77777777" w:rsidTr="00AC08D2">
        <w:tc>
          <w:tcPr>
            <w:tcW w:w="1660" w:type="dxa"/>
          </w:tcPr>
          <w:p w14:paraId="7C9EAD7B" w14:textId="77777777" w:rsidR="003D0E61" w:rsidRDefault="003D0E61" w:rsidP="00AC08D2">
            <w:pP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  <w:t>Title</w:t>
            </w:r>
          </w:p>
        </w:tc>
        <w:tc>
          <w:tcPr>
            <w:tcW w:w="7356" w:type="dxa"/>
          </w:tcPr>
          <w:p w14:paraId="6E725452" w14:textId="0BD58A26" w:rsidR="003D0E61" w:rsidRPr="006D7ACB" w:rsidRDefault="008F0616" w:rsidP="00AC08D2">
            <w:pPr>
              <w:rPr>
                <w:rFonts w:asciiTheme="majorBidi" w:hAnsiTheme="majorBidi" w:cstheme="majorBidi"/>
                <w:sz w:val="24"/>
                <w:szCs w:val="24"/>
                <w:lang w:val="en-US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val="en-US"/>
              </w:rPr>
              <w:t>Duplicate Submission of Feedback Forms</w:t>
            </w:r>
          </w:p>
        </w:tc>
      </w:tr>
      <w:tr w:rsidR="003D0E61" w14:paraId="3A4BB55F" w14:textId="77777777" w:rsidTr="00AC08D2">
        <w:tc>
          <w:tcPr>
            <w:tcW w:w="1660" w:type="dxa"/>
          </w:tcPr>
          <w:p w14:paraId="7FAA1EE5" w14:textId="77777777" w:rsidR="003D0E61" w:rsidRDefault="003D0E61" w:rsidP="00AC08D2">
            <w:pP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  <w:t>Priority</w:t>
            </w:r>
          </w:p>
        </w:tc>
        <w:tc>
          <w:tcPr>
            <w:tcW w:w="7356" w:type="dxa"/>
          </w:tcPr>
          <w:p w14:paraId="3C704674" w14:textId="77777777" w:rsidR="003D0E61" w:rsidRPr="006D7ACB" w:rsidRDefault="003D0E61" w:rsidP="00AC08D2">
            <w:pPr>
              <w:rPr>
                <w:rFonts w:asciiTheme="majorBidi" w:hAnsiTheme="majorBidi" w:cstheme="majorBidi"/>
                <w:sz w:val="24"/>
                <w:szCs w:val="24"/>
                <w:lang w:val="en-US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val="en-US"/>
              </w:rPr>
              <w:t>Critical</w:t>
            </w:r>
          </w:p>
        </w:tc>
      </w:tr>
      <w:tr w:rsidR="003D0E61" w14:paraId="69A44452" w14:textId="77777777" w:rsidTr="00AC08D2">
        <w:tc>
          <w:tcPr>
            <w:tcW w:w="1660" w:type="dxa"/>
          </w:tcPr>
          <w:p w14:paraId="0579C034" w14:textId="77777777" w:rsidR="003D0E61" w:rsidRDefault="003D0E61" w:rsidP="00AC08D2">
            <w:pP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  <w:t>Severity</w:t>
            </w:r>
          </w:p>
        </w:tc>
        <w:tc>
          <w:tcPr>
            <w:tcW w:w="7356" w:type="dxa"/>
          </w:tcPr>
          <w:p w14:paraId="2ACF3155" w14:textId="77777777" w:rsidR="003D0E61" w:rsidRPr="006D7ACB" w:rsidRDefault="003D0E61" w:rsidP="00AC08D2">
            <w:pPr>
              <w:rPr>
                <w:rFonts w:asciiTheme="majorBidi" w:hAnsiTheme="majorBidi" w:cstheme="majorBidi"/>
                <w:sz w:val="24"/>
                <w:szCs w:val="24"/>
                <w:lang w:val="en-US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val="en-US"/>
              </w:rPr>
              <w:t>Major</w:t>
            </w:r>
          </w:p>
        </w:tc>
      </w:tr>
      <w:tr w:rsidR="003D0E61" w14:paraId="3F0BA93C" w14:textId="77777777" w:rsidTr="00AC08D2">
        <w:tc>
          <w:tcPr>
            <w:tcW w:w="1660" w:type="dxa"/>
          </w:tcPr>
          <w:p w14:paraId="5DDDF1B4" w14:textId="77777777" w:rsidR="003D0E61" w:rsidRDefault="003D0E61" w:rsidP="00AC08D2">
            <w:pP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  <w:t>Status</w:t>
            </w:r>
          </w:p>
        </w:tc>
        <w:tc>
          <w:tcPr>
            <w:tcW w:w="7356" w:type="dxa"/>
          </w:tcPr>
          <w:p w14:paraId="268E6028" w14:textId="1A49F2AA" w:rsidR="003D0E61" w:rsidRPr="000752E3" w:rsidRDefault="003D0E61" w:rsidP="00AC08D2">
            <w:pPr>
              <w:rPr>
                <w:rFonts w:asciiTheme="majorBidi" w:hAnsiTheme="majorBidi" w:cstheme="majorBidi"/>
                <w:sz w:val="24"/>
                <w:szCs w:val="24"/>
                <w:lang w:val="en-US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val="en-US"/>
              </w:rPr>
              <w:t>Fixed</w:t>
            </w:r>
          </w:p>
        </w:tc>
      </w:tr>
      <w:tr w:rsidR="008F0616" w14:paraId="0987C480" w14:textId="77777777" w:rsidTr="00AC08D2">
        <w:tc>
          <w:tcPr>
            <w:tcW w:w="1660" w:type="dxa"/>
          </w:tcPr>
          <w:p w14:paraId="3D68404F" w14:textId="77777777" w:rsidR="003D0E61" w:rsidRDefault="003D0E61" w:rsidP="00AC08D2">
            <w:pP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  <w:t>Evidence</w:t>
            </w:r>
          </w:p>
        </w:tc>
        <w:tc>
          <w:tcPr>
            <w:tcW w:w="7356" w:type="dxa"/>
          </w:tcPr>
          <w:p w14:paraId="6377E48C" w14:textId="2621E5DC" w:rsidR="003D0E61" w:rsidRDefault="003D0E61" w:rsidP="00AC08D2">
            <w:pP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</w:pPr>
          </w:p>
        </w:tc>
      </w:tr>
    </w:tbl>
    <w:p w14:paraId="5BC683A2" w14:textId="3138AB2C" w:rsidR="003D0E61" w:rsidRDefault="003D0E61" w:rsidP="00991586">
      <w:pPr>
        <w:pBdr>
          <w:bottom w:val="single" w:sz="6" w:space="1" w:color="auto"/>
        </w:pBdr>
        <w:rPr>
          <w:rFonts w:asciiTheme="majorBidi" w:hAnsiTheme="majorBidi" w:cstheme="majorBidi"/>
          <w:b/>
          <w:bCs/>
          <w:sz w:val="24"/>
          <w:szCs w:val="24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10"/>
        <w:gridCol w:w="7506"/>
      </w:tblGrid>
      <w:tr w:rsidR="00814E97" w14:paraId="2A327B1A" w14:textId="77777777" w:rsidTr="002A7D1A">
        <w:tc>
          <w:tcPr>
            <w:tcW w:w="1660" w:type="dxa"/>
          </w:tcPr>
          <w:p w14:paraId="78127EEF" w14:textId="77777777" w:rsidR="00814E97" w:rsidRDefault="00814E97" w:rsidP="002A7D1A">
            <w:pP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  <w:t>Bug Id</w:t>
            </w:r>
          </w:p>
        </w:tc>
        <w:tc>
          <w:tcPr>
            <w:tcW w:w="7356" w:type="dxa"/>
          </w:tcPr>
          <w:p w14:paraId="789C95F9" w14:textId="4EC6E0AB" w:rsidR="00814E97" w:rsidRDefault="00814E97" w:rsidP="002A7D1A">
            <w:pP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  <w:t>BUG-00</w:t>
            </w: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  <w:t>7</w:t>
            </w:r>
          </w:p>
        </w:tc>
      </w:tr>
      <w:tr w:rsidR="00814E97" w14:paraId="3A165F57" w14:textId="77777777" w:rsidTr="002A7D1A">
        <w:tc>
          <w:tcPr>
            <w:tcW w:w="1660" w:type="dxa"/>
          </w:tcPr>
          <w:p w14:paraId="6DA961D8" w14:textId="77777777" w:rsidR="00814E97" w:rsidRDefault="00814E97" w:rsidP="002A7D1A">
            <w:pP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  <w:t>Title</w:t>
            </w:r>
          </w:p>
        </w:tc>
        <w:tc>
          <w:tcPr>
            <w:tcW w:w="7356" w:type="dxa"/>
          </w:tcPr>
          <w:p w14:paraId="161B8DAA" w14:textId="3BF98F17" w:rsidR="00814E97" w:rsidRPr="006D7ACB" w:rsidRDefault="00814E97" w:rsidP="002A7D1A">
            <w:pPr>
              <w:rPr>
                <w:rFonts w:asciiTheme="majorBidi" w:hAnsiTheme="majorBidi" w:cstheme="majorBidi"/>
                <w:sz w:val="24"/>
                <w:szCs w:val="24"/>
                <w:lang w:val="en-US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val="en-US"/>
              </w:rPr>
              <w:t xml:space="preserve">Duplicate </w:t>
            </w:r>
            <w:r>
              <w:rPr>
                <w:rFonts w:asciiTheme="majorBidi" w:hAnsiTheme="majorBidi" w:cstheme="majorBidi"/>
                <w:sz w:val="24"/>
                <w:szCs w:val="24"/>
                <w:lang w:val="en-US"/>
              </w:rPr>
              <w:t>Options in Add Question (Likert Type)</w:t>
            </w:r>
          </w:p>
        </w:tc>
      </w:tr>
      <w:tr w:rsidR="00814E97" w14:paraId="5C83481E" w14:textId="77777777" w:rsidTr="002A7D1A">
        <w:tc>
          <w:tcPr>
            <w:tcW w:w="1660" w:type="dxa"/>
          </w:tcPr>
          <w:p w14:paraId="0754695F" w14:textId="77777777" w:rsidR="00814E97" w:rsidRDefault="00814E97" w:rsidP="002A7D1A">
            <w:pP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  <w:t>Priority</w:t>
            </w:r>
          </w:p>
        </w:tc>
        <w:tc>
          <w:tcPr>
            <w:tcW w:w="7356" w:type="dxa"/>
          </w:tcPr>
          <w:p w14:paraId="4C5B100B" w14:textId="7F66F8E4" w:rsidR="00814E97" w:rsidRPr="006D7ACB" w:rsidRDefault="00814E97" w:rsidP="002A7D1A">
            <w:pPr>
              <w:rPr>
                <w:rFonts w:asciiTheme="majorBidi" w:hAnsiTheme="majorBidi" w:cstheme="majorBidi"/>
                <w:sz w:val="24"/>
                <w:szCs w:val="24"/>
                <w:lang w:val="en-US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val="en-US"/>
              </w:rPr>
              <w:t>Medium</w:t>
            </w:r>
          </w:p>
        </w:tc>
      </w:tr>
      <w:tr w:rsidR="00814E97" w14:paraId="3CCAB5E5" w14:textId="77777777" w:rsidTr="002A7D1A">
        <w:tc>
          <w:tcPr>
            <w:tcW w:w="1660" w:type="dxa"/>
          </w:tcPr>
          <w:p w14:paraId="337283BC" w14:textId="77777777" w:rsidR="00814E97" w:rsidRDefault="00814E97" w:rsidP="002A7D1A">
            <w:pP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  <w:t>Severity</w:t>
            </w:r>
          </w:p>
        </w:tc>
        <w:tc>
          <w:tcPr>
            <w:tcW w:w="7356" w:type="dxa"/>
          </w:tcPr>
          <w:p w14:paraId="4B349F29" w14:textId="6415EC8F" w:rsidR="00814E97" w:rsidRPr="006D7ACB" w:rsidRDefault="00814E97" w:rsidP="002A7D1A">
            <w:pPr>
              <w:rPr>
                <w:rFonts w:asciiTheme="majorBidi" w:hAnsiTheme="majorBidi" w:cstheme="majorBidi"/>
                <w:sz w:val="24"/>
                <w:szCs w:val="24"/>
                <w:lang w:val="en-US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val="en-US"/>
              </w:rPr>
              <w:t>Major</w:t>
            </w:r>
          </w:p>
        </w:tc>
      </w:tr>
      <w:tr w:rsidR="00814E97" w14:paraId="6258643C" w14:textId="77777777" w:rsidTr="002A7D1A">
        <w:tc>
          <w:tcPr>
            <w:tcW w:w="1660" w:type="dxa"/>
          </w:tcPr>
          <w:p w14:paraId="47B0EF67" w14:textId="77777777" w:rsidR="00814E97" w:rsidRDefault="00814E97" w:rsidP="002A7D1A">
            <w:pP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  <w:t>Status</w:t>
            </w:r>
          </w:p>
        </w:tc>
        <w:tc>
          <w:tcPr>
            <w:tcW w:w="7356" w:type="dxa"/>
          </w:tcPr>
          <w:p w14:paraId="69DD1AC2" w14:textId="56492626" w:rsidR="00814E97" w:rsidRPr="000752E3" w:rsidRDefault="00814E97" w:rsidP="002A7D1A">
            <w:pPr>
              <w:rPr>
                <w:rFonts w:asciiTheme="majorBidi" w:hAnsiTheme="majorBidi" w:cstheme="majorBidi"/>
                <w:sz w:val="24"/>
                <w:szCs w:val="24"/>
                <w:lang w:val="en-US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val="en-US"/>
              </w:rPr>
              <w:t>Not Fixed</w:t>
            </w:r>
          </w:p>
        </w:tc>
      </w:tr>
      <w:tr w:rsidR="00814E97" w14:paraId="58E61B33" w14:textId="77777777" w:rsidTr="002A7D1A">
        <w:tc>
          <w:tcPr>
            <w:tcW w:w="1660" w:type="dxa"/>
          </w:tcPr>
          <w:p w14:paraId="740A30E1" w14:textId="77777777" w:rsidR="00814E97" w:rsidRDefault="00814E97" w:rsidP="002A7D1A">
            <w:pP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  <w:t>Evidence</w:t>
            </w:r>
          </w:p>
        </w:tc>
        <w:tc>
          <w:tcPr>
            <w:tcW w:w="7356" w:type="dxa"/>
          </w:tcPr>
          <w:p w14:paraId="460214D5" w14:textId="520B679A" w:rsidR="00814E97" w:rsidRDefault="00814E97" w:rsidP="002A7D1A">
            <w:pPr>
              <w:rPr>
                <w:rFonts w:asciiTheme="majorBidi" w:hAnsiTheme="majorBidi" w:cstheme="majorBidi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Theme="majorBidi" w:hAnsiTheme="majorBidi" w:cstheme="majorBidi"/>
                <w:b/>
                <w:bCs/>
                <w:noProof/>
                <w:sz w:val="24"/>
                <w:szCs w:val="24"/>
                <w:lang w:val="en-US"/>
              </w:rPr>
              <w:drawing>
                <wp:inline distT="0" distB="0" distL="0" distR="0" wp14:anchorId="1A925A5C" wp14:editId="13E06E8B">
                  <wp:extent cx="4623290" cy="2914015"/>
                  <wp:effectExtent l="0" t="0" r="6350" b="635"/>
                  <wp:docPr id="160059092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0590923" name="Picture 1600590923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31540" cy="29192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876FE9C" w14:textId="77777777" w:rsidR="00814E97" w:rsidRDefault="00814E97" w:rsidP="00991586">
      <w:pPr>
        <w:pBdr>
          <w:bottom w:val="single" w:sz="6" w:space="1" w:color="auto"/>
        </w:pBdr>
        <w:rPr>
          <w:rFonts w:asciiTheme="majorBidi" w:hAnsiTheme="majorBidi" w:cstheme="majorBidi"/>
          <w:b/>
          <w:bCs/>
          <w:sz w:val="24"/>
          <w:szCs w:val="24"/>
          <w:lang w:val="en-US"/>
        </w:rPr>
      </w:pPr>
    </w:p>
    <w:p w14:paraId="2E20891B" w14:textId="77777777" w:rsidR="00EB27B1" w:rsidRPr="00991586" w:rsidRDefault="00EB27B1" w:rsidP="00991586">
      <w:pPr>
        <w:rPr>
          <w:rFonts w:asciiTheme="majorBidi" w:hAnsiTheme="majorBidi" w:cstheme="majorBidi"/>
          <w:b/>
          <w:bCs/>
          <w:sz w:val="24"/>
          <w:szCs w:val="24"/>
          <w:lang w:val="en-US"/>
        </w:rPr>
      </w:pPr>
    </w:p>
    <w:sectPr w:rsidR="00EB27B1" w:rsidRPr="0099158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1586"/>
    <w:rsid w:val="0005329B"/>
    <w:rsid w:val="000752E3"/>
    <w:rsid w:val="000D73DC"/>
    <w:rsid w:val="003D0E61"/>
    <w:rsid w:val="004C226C"/>
    <w:rsid w:val="004C5139"/>
    <w:rsid w:val="006D7ACB"/>
    <w:rsid w:val="006F7909"/>
    <w:rsid w:val="00752DF8"/>
    <w:rsid w:val="00814E97"/>
    <w:rsid w:val="008835FC"/>
    <w:rsid w:val="008F0616"/>
    <w:rsid w:val="00991586"/>
    <w:rsid w:val="00D7446F"/>
    <w:rsid w:val="00EB27B1"/>
    <w:rsid w:val="00F84F1F"/>
    <w:rsid w:val="00F949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480F1A"/>
  <w15:chartTrackingRefBased/>
  <w15:docId w15:val="{6ED97D33-1BE8-483E-A0B9-E8BECCC7BF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" w:eastAsia="en-AE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14E97"/>
  </w:style>
  <w:style w:type="paragraph" w:styleId="Heading1">
    <w:name w:val="heading 1"/>
    <w:basedOn w:val="Normal"/>
    <w:next w:val="Normal"/>
    <w:link w:val="Heading1Char"/>
    <w:uiPriority w:val="9"/>
    <w:qFormat/>
    <w:rsid w:val="009915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915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915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15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15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15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15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15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15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15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915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915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15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15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15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15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15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15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915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15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15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15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15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15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915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15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15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15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9158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9158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4</Pages>
  <Words>165</Words>
  <Characters>944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Mubashir</dc:creator>
  <cp:keywords/>
  <dc:description/>
  <cp:lastModifiedBy>Muhammad Mubashir</cp:lastModifiedBy>
  <cp:revision>10</cp:revision>
  <dcterms:created xsi:type="dcterms:W3CDTF">2026-04-24T16:08:00Z</dcterms:created>
  <dcterms:modified xsi:type="dcterms:W3CDTF">2026-04-24T18:33:00Z</dcterms:modified>
</cp:coreProperties>
</file>