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ED" w:rsidRPr="001723C6" w:rsidRDefault="001C50ED" w:rsidP="001C50ED">
      <w:pPr>
        <w:pStyle w:val="Heading1"/>
        <w:ind w:left="720"/>
        <w:jc w:val="center"/>
        <w:rPr>
          <w:sz w:val="36"/>
          <w:szCs w:val="36"/>
        </w:rPr>
      </w:pPr>
      <w:r w:rsidRPr="001723C6">
        <w:rPr>
          <w:sz w:val="36"/>
          <w:szCs w:val="36"/>
        </w:rPr>
        <w:t>Model paper of Java</w:t>
      </w:r>
    </w:p>
    <w:p w:rsidR="00EE2E91" w:rsidRDefault="00364CCC">
      <w:pPr>
        <w:rPr>
          <w:sz w:val="18"/>
        </w:rPr>
      </w:pPr>
    </w:p>
    <w:p w:rsidR="00BB2A53" w:rsidRPr="00BB2A53" w:rsidRDefault="00BB2A53" w:rsidP="00BB2A53">
      <w:pPr>
        <w:pStyle w:val="Heading1"/>
        <w:ind w:left="720"/>
        <w:jc w:val="center"/>
        <w:rPr>
          <w:color w:val="121212"/>
          <w:sz w:val="28"/>
          <w:szCs w:val="28"/>
          <w:shd w:val="clear" w:color="auto" w:fill="FFFFFF"/>
        </w:rPr>
      </w:pPr>
      <w:r w:rsidRPr="00BB2A53">
        <w:rPr>
          <w:color w:val="121212"/>
          <w:sz w:val="28"/>
          <w:szCs w:val="28"/>
          <w:shd w:val="clear" w:color="auto" w:fill="FFFFFF"/>
        </w:rPr>
        <w:t>Q</w:t>
      </w:r>
      <w:r w:rsidRPr="00BB2A53">
        <w:rPr>
          <w:color w:val="121212"/>
          <w:sz w:val="28"/>
          <w:szCs w:val="28"/>
          <w:shd w:val="clear" w:color="auto" w:fill="FFFFFF"/>
        </w:rPr>
        <w:t>5 -what is encapsulation in java? Discuss private, public, protected and default access specifiers with suitable example. (Complete a and B part)</w:t>
      </w:r>
    </w:p>
    <w:p w:rsidR="00BB2A53" w:rsidRPr="001C50ED" w:rsidRDefault="00BB2A53">
      <w:pPr>
        <w:rPr>
          <w:sz w:val="18"/>
        </w:rPr>
      </w:pPr>
    </w:p>
    <w:p w:rsidR="001C50ED" w:rsidRDefault="00364CCC" w:rsidP="001C50ED">
      <w:pPr>
        <w:pStyle w:val="Heading1"/>
        <w:numPr>
          <w:ilvl w:val="0"/>
          <w:numId w:val="1"/>
        </w:numPr>
        <w:rPr>
          <w:sz w:val="28"/>
          <w:szCs w:val="36"/>
        </w:rPr>
      </w:pPr>
      <w:r w:rsidRPr="001C50ED">
        <w:rPr>
          <w:sz w:val="28"/>
          <w:szCs w:val="36"/>
        </w:rPr>
        <w:t>Encapsulation </w:t>
      </w:r>
    </w:p>
    <w:p w:rsidR="001C50ED" w:rsidRPr="001C50ED" w:rsidRDefault="001C50ED" w:rsidP="001C50ED">
      <w:pPr>
        <w:pStyle w:val="Heading1"/>
        <w:ind w:left="360"/>
        <w:rPr>
          <w:sz w:val="28"/>
          <w:szCs w:val="36"/>
        </w:rPr>
      </w:pPr>
    </w:p>
    <w:p w:rsidR="00000000" w:rsidRPr="001C50ED" w:rsidRDefault="00364CCC" w:rsidP="001C50ED">
      <w:pPr>
        <w:pStyle w:val="Heading1"/>
        <w:numPr>
          <w:ilvl w:val="1"/>
          <w:numId w:val="1"/>
        </w:numPr>
        <w:rPr>
          <w:b w:val="0"/>
          <w:sz w:val="28"/>
          <w:szCs w:val="36"/>
        </w:rPr>
      </w:pPr>
      <w:r w:rsidRPr="001C50ED">
        <w:rPr>
          <w:b w:val="0"/>
          <w:sz w:val="28"/>
          <w:szCs w:val="36"/>
        </w:rPr>
        <w:t>The mechanism that binds together code and the data it manipulates, and keeps both safe from outside interference and misuse.</w:t>
      </w:r>
    </w:p>
    <w:p w:rsidR="00000000" w:rsidRPr="001C50ED" w:rsidRDefault="00364CCC" w:rsidP="001C50ED">
      <w:pPr>
        <w:pStyle w:val="Heading1"/>
        <w:numPr>
          <w:ilvl w:val="1"/>
          <w:numId w:val="1"/>
        </w:numPr>
        <w:rPr>
          <w:b w:val="0"/>
          <w:sz w:val="28"/>
          <w:szCs w:val="36"/>
        </w:rPr>
      </w:pPr>
      <w:r w:rsidRPr="001C50ED">
        <w:rPr>
          <w:b w:val="0"/>
          <w:sz w:val="28"/>
          <w:szCs w:val="36"/>
        </w:rPr>
        <w:t xml:space="preserve">Wrapping up data member and </w:t>
      </w:r>
      <w:r w:rsidRPr="001C50ED">
        <w:rPr>
          <w:b w:val="0"/>
          <w:sz w:val="28"/>
          <w:szCs w:val="36"/>
        </w:rPr>
        <w:t>method together into a single unit (i.e. Class) is called Encapsulation.</w:t>
      </w:r>
    </w:p>
    <w:p w:rsidR="00000000" w:rsidRPr="001C50ED" w:rsidRDefault="00364CCC" w:rsidP="001C50ED">
      <w:pPr>
        <w:pStyle w:val="Heading1"/>
        <w:numPr>
          <w:ilvl w:val="1"/>
          <w:numId w:val="1"/>
        </w:numPr>
        <w:rPr>
          <w:b w:val="0"/>
          <w:sz w:val="28"/>
          <w:szCs w:val="36"/>
        </w:rPr>
      </w:pPr>
      <w:r w:rsidRPr="001C50ED">
        <w:rPr>
          <w:b w:val="0"/>
          <w:sz w:val="28"/>
          <w:szCs w:val="36"/>
        </w:rPr>
        <w:t>Encapsulation is a technique used to protect the information in an object from the other object.</w:t>
      </w:r>
    </w:p>
    <w:p w:rsidR="00BB2A53" w:rsidRPr="00BB2A53" w:rsidRDefault="00BB2A53" w:rsidP="00BB2A5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     </w:t>
      </w:r>
      <w:r>
        <w:rPr>
          <w:rFonts w:ascii="Helvetica" w:hAnsi="Helvetica"/>
          <w:b w:val="0"/>
          <w:bCs w:val="0"/>
          <w:color w:val="610B38"/>
          <w:sz w:val="44"/>
          <w:szCs w:val="44"/>
        </w:rPr>
        <w:t>Access Modifiers in Java</w:t>
      </w:r>
    </w:p>
    <w:p w:rsidR="00BB2A53" w:rsidRDefault="00BB2A53" w:rsidP="001C50ED">
      <w:pPr>
        <w:pStyle w:val="Heading1"/>
        <w:ind w:left="720"/>
        <w:rPr>
          <w:b w:val="0"/>
          <w:sz w:val="28"/>
          <w:szCs w:val="36"/>
        </w:rPr>
      </w:pPr>
      <w:r w:rsidRPr="00BB2A53">
        <w:rPr>
          <w:b w:val="0"/>
          <w:sz w:val="28"/>
          <w:szCs w:val="36"/>
        </w:rPr>
        <w:t xml:space="preserve">Private: The access level of a private modifier is only within the class. It cannot be accessed from outside the class. </w:t>
      </w:r>
    </w:p>
    <w:p w:rsidR="00BB2A53" w:rsidRDefault="00BB2A53" w:rsidP="001C50ED">
      <w:pPr>
        <w:pStyle w:val="Heading1"/>
        <w:ind w:left="720"/>
        <w:rPr>
          <w:b w:val="0"/>
          <w:sz w:val="28"/>
          <w:szCs w:val="36"/>
        </w:rPr>
      </w:pPr>
      <w:r w:rsidRPr="00BB2A53">
        <w:rPr>
          <w:b w:val="0"/>
          <w:sz w:val="28"/>
          <w:szCs w:val="36"/>
        </w:rPr>
        <w:t>Default: The access level of a default modifier is only within the package. It cannot be accessed from outside the package. If you do not specify any access level, it will be the default.</w:t>
      </w:r>
    </w:p>
    <w:p w:rsidR="00BB2A53" w:rsidRDefault="00BB2A53" w:rsidP="001C50ED">
      <w:pPr>
        <w:pStyle w:val="Heading1"/>
        <w:ind w:left="720"/>
        <w:rPr>
          <w:b w:val="0"/>
          <w:sz w:val="28"/>
          <w:szCs w:val="36"/>
        </w:rPr>
      </w:pPr>
      <w:r w:rsidRPr="00BB2A53">
        <w:rPr>
          <w:b w:val="0"/>
          <w:sz w:val="28"/>
          <w:szCs w:val="36"/>
        </w:rPr>
        <w:t xml:space="preserve"> Protected: The access level of a protected modifier is within the package and outside the package through child class. If you do not make the child class, it cannot be accessed from outside the package. </w:t>
      </w:r>
    </w:p>
    <w:p w:rsidR="001C50ED" w:rsidRDefault="00BB2A53" w:rsidP="001C50ED">
      <w:pPr>
        <w:pStyle w:val="Heading1"/>
        <w:ind w:left="720"/>
        <w:rPr>
          <w:b w:val="0"/>
          <w:sz w:val="28"/>
          <w:szCs w:val="36"/>
        </w:rPr>
      </w:pPr>
      <w:r w:rsidRPr="00BB2A53">
        <w:rPr>
          <w:b w:val="0"/>
          <w:sz w:val="28"/>
          <w:szCs w:val="36"/>
        </w:rPr>
        <w:t>Public: The access level of a public modifier is everywhere. It can be accessed from within the class, outside the class, within the package and outside the package.</w:t>
      </w:r>
    </w:p>
    <w:p w:rsidR="00364CCC" w:rsidRDefault="00364CCC" w:rsidP="001C50ED">
      <w:pPr>
        <w:pStyle w:val="Heading1"/>
        <w:ind w:left="720"/>
        <w:rPr>
          <w:b w:val="0"/>
          <w:sz w:val="28"/>
          <w:szCs w:val="36"/>
        </w:rPr>
      </w:pPr>
    </w:p>
    <w:p w:rsidR="00364CCC" w:rsidRDefault="00364CCC" w:rsidP="001C50ED">
      <w:pPr>
        <w:pStyle w:val="Heading1"/>
        <w:ind w:left="720"/>
        <w:rPr>
          <w:b w:val="0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756F7876" wp14:editId="506D3C6E">
            <wp:extent cx="5369269" cy="224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97" cy="22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CC" w:rsidRPr="00BB2A53" w:rsidRDefault="00364CCC" w:rsidP="001C50ED">
      <w:pPr>
        <w:pStyle w:val="Heading1"/>
        <w:ind w:left="720"/>
        <w:rPr>
          <w:b w:val="0"/>
          <w:sz w:val="28"/>
          <w:szCs w:val="36"/>
        </w:rPr>
      </w:pPr>
      <w:r>
        <w:rPr>
          <w:b w:val="0"/>
          <w:noProof/>
          <w:sz w:val="28"/>
          <w:szCs w:val="36"/>
        </w:rPr>
        <w:drawing>
          <wp:inline distT="0" distB="0" distL="0" distR="0">
            <wp:extent cx="54673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rsTypesInJavap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08" cy="27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CCC" w:rsidRPr="00BB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003A"/>
    <w:multiLevelType w:val="hybridMultilevel"/>
    <w:tmpl w:val="A48E595A"/>
    <w:lvl w:ilvl="0" w:tplc="5138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4B27A">
      <w:start w:val="1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A8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64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6A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4C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6F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0F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C0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A"/>
    <w:rsid w:val="001C50ED"/>
    <w:rsid w:val="00364CCC"/>
    <w:rsid w:val="006F573A"/>
    <w:rsid w:val="00BB2A53"/>
    <w:rsid w:val="00E4428F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FADA"/>
  <w15:chartTrackingRefBased/>
  <w15:docId w15:val="{E29F8ED2-1466-477F-9ACA-AF221B30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4</cp:revision>
  <dcterms:created xsi:type="dcterms:W3CDTF">2022-12-08T15:13:00Z</dcterms:created>
  <dcterms:modified xsi:type="dcterms:W3CDTF">2022-12-08T15:23:00Z</dcterms:modified>
</cp:coreProperties>
</file>