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062" w:rsidRDefault="003D52AB" w:rsidP="00763062">
      <w:r>
        <w:t>1) Watch terraform-04 video.</w:t>
      </w:r>
    </w:p>
    <w:p w:rsidR="003D52AB" w:rsidRDefault="003D52AB" w:rsidP="003D52AB">
      <w:r>
        <w:t>2) Execute the script shown in video.</w:t>
      </w:r>
    </w:p>
    <w:p w:rsidR="00763062" w:rsidRDefault="00763062" w:rsidP="00763062">
      <w:r>
        <w:t>If we want a specific version of local then</w:t>
      </w:r>
      <w:proofErr w:type="gramStart"/>
      <w:r>
        <w:t>:</w:t>
      </w:r>
      <w:proofErr w:type="gramEnd"/>
      <w:r>
        <w:br/>
        <w:t>we need to go to the registry and copy the code of that provider and paste it at the start of the code.</w:t>
      </w:r>
      <w:r>
        <w:br/>
      </w:r>
      <w:r>
        <w:rPr>
          <w:noProof/>
        </w:rPr>
        <w:drawing>
          <wp:inline distT="0" distB="0" distL="0" distR="0" wp14:anchorId="4E01E195" wp14:editId="3937F8C1">
            <wp:extent cx="5495925" cy="242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931" cy="242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62" w:rsidRDefault="00763062" w:rsidP="00763062">
      <w:r>
        <w:rPr>
          <w:noProof/>
        </w:rPr>
        <w:drawing>
          <wp:inline distT="0" distB="0" distL="0" distR="0" wp14:anchorId="334EE5F9" wp14:editId="74D93D79">
            <wp:extent cx="5419725" cy="44804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4974" cy="44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62" w:rsidRDefault="00763062" w:rsidP="00763062"/>
    <w:p w:rsidR="00763062" w:rsidRDefault="00763062" w:rsidP="00763062"/>
    <w:p w:rsidR="00763062" w:rsidRDefault="0017351F" w:rsidP="003D52AB">
      <w:r>
        <w:t xml:space="preserve">As I have mentioned </w:t>
      </w:r>
      <w:r w:rsidRPr="0017351F">
        <w:rPr>
          <w:b/>
        </w:rPr>
        <w:t>version = "</w:t>
      </w:r>
      <w:proofErr w:type="gramStart"/>
      <w:r w:rsidRPr="0017351F">
        <w:rPr>
          <w:b/>
        </w:rPr>
        <w:t>!=</w:t>
      </w:r>
      <w:proofErr w:type="gramEnd"/>
      <w:r w:rsidRPr="0017351F">
        <w:rPr>
          <w:b/>
        </w:rPr>
        <w:t>2.4.1"</w:t>
      </w:r>
      <w:r w:rsidRPr="0017351F">
        <w:t xml:space="preserve"> it won’t download that specific version:</w:t>
      </w:r>
      <w:r>
        <w:br/>
      </w:r>
      <w:r>
        <w:rPr>
          <w:noProof/>
        </w:rPr>
        <w:drawing>
          <wp:inline distT="0" distB="0" distL="0" distR="0" wp14:anchorId="2BF61263" wp14:editId="2E9BC545">
            <wp:extent cx="5457825" cy="487197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34" cy="48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FD" w:rsidRDefault="00007EAF" w:rsidP="003D52AB">
      <w:r>
        <w:t xml:space="preserve">Similarly, </w:t>
      </w:r>
    </w:p>
    <w:p w:rsidR="0017351F" w:rsidRDefault="00321ECA" w:rsidP="003D52AB">
      <w:pPr>
        <w:rPr>
          <w:b/>
        </w:rPr>
      </w:pPr>
      <w:r>
        <w:rPr>
          <w:b/>
        </w:rPr>
        <w:t>Version</w:t>
      </w:r>
      <w:r w:rsidR="002D2EFD">
        <w:rPr>
          <w:b/>
        </w:rPr>
        <w:t xml:space="preserve"> = "</w:t>
      </w:r>
      <w:r w:rsidR="002D2EFD" w:rsidRPr="0017351F">
        <w:rPr>
          <w:b/>
        </w:rPr>
        <w:t>2.4.1</w:t>
      </w:r>
      <w:r w:rsidR="002D2EFD">
        <w:rPr>
          <w:b/>
        </w:rPr>
        <w:t>” it will use the exact same version.</w:t>
      </w:r>
      <w:r w:rsidR="0017351F">
        <w:br/>
      </w:r>
      <w:r>
        <w:rPr>
          <w:b/>
        </w:rPr>
        <w:t>Version</w:t>
      </w:r>
      <w:r w:rsidR="0017351F">
        <w:rPr>
          <w:b/>
        </w:rPr>
        <w:t xml:space="preserve"> = "&lt;</w:t>
      </w:r>
      <w:r w:rsidR="0017351F" w:rsidRPr="0017351F">
        <w:rPr>
          <w:b/>
        </w:rPr>
        <w:t>2.4.1</w:t>
      </w:r>
      <w:r w:rsidR="0017351F">
        <w:rPr>
          <w:b/>
        </w:rPr>
        <w:t>” it will use less than the mentioned version.</w:t>
      </w:r>
    </w:p>
    <w:p w:rsidR="0017351F" w:rsidRDefault="0017351F" w:rsidP="003D52AB">
      <w:pPr>
        <w:rPr>
          <w:b/>
        </w:rPr>
      </w:pPr>
      <w:r>
        <w:rPr>
          <w:b/>
        </w:rPr>
        <w:t>Version = "&gt;</w:t>
      </w:r>
      <w:r w:rsidRPr="0017351F">
        <w:rPr>
          <w:b/>
        </w:rPr>
        <w:t>2.4.1</w:t>
      </w:r>
      <w:r>
        <w:rPr>
          <w:b/>
        </w:rPr>
        <w:t xml:space="preserve">” it will use greater than the mentioned version. </w:t>
      </w:r>
      <w:r>
        <w:rPr>
          <w:b/>
        </w:rPr>
        <w:br/>
        <w:t>Version = "~&gt;</w:t>
      </w:r>
      <w:r w:rsidRPr="0017351F">
        <w:rPr>
          <w:b/>
        </w:rPr>
        <w:t>2.4.1</w:t>
      </w:r>
      <w:r>
        <w:rPr>
          <w:b/>
        </w:rPr>
        <w:t>” it will use the specific version or higher version.</w:t>
      </w:r>
    </w:p>
    <w:p w:rsidR="0073726A" w:rsidRDefault="00071E45" w:rsidP="003D52AB">
      <w:r>
        <w:rPr>
          <w:b/>
        </w:rPr>
        <w:lastRenderedPageBreak/>
        <w:t>Data source</w:t>
      </w:r>
      <w:proofErr w:type="gramStart"/>
      <w:r>
        <w:rPr>
          <w:b/>
        </w:rPr>
        <w:t>:</w:t>
      </w:r>
      <w:proofErr w:type="gramEnd"/>
      <w:r w:rsidR="007F798D">
        <w:rPr>
          <w:b/>
        </w:rPr>
        <w:br/>
      </w:r>
      <w:r w:rsidR="007F798D" w:rsidRPr="007F798D">
        <w:t>It is used to read the content of the infrastructure only to read the content</w:t>
      </w:r>
      <w:r w:rsidR="00684FEB">
        <w:br/>
      </w:r>
      <w:r w:rsidR="002A7A7C">
        <w:rPr>
          <w:noProof/>
        </w:rPr>
        <w:drawing>
          <wp:inline distT="0" distB="0" distL="0" distR="0" wp14:anchorId="727250D4" wp14:editId="73C739A5">
            <wp:extent cx="6400800" cy="380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3C" w:rsidRDefault="00FA153C" w:rsidP="003D52AB"/>
    <w:p w:rsidR="00087F6D" w:rsidRDefault="00FA153C" w:rsidP="003D52AB">
      <w:r>
        <w:t>Meta arguments:</w:t>
      </w:r>
    </w:p>
    <w:p w:rsidR="0064158F" w:rsidRDefault="00087F6D" w:rsidP="003D52AB">
      <w:r>
        <w:lastRenderedPageBreak/>
        <w:t>1) By using Count:</w:t>
      </w:r>
      <w:r>
        <w:br/>
      </w:r>
      <w:r>
        <w:rPr>
          <w:noProof/>
        </w:rPr>
        <w:drawing>
          <wp:inline distT="0" distB="0" distL="0" distR="0" wp14:anchorId="0F3339EC" wp14:editId="2E499EFD">
            <wp:extent cx="6400800" cy="3374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0B" w:rsidRDefault="0064158F" w:rsidP="003D52AB">
      <w:r>
        <w:t>What if we don’t know the count we will use length function</w:t>
      </w:r>
      <w:r w:rsidR="00033F1D">
        <w:t>:</w:t>
      </w:r>
      <w:r w:rsidR="0035101B">
        <w:br/>
      </w:r>
      <w:r w:rsidR="0035101B">
        <w:rPr>
          <w:noProof/>
        </w:rPr>
        <w:drawing>
          <wp:inline distT="0" distB="0" distL="0" distR="0" wp14:anchorId="3EA2DF92" wp14:editId="5D31A141">
            <wp:extent cx="6400800" cy="328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39" w:rsidRDefault="00ED5D39" w:rsidP="003D52AB"/>
    <w:p w:rsidR="00ED5D39" w:rsidRDefault="00ED5D39" w:rsidP="003D52AB"/>
    <w:p w:rsidR="00ED5D39" w:rsidRDefault="00ED5D39" w:rsidP="003D52AB"/>
    <w:p w:rsidR="00FA153C" w:rsidRDefault="00ED5D39" w:rsidP="003D52AB">
      <w:r>
        <w:lastRenderedPageBreak/>
        <w:t xml:space="preserve">There’s one issue with </w:t>
      </w:r>
      <w:r w:rsidRPr="00B875EE">
        <w:rPr>
          <w:b/>
        </w:rPr>
        <w:t>length</w:t>
      </w:r>
      <w:r>
        <w:t xml:space="preserve"> it will execute based on </w:t>
      </w:r>
      <w:r w:rsidRPr="00B875EE">
        <w:rPr>
          <w:b/>
        </w:rPr>
        <w:t>index number</w:t>
      </w:r>
      <w:r w:rsidR="00DC6F8C">
        <w:t xml:space="preserve"> so to avoid such case we will use </w:t>
      </w:r>
      <w:proofErr w:type="spellStart"/>
      <w:r w:rsidR="00DC6F8C" w:rsidRPr="00FE30BF">
        <w:rPr>
          <w:b/>
        </w:rPr>
        <w:t>for_each</w:t>
      </w:r>
      <w:proofErr w:type="spellEnd"/>
      <w:r w:rsidR="00DC6F8C">
        <w:t xml:space="preserve"> argument:</w:t>
      </w:r>
    </w:p>
    <w:p w:rsidR="00FE30BF" w:rsidRDefault="00FE30BF" w:rsidP="003D52AB">
      <w:pPr>
        <w:rPr>
          <w:b/>
        </w:rPr>
      </w:pPr>
      <w:r>
        <w:rPr>
          <w:noProof/>
        </w:rPr>
        <w:drawing>
          <wp:inline distT="0" distB="0" distL="0" distR="0" wp14:anchorId="4E054F51" wp14:editId="018E2BC5">
            <wp:extent cx="640080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00" w:rsidRPr="00E70F00" w:rsidRDefault="00E70F00" w:rsidP="003D52AB">
      <w:r w:rsidRPr="00E70F00">
        <w:t xml:space="preserve">Also we can mention the </w:t>
      </w:r>
      <w:r w:rsidRPr="00E70F00">
        <w:rPr>
          <w:b/>
        </w:rPr>
        <w:t>type</w:t>
      </w:r>
      <w:r w:rsidRPr="00E70F00">
        <w:t xml:space="preserve"> as well:</w:t>
      </w:r>
    </w:p>
    <w:p w:rsidR="00E70F00" w:rsidRDefault="005E5C2C" w:rsidP="003D52AB">
      <w:pPr>
        <w:rPr>
          <w:b/>
        </w:rPr>
      </w:pPr>
      <w:r>
        <w:rPr>
          <w:noProof/>
        </w:rPr>
        <w:drawing>
          <wp:inline distT="0" distB="0" distL="0" distR="0" wp14:anchorId="37450EA7" wp14:editId="1E9B42CE">
            <wp:extent cx="6400800" cy="3263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0A" w:rsidRDefault="00A3230A" w:rsidP="003D52AB">
      <w:pPr>
        <w:rPr>
          <w:b/>
        </w:rPr>
      </w:pPr>
    </w:p>
    <w:p w:rsidR="00A3230A" w:rsidRDefault="00A3230A" w:rsidP="003D52AB">
      <w:pPr>
        <w:rPr>
          <w:b/>
        </w:rPr>
      </w:pPr>
    </w:p>
    <w:p w:rsidR="000B6B77" w:rsidRDefault="000B6B77" w:rsidP="003D52AB">
      <w:r w:rsidRPr="005D7DFE">
        <w:lastRenderedPageBreak/>
        <w:t>Let’s</w:t>
      </w:r>
      <w:r>
        <w:rPr>
          <w:b/>
        </w:rPr>
        <w:t xml:space="preserve"> </w:t>
      </w:r>
      <w:r>
        <w:t xml:space="preserve">try to create an </w:t>
      </w:r>
      <w:r w:rsidRPr="005D7DFE">
        <w:rPr>
          <w:b/>
        </w:rPr>
        <w:t>AWS resource</w:t>
      </w:r>
      <w:r>
        <w:t xml:space="preserve">: (Creating a user in </w:t>
      </w:r>
      <w:proofErr w:type="spellStart"/>
      <w:r>
        <w:t>aws</w:t>
      </w:r>
      <w:proofErr w:type="spellEnd"/>
      <w:r>
        <w:t>)</w:t>
      </w:r>
      <w:r w:rsidR="00F310CD">
        <w:t xml:space="preserve"> we need to configure the access key </w:t>
      </w:r>
      <w:r w:rsidR="008136FC">
        <w:t>first</w:t>
      </w:r>
      <w:r w:rsidR="005D7DFE">
        <w:br/>
      </w:r>
      <w:r w:rsidR="005D7DFE">
        <w:rPr>
          <w:noProof/>
        </w:rPr>
        <w:drawing>
          <wp:inline distT="0" distB="0" distL="0" distR="0" wp14:anchorId="5207852F" wp14:editId="2E44F18E">
            <wp:extent cx="5959366" cy="30861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839" cy="30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1D" w:rsidRDefault="00662117" w:rsidP="003D52AB">
      <w:r>
        <w:t>Created the user:</w:t>
      </w:r>
      <w:r>
        <w:br/>
      </w:r>
      <w:r>
        <w:rPr>
          <w:noProof/>
        </w:rPr>
        <w:drawing>
          <wp:inline distT="0" distB="0" distL="0" distR="0" wp14:anchorId="6E7F579F" wp14:editId="1EB8AD93">
            <wp:extent cx="5940042" cy="30289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988" cy="30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3" w:rsidRDefault="00D37FB3" w:rsidP="003D52AB">
      <w:r>
        <w:rPr>
          <w:noProof/>
        </w:rPr>
        <w:lastRenderedPageBreak/>
        <w:drawing>
          <wp:inline distT="0" distB="0" distL="0" distR="0" wp14:anchorId="38AABB23" wp14:editId="69835D72">
            <wp:extent cx="5829300" cy="269836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3934" cy="27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A6" w:rsidRDefault="00DF27A6" w:rsidP="003D52AB"/>
    <w:p w:rsidR="00EA4B87" w:rsidRPr="000B6B77" w:rsidRDefault="00EA4B87" w:rsidP="003D52AB"/>
    <w:p w:rsidR="003D52AB" w:rsidRDefault="003D52AB" w:rsidP="003D52AB">
      <w:r>
        <w:t xml:space="preserve">3) Integrate </w:t>
      </w:r>
      <w:proofErr w:type="spellStart"/>
      <w:r>
        <w:t>terrafrom</w:t>
      </w:r>
      <w:proofErr w:type="spellEnd"/>
      <w:r>
        <w:t xml:space="preserve"> in </w:t>
      </w:r>
      <w:proofErr w:type="spellStart"/>
      <w:proofErr w:type="gramStart"/>
      <w:r>
        <w:t>jenkins</w:t>
      </w:r>
      <w:proofErr w:type="spellEnd"/>
      <w:proofErr w:type="gramEnd"/>
      <w:r>
        <w:t xml:space="preserve"> using Terraform plugin.</w:t>
      </w:r>
    </w:p>
    <w:p w:rsidR="00931C47" w:rsidRDefault="00931C47" w:rsidP="003D52AB">
      <w:r>
        <w:rPr>
          <w:noProof/>
        </w:rPr>
        <w:drawing>
          <wp:inline distT="0" distB="0" distL="0" distR="0" wp14:anchorId="1246EEEF" wp14:editId="67DFDB83">
            <wp:extent cx="6400800" cy="3001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59" w:rsidRDefault="00046059" w:rsidP="003D52AB"/>
    <w:p w:rsidR="00046059" w:rsidRDefault="00046059" w:rsidP="003D52AB"/>
    <w:p w:rsidR="00046059" w:rsidRDefault="00046059" w:rsidP="003D52AB"/>
    <w:p w:rsidR="00046059" w:rsidRDefault="00046059" w:rsidP="003D52AB"/>
    <w:p w:rsidR="00046059" w:rsidRDefault="00046059" w:rsidP="003D52AB"/>
    <w:p w:rsidR="00F40102" w:rsidRDefault="00F40102" w:rsidP="003D52AB">
      <w:r>
        <w:lastRenderedPageBreak/>
        <w:t xml:space="preserve">Installed the terraform in server also plugin in </w:t>
      </w:r>
      <w:proofErr w:type="spellStart"/>
      <w:r>
        <w:t>jnekins</w:t>
      </w:r>
      <w:proofErr w:type="spellEnd"/>
      <w:r>
        <w:t xml:space="preserve"> and attached to this job</w:t>
      </w:r>
      <w:r w:rsidR="00055028">
        <w:br/>
      </w:r>
    </w:p>
    <w:p w:rsidR="00F40102" w:rsidRDefault="00046059" w:rsidP="003D52AB">
      <w:r>
        <w:rPr>
          <w:noProof/>
        </w:rPr>
        <w:drawing>
          <wp:inline distT="0" distB="0" distL="0" distR="0" wp14:anchorId="108B2625" wp14:editId="3EB4FACD">
            <wp:extent cx="6400800" cy="303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5779D3" w:rsidRDefault="005779D3" w:rsidP="003D52AB"/>
    <w:p w:rsidR="007D2943" w:rsidRDefault="007D2943" w:rsidP="003D52AB">
      <w:r>
        <w:lastRenderedPageBreak/>
        <w:t xml:space="preserve">Got the output as it got </w:t>
      </w:r>
      <w:proofErr w:type="gramStart"/>
      <w:r>
        <w:t>succeeded :</w:t>
      </w:r>
      <w:proofErr w:type="gramEnd"/>
    </w:p>
    <w:p w:rsidR="001D64EC" w:rsidRDefault="001D64EC" w:rsidP="003D52AB">
      <w:r>
        <w:rPr>
          <w:noProof/>
        </w:rPr>
        <w:drawing>
          <wp:inline distT="0" distB="0" distL="0" distR="0" wp14:anchorId="67E0E387" wp14:editId="77D069F6">
            <wp:extent cx="6400800" cy="3080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F36">
        <w:rPr>
          <w:noProof/>
        </w:rPr>
        <w:drawing>
          <wp:inline distT="0" distB="0" distL="0" distR="0" wp14:anchorId="310173FF" wp14:editId="24BC92CF">
            <wp:extent cx="6400800" cy="1711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2E4311" w:rsidRDefault="002E4311" w:rsidP="003D52AB"/>
    <w:p w:rsidR="003D52AB" w:rsidRDefault="003D52AB" w:rsidP="003D52AB">
      <w:r>
        <w:lastRenderedPageBreak/>
        <w:t xml:space="preserve">4) Create CICD pipeline for </w:t>
      </w:r>
      <w:proofErr w:type="spellStart"/>
      <w:r>
        <w:t>Nodejs</w:t>
      </w:r>
      <w:proofErr w:type="spellEnd"/>
      <w:r>
        <w:t xml:space="preserve"> Application.</w:t>
      </w:r>
    </w:p>
    <w:p w:rsidR="003D52AB" w:rsidRDefault="003D52AB" w:rsidP="003D52AB">
      <w:r>
        <w:t xml:space="preserve">   </w:t>
      </w:r>
      <w:hyperlink r:id="rId21" w:history="1">
        <w:r w:rsidR="00D86900" w:rsidRPr="000E53F3">
          <w:rPr>
            <w:rStyle w:val="Hyperlink"/>
          </w:rPr>
          <w:t>https://github.com/betawins/Trading-UI.git</w:t>
        </w:r>
      </w:hyperlink>
    </w:p>
    <w:p w:rsidR="00C90A0E" w:rsidRPr="00C90A0E" w:rsidRDefault="00B473C5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t xml:space="preserve">    </w:t>
      </w:r>
      <w:proofErr w:type="gramStart"/>
      <w:r w:rsidR="006A09AA">
        <w:t>used</w:t>
      </w:r>
      <w:proofErr w:type="gramEnd"/>
      <w:r w:rsidR="006A09AA">
        <w:t xml:space="preserve"> a pipeline script:</w:t>
      </w:r>
      <w:r w:rsidR="006A09AA">
        <w:br/>
      </w:r>
      <w:r w:rsidR="00C90A0E"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pipeline {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</w:t>
      </w:r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agent</w:t>
      </w:r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any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</w:t>
      </w:r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tools</w:t>
      </w:r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{ </w:t>
      </w:r>
      <w:proofErr w:type="spell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nodejs</w:t>
      </w:r>
      <w:proofErr w:type="spell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"</w:t>
      </w:r>
      <w:proofErr w:type="spell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nodejs</w:t>
      </w:r>
      <w:proofErr w:type="spell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" }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</w:t>
      </w:r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stages</w:t>
      </w:r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{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</w:t>
      </w:r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stage(</w:t>
      </w:r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'Build') {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    </w:t>
      </w:r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steps</w:t>
      </w:r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{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        </w:t>
      </w:r>
      <w:proofErr w:type="spellStart"/>
      <w:proofErr w:type="gram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git</w:t>
      </w:r>
      <w:proofErr w:type="spellEnd"/>
      <w:proofErr w:type="gram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'https://github.com/</w:t>
      </w:r>
      <w:proofErr w:type="spell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betawins</w:t>
      </w:r>
      <w:proofErr w:type="spell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/Trading-</w:t>
      </w:r>
      <w:proofErr w:type="spellStart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UI.git</w:t>
      </w:r>
      <w:proofErr w:type="spellEnd"/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    }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}</w:t>
      </w:r>
    </w:p>
    <w:p w:rsidR="00C90A0E" w:rsidRPr="00C90A0E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}</w:t>
      </w:r>
    </w:p>
    <w:p w:rsidR="00D86900" w:rsidRDefault="00C90A0E" w:rsidP="00C90A0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C90A0E">
        <w:rPr>
          <w:rFonts w:ascii="Arial" w:hAnsi="Arial" w:cs="Arial"/>
          <w:color w:val="1D1C1D"/>
          <w:sz w:val="23"/>
          <w:szCs w:val="23"/>
          <w:shd w:val="clear" w:color="auto" w:fill="F8F8F8"/>
        </w:rPr>
        <w:t>}</w:t>
      </w:r>
      <w:bookmarkStart w:id="0" w:name="_GoBack"/>
      <w:bookmarkEnd w:id="0"/>
      <w:r w:rsidR="00E75427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370C8B">
        <w:rPr>
          <w:noProof/>
        </w:rPr>
        <w:drawing>
          <wp:inline distT="0" distB="0" distL="0" distR="0" wp14:anchorId="0EF717EC" wp14:editId="1850473E">
            <wp:extent cx="6400800" cy="3115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27" w:rsidRDefault="00F85F30" w:rsidP="003D52AB">
      <w:proofErr w:type="gramStart"/>
      <w:r>
        <w:lastRenderedPageBreak/>
        <w:t>used</w:t>
      </w:r>
      <w:proofErr w:type="gramEnd"/>
      <w:r>
        <w:t xml:space="preserve"> the pipeline syntax for </w:t>
      </w:r>
      <w:proofErr w:type="spellStart"/>
      <w:r>
        <w:t>git</w:t>
      </w:r>
      <w:proofErr w:type="spellEnd"/>
      <w:r>
        <w:t xml:space="preserve"> clone</w:t>
      </w:r>
      <w:r w:rsidR="00E701A3">
        <w:t xml:space="preserve"> and generated the pipeline script</w:t>
      </w:r>
      <w:r>
        <w:t>:</w:t>
      </w:r>
      <w:r>
        <w:br/>
      </w:r>
      <w:r w:rsidR="00E701A3">
        <w:rPr>
          <w:noProof/>
        </w:rPr>
        <w:drawing>
          <wp:inline distT="0" distB="0" distL="0" distR="0" wp14:anchorId="33D8DF85" wp14:editId="25483910">
            <wp:extent cx="6400800" cy="3104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7F" w:rsidRDefault="00C14C6F" w:rsidP="003D52AB">
      <w:pPr>
        <w:rPr>
          <w:noProof/>
        </w:rPr>
      </w:pPr>
      <w:proofErr w:type="gramStart"/>
      <w:r>
        <w:t>added</w:t>
      </w:r>
      <w:proofErr w:type="gramEnd"/>
      <w:r>
        <w:t xml:space="preserve"> the link in to the pipeline script</w:t>
      </w:r>
      <w:r w:rsidR="00993EFE">
        <w:t xml:space="preserve"> and save it</w:t>
      </w:r>
      <w:r>
        <w:t>:</w:t>
      </w:r>
      <w:r w:rsidR="00F5749C" w:rsidRPr="00F5749C">
        <w:rPr>
          <w:noProof/>
        </w:rPr>
        <w:t xml:space="preserve"> </w:t>
      </w:r>
      <w:r w:rsidR="00F5749C">
        <w:rPr>
          <w:noProof/>
        </w:rPr>
        <w:drawing>
          <wp:inline distT="0" distB="0" distL="0" distR="0" wp14:anchorId="775AA484" wp14:editId="6F1223DA">
            <wp:extent cx="6400800" cy="3156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27" w:rsidRDefault="0034697F" w:rsidP="003D52AB">
      <w:pPr>
        <w:rPr>
          <w:noProof/>
        </w:rPr>
      </w:pPr>
      <w:r>
        <w:rPr>
          <w:noProof/>
        </w:rPr>
        <w:lastRenderedPageBreak/>
        <w:br/>
        <w:t>Install NodeJS plugin in out jenkins WebUI</w:t>
      </w:r>
      <w:r w:rsidR="00AB09F0">
        <w:rPr>
          <w:noProof/>
        </w:rPr>
        <w:t xml:space="preserve">,Configure it in global </w:t>
      </w:r>
      <w:r w:rsidR="00402497">
        <w:rPr>
          <w:noProof/>
        </w:rPr>
        <w:t>tool configuration:</w:t>
      </w:r>
      <w:r w:rsidR="000B13BC" w:rsidRPr="000B13BC">
        <w:rPr>
          <w:noProof/>
        </w:rPr>
        <w:t xml:space="preserve"> </w:t>
      </w:r>
      <w:r w:rsidR="000B13BC">
        <w:rPr>
          <w:noProof/>
        </w:rPr>
        <w:drawing>
          <wp:inline distT="0" distB="0" distL="0" distR="0" wp14:anchorId="353C4BB6" wp14:editId="74247794">
            <wp:extent cx="6400800" cy="3086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727" w:rsidRPr="00423727">
        <w:rPr>
          <w:noProof/>
        </w:rPr>
        <w:t xml:space="preserve"> </w:t>
      </w:r>
    </w:p>
    <w:p w:rsidR="00C14C6F" w:rsidRDefault="00423727" w:rsidP="003D52AB">
      <w:r>
        <w:rPr>
          <w:noProof/>
        </w:rPr>
        <w:t>Got error:</w:t>
      </w:r>
      <w:r>
        <w:rPr>
          <w:noProof/>
        </w:rPr>
        <w:drawing>
          <wp:inline distT="0" distB="0" distL="0" distR="0" wp14:anchorId="07D24609" wp14:editId="138FC9F1">
            <wp:extent cx="640080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B4" w:rsidRDefault="00E06C02" w:rsidP="003D52AB">
      <w:pPr>
        <w:rPr>
          <w:noProof/>
        </w:rPr>
      </w:pPr>
      <w:r>
        <w:lastRenderedPageBreak/>
        <w:t>Solved it:</w:t>
      </w:r>
      <w:r w:rsidRPr="00E06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955B0" wp14:editId="4B13189A">
            <wp:extent cx="6400800" cy="2928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E4" w:rsidRDefault="00EE386C" w:rsidP="003D52AB">
      <w:r>
        <w:rPr>
          <w:noProof/>
        </w:rPr>
        <w:t>Successfullty created the pipeline: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14F1682" wp14:editId="054A01E7">
            <wp:extent cx="6400800" cy="3103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B4" w:rsidRDefault="008B25B4" w:rsidP="003D52AB"/>
    <w:p w:rsidR="008B25B4" w:rsidRDefault="008B25B4" w:rsidP="003D52AB"/>
    <w:p w:rsidR="008B25B4" w:rsidRDefault="008B25B4" w:rsidP="003D52AB"/>
    <w:p w:rsidR="008B25B4" w:rsidRDefault="008B25B4" w:rsidP="003D52AB"/>
    <w:p w:rsidR="008B25B4" w:rsidRDefault="008B25B4" w:rsidP="003D52AB"/>
    <w:p w:rsidR="008B25B4" w:rsidRDefault="008B25B4" w:rsidP="003D52AB"/>
    <w:p w:rsidR="008B25B4" w:rsidRDefault="008B25B4" w:rsidP="003D52AB"/>
    <w:p w:rsidR="00365037" w:rsidRDefault="003D52AB" w:rsidP="003D52AB">
      <w:r>
        <w:t>5) Explain 10 Maven commands.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1.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clean</w:t>
      </w:r>
    </w:p>
    <w:p w:rsidR="008B25B4" w:rsidRPr="008B25B4" w:rsidRDefault="008B25B4" w:rsidP="008B25B4">
      <w:pPr>
        <w:numPr>
          <w:ilvl w:val="0"/>
          <w:numId w:val="1"/>
        </w:numPr>
      </w:pPr>
      <w:r w:rsidRPr="008B25B4">
        <w:rPr>
          <w:b/>
          <w:bCs/>
        </w:rPr>
        <w:t>Purpose</w:t>
      </w:r>
      <w:r w:rsidRPr="008B25B4">
        <w:t>: Removes all files generated by the previous build.</w:t>
      </w:r>
    </w:p>
    <w:p w:rsidR="008B25B4" w:rsidRPr="008B25B4" w:rsidRDefault="008B25B4" w:rsidP="008B25B4">
      <w:pPr>
        <w:numPr>
          <w:ilvl w:val="0"/>
          <w:numId w:val="1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clean</w:t>
      </w:r>
    </w:p>
    <w:p w:rsidR="008B25B4" w:rsidRPr="008B25B4" w:rsidRDefault="008B25B4" w:rsidP="008B25B4">
      <w:pPr>
        <w:numPr>
          <w:ilvl w:val="0"/>
          <w:numId w:val="1"/>
        </w:numPr>
      </w:pPr>
      <w:r w:rsidRPr="008B25B4">
        <w:rPr>
          <w:b/>
          <w:bCs/>
        </w:rPr>
        <w:t>Explanation</w:t>
      </w:r>
      <w:r w:rsidRPr="008B25B4">
        <w:t>: This command deletes the target directory where Maven stores compiled classes, JARs, and other build artifacts. It’s often used to ensure that subsequent builds start from a clean slate.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2.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compile</w:t>
      </w:r>
    </w:p>
    <w:p w:rsidR="008B25B4" w:rsidRPr="008B25B4" w:rsidRDefault="008B25B4" w:rsidP="008B25B4">
      <w:pPr>
        <w:numPr>
          <w:ilvl w:val="0"/>
          <w:numId w:val="2"/>
        </w:numPr>
      </w:pPr>
      <w:r w:rsidRPr="008B25B4">
        <w:rPr>
          <w:b/>
          <w:bCs/>
        </w:rPr>
        <w:t>Purpose</w:t>
      </w:r>
      <w:r w:rsidRPr="008B25B4">
        <w:t>: Compiles the source code of the project.</w:t>
      </w:r>
    </w:p>
    <w:p w:rsidR="008B25B4" w:rsidRPr="008B25B4" w:rsidRDefault="008B25B4" w:rsidP="008B25B4">
      <w:pPr>
        <w:numPr>
          <w:ilvl w:val="0"/>
          <w:numId w:val="2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compile</w:t>
      </w:r>
    </w:p>
    <w:p w:rsidR="008B25B4" w:rsidRPr="008B25B4" w:rsidRDefault="008B25B4" w:rsidP="008B25B4">
      <w:pPr>
        <w:numPr>
          <w:ilvl w:val="0"/>
          <w:numId w:val="2"/>
        </w:numPr>
      </w:pPr>
      <w:r w:rsidRPr="008B25B4">
        <w:rPr>
          <w:b/>
          <w:bCs/>
        </w:rPr>
        <w:t>Explanation</w:t>
      </w:r>
      <w:r w:rsidRPr="008B25B4">
        <w:t xml:space="preserve">: This command compiles the source code from the </w:t>
      </w:r>
      <w:proofErr w:type="spellStart"/>
      <w:r w:rsidRPr="008B25B4">
        <w:t>src</w:t>
      </w:r>
      <w:proofErr w:type="spellEnd"/>
      <w:r w:rsidRPr="008B25B4">
        <w:t>/main/java directory and places the compiled classes in the target/classes directory.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3.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test</w:t>
      </w:r>
    </w:p>
    <w:p w:rsidR="008B25B4" w:rsidRPr="008B25B4" w:rsidRDefault="008B25B4" w:rsidP="008B25B4">
      <w:pPr>
        <w:numPr>
          <w:ilvl w:val="0"/>
          <w:numId w:val="3"/>
        </w:numPr>
      </w:pPr>
      <w:r w:rsidRPr="008B25B4">
        <w:rPr>
          <w:b/>
          <w:bCs/>
        </w:rPr>
        <w:t>Purpose</w:t>
      </w:r>
      <w:r w:rsidRPr="008B25B4">
        <w:t>: Runs the unit tests of the project.</w:t>
      </w:r>
    </w:p>
    <w:p w:rsidR="008B25B4" w:rsidRPr="008B25B4" w:rsidRDefault="008B25B4" w:rsidP="008B25B4">
      <w:pPr>
        <w:numPr>
          <w:ilvl w:val="0"/>
          <w:numId w:val="3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test</w:t>
      </w:r>
    </w:p>
    <w:p w:rsidR="008B25B4" w:rsidRPr="008B25B4" w:rsidRDefault="008B25B4" w:rsidP="008B25B4">
      <w:pPr>
        <w:numPr>
          <w:ilvl w:val="0"/>
          <w:numId w:val="3"/>
        </w:numPr>
      </w:pPr>
      <w:r w:rsidRPr="008B25B4">
        <w:rPr>
          <w:b/>
          <w:bCs/>
        </w:rPr>
        <w:t>Explanation</w:t>
      </w:r>
      <w:r w:rsidRPr="008B25B4">
        <w:t xml:space="preserve">: This command executes the tests located in the </w:t>
      </w:r>
      <w:proofErr w:type="spellStart"/>
      <w:r w:rsidRPr="008B25B4">
        <w:t>src</w:t>
      </w:r>
      <w:proofErr w:type="spellEnd"/>
      <w:r w:rsidRPr="008B25B4">
        <w:t xml:space="preserve">/test/java directory using a testing framework like JUnit or </w:t>
      </w:r>
      <w:proofErr w:type="spellStart"/>
      <w:r w:rsidRPr="008B25B4">
        <w:t>TestNG</w:t>
      </w:r>
      <w:proofErr w:type="spellEnd"/>
      <w:r w:rsidRPr="008B25B4">
        <w:t>. The results are placed in the target/test-classes and target/surefire-reports directories.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4.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package</w:t>
      </w:r>
    </w:p>
    <w:p w:rsidR="008B25B4" w:rsidRPr="008B25B4" w:rsidRDefault="008B25B4" w:rsidP="008B25B4">
      <w:pPr>
        <w:numPr>
          <w:ilvl w:val="0"/>
          <w:numId w:val="4"/>
        </w:numPr>
      </w:pPr>
      <w:r w:rsidRPr="008B25B4">
        <w:rPr>
          <w:b/>
          <w:bCs/>
        </w:rPr>
        <w:t>Purpose</w:t>
      </w:r>
      <w:r w:rsidRPr="008B25B4">
        <w:t>: Compiles the code and packages it into a JAR, WAR, or another artifact type.</w:t>
      </w:r>
    </w:p>
    <w:p w:rsidR="008B25B4" w:rsidRPr="008B25B4" w:rsidRDefault="008B25B4" w:rsidP="008B25B4">
      <w:pPr>
        <w:numPr>
          <w:ilvl w:val="0"/>
          <w:numId w:val="4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package</w:t>
      </w:r>
    </w:p>
    <w:p w:rsidR="008B25B4" w:rsidRPr="008B25B4" w:rsidRDefault="008B25B4" w:rsidP="008B25B4">
      <w:pPr>
        <w:numPr>
          <w:ilvl w:val="0"/>
          <w:numId w:val="4"/>
        </w:numPr>
      </w:pPr>
      <w:r w:rsidRPr="008B25B4">
        <w:rPr>
          <w:b/>
          <w:bCs/>
        </w:rPr>
        <w:t>Explanation</w:t>
      </w:r>
      <w:r w:rsidRPr="008B25B4">
        <w:t>: This command performs the compile and test phases and then packages the compiled code into a distributable format (such as JAR or WAR) in the target directory.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5.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install</w:t>
      </w:r>
    </w:p>
    <w:p w:rsidR="008B25B4" w:rsidRPr="008B25B4" w:rsidRDefault="008B25B4" w:rsidP="008B25B4">
      <w:pPr>
        <w:numPr>
          <w:ilvl w:val="0"/>
          <w:numId w:val="5"/>
        </w:numPr>
      </w:pPr>
      <w:r w:rsidRPr="008B25B4">
        <w:rPr>
          <w:b/>
          <w:bCs/>
        </w:rPr>
        <w:t>Purpose</w:t>
      </w:r>
      <w:r w:rsidRPr="008B25B4">
        <w:t>: Compiles, tests, and packages the project and installs the artifact into the local repository.</w:t>
      </w:r>
    </w:p>
    <w:p w:rsidR="008B25B4" w:rsidRPr="008B25B4" w:rsidRDefault="008B25B4" w:rsidP="008B25B4">
      <w:pPr>
        <w:numPr>
          <w:ilvl w:val="0"/>
          <w:numId w:val="5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install</w:t>
      </w:r>
    </w:p>
    <w:p w:rsidR="008B25B4" w:rsidRPr="008B25B4" w:rsidRDefault="008B25B4" w:rsidP="008B25B4">
      <w:pPr>
        <w:numPr>
          <w:ilvl w:val="0"/>
          <w:numId w:val="5"/>
        </w:numPr>
      </w:pPr>
      <w:r w:rsidRPr="008B25B4">
        <w:rPr>
          <w:b/>
          <w:bCs/>
        </w:rPr>
        <w:t>Explanation</w:t>
      </w:r>
      <w:r w:rsidRPr="008B25B4">
        <w:t xml:space="preserve">: This command performs the build lifecycle phases (clean, compile, test, </w:t>
      </w:r>
      <w:proofErr w:type="gramStart"/>
      <w:r w:rsidRPr="008B25B4">
        <w:t>package</w:t>
      </w:r>
      <w:proofErr w:type="gramEnd"/>
      <w:r w:rsidRPr="008B25B4">
        <w:t>) and installs the resulting artifact (JAR/WAR) into the local Maven repository (~/.m2/repository). This allows other projects on the same machine to use the artifact as a dependency.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6.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deploy</w:t>
      </w:r>
    </w:p>
    <w:p w:rsidR="008B25B4" w:rsidRPr="008B25B4" w:rsidRDefault="008B25B4" w:rsidP="008B25B4">
      <w:pPr>
        <w:numPr>
          <w:ilvl w:val="0"/>
          <w:numId w:val="6"/>
        </w:numPr>
      </w:pPr>
      <w:r w:rsidRPr="008B25B4">
        <w:rPr>
          <w:b/>
          <w:bCs/>
        </w:rPr>
        <w:lastRenderedPageBreak/>
        <w:t>Purpose</w:t>
      </w:r>
      <w:r w:rsidRPr="008B25B4">
        <w:t>: Deploys the artifact to a remote repository.</w:t>
      </w:r>
    </w:p>
    <w:p w:rsidR="008B25B4" w:rsidRPr="008B25B4" w:rsidRDefault="008B25B4" w:rsidP="008B25B4">
      <w:pPr>
        <w:numPr>
          <w:ilvl w:val="0"/>
          <w:numId w:val="6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deploy</w:t>
      </w:r>
    </w:p>
    <w:p w:rsidR="008B25B4" w:rsidRPr="008B25B4" w:rsidRDefault="008B25B4" w:rsidP="008B25B4">
      <w:pPr>
        <w:numPr>
          <w:ilvl w:val="0"/>
          <w:numId w:val="6"/>
        </w:numPr>
      </w:pPr>
      <w:r w:rsidRPr="008B25B4">
        <w:rPr>
          <w:b/>
          <w:bCs/>
        </w:rPr>
        <w:t>Explanation</w:t>
      </w:r>
      <w:r w:rsidRPr="008B25B4">
        <w:t xml:space="preserve">: This command is used in continuous integration environments to deploy the packaged artifact to a remote repository (such as Nexus or </w:t>
      </w:r>
      <w:proofErr w:type="spellStart"/>
      <w:r w:rsidRPr="008B25B4">
        <w:t>Artifactory</w:t>
      </w:r>
      <w:proofErr w:type="spellEnd"/>
      <w:r w:rsidRPr="008B25B4">
        <w:t>) so that it can be shared with other developers or used in other projects.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7.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site</w:t>
      </w:r>
    </w:p>
    <w:p w:rsidR="008B25B4" w:rsidRPr="008B25B4" w:rsidRDefault="008B25B4" w:rsidP="008B25B4">
      <w:pPr>
        <w:numPr>
          <w:ilvl w:val="0"/>
          <w:numId w:val="7"/>
        </w:numPr>
      </w:pPr>
      <w:r w:rsidRPr="008B25B4">
        <w:rPr>
          <w:b/>
          <w:bCs/>
        </w:rPr>
        <w:t>Purpose</w:t>
      </w:r>
      <w:r w:rsidRPr="008B25B4">
        <w:t>: Generates a site for the project.</w:t>
      </w:r>
    </w:p>
    <w:p w:rsidR="008B25B4" w:rsidRPr="008B25B4" w:rsidRDefault="008B25B4" w:rsidP="008B25B4">
      <w:pPr>
        <w:numPr>
          <w:ilvl w:val="0"/>
          <w:numId w:val="7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site</w:t>
      </w:r>
    </w:p>
    <w:p w:rsidR="008B25B4" w:rsidRPr="008B25B4" w:rsidRDefault="008B25B4" w:rsidP="008B25B4">
      <w:pPr>
        <w:numPr>
          <w:ilvl w:val="0"/>
          <w:numId w:val="7"/>
        </w:numPr>
      </w:pPr>
      <w:r w:rsidRPr="008B25B4">
        <w:rPr>
          <w:b/>
          <w:bCs/>
        </w:rPr>
        <w:t>Explanation</w:t>
      </w:r>
      <w:r w:rsidRPr="008B25B4">
        <w:t>: This command creates a site for the project using the information from the pom.xml file. It generates reports and documentation (e.g., Javadoc, test coverage) and places them in the target/site directory.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8.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validate</w:t>
      </w:r>
    </w:p>
    <w:p w:rsidR="008B25B4" w:rsidRPr="008B25B4" w:rsidRDefault="008B25B4" w:rsidP="008B25B4">
      <w:pPr>
        <w:numPr>
          <w:ilvl w:val="0"/>
          <w:numId w:val="8"/>
        </w:numPr>
      </w:pPr>
      <w:r w:rsidRPr="008B25B4">
        <w:rPr>
          <w:b/>
          <w:bCs/>
        </w:rPr>
        <w:t>Purpose</w:t>
      </w:r>
      <w:r w:rsidRPr="008B25B4">
        <w:t>: Validates the project’s configuration.</w:t>
      </w:r>
    </w:p>
    <w:p w:rsidR="008B25B4" w:rsidRPr="008B25B4" w:rsidRDefault="008B25B4" w:rsidP="008B25B4">
      <w:pPr>
        <w:numPr>
          <w:ilvl w:val="0"/>
          <w:numId w:val="8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validate</w:t>
      </w:r>
    </w:p>
    <w:p w:rsidR="008B25B4" w:rsidRPr="008B25B4" w:rsidRDefault="008B25B4" w:rsidP="008B25B4">
      <w:pPr>
        <w:numPr>
          <w:ilvl w:val="0"/>
          <w:numId w:val="8"/>
        </w:numPr>
      </w:pPr>
      <w:r w:rsidRPr="008B25B4">
        <w:rPr>
          <w:b/>
          <w:bCs/>
        </w:rPr>
        <w:t>Explanation</w:t>
      </w:r>
      <w:r w:rsidRPr="008B25B4">
        <w:t>: This command validates the project’s pom.xml and other configurations to ensure that they are correct and that all required parameters are available before starting the build.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9.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</w:t>
      </w:r>
      <w:proofErr w:type="spellStart"/>
      <w:r w:rsidRPr="008B25B4">
        <w:rPr>
          <w:b/>
          <w:bCs/>
        </w:rPr>
        <w:t>dependency:tree</w:t>
      </w:r>
      <w:proofErr w:type="spellEnd"/>
    </w:p>
    <w:p w:rsidR="008B25B4" w:rsidRPr="008B25B4" w:rsidRDefault="008B25B4" w:rsidP="008B25B4">
      <w:pPr>
        <w:numPr>
          <w:ilvl w:val="0"/>
          <w:numId w:val="9"/>
        </w:numPr>
      </w:pPr>
      <w:r w:rsidRPr="008B25B4">
        <w:rPr>
          <w:b/>
          <w:bCs/>
        </w:rPr>
        <w:t>Purpose</w:t>
      </w:r>
      <w:r w:rsidRPr="008B25B4">
        <w:t>: Displays the project's dependency tree.</w:t>
      </w:r>
    </w:p>
    <w:p w:rsidR="008B25B4" w:rsidRPr="008B25B4" w:rsidRDefault="008B25B4" w:rsidP="008B25B4">
      <w:pPr>
        <w:numPr>
          <w:ilvl w:val="0"/>
          <w:numId w:val="9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</w:t>
      </w:r>
      <w:proofErr w:type="spellStart"/>
      <w:r w:rsidRPr="008B25B4">
        <w:t>dependency:tree</w:t>
      </w:r>
      <w:proofErr w:type="spellEnd"/>
    </w:p>
    <w:p w:rsidR="008B25B4" w:rsidRPr="008B25B4" w:rsidRDefault="008B25B4" w:rsidP="008B25B4">
      <w:pPr>
        <w:numPr>
          <w:ilvl w:val="0"/>
          <w:numId w:val="9"/>
        </w:numPr>
      </w:pPr>
      <w:r w:rsidRPr="008B25B4">
        <w:rPr>
          <w:b/>
          <w:bCs/>
        </w:rPr>
        <w:t>Explanation</w:t>
      </w:r>
      <w:r w:rsidRPr="008B25B4">
        <w:t>: This command shows a tree of all dependencies in the project, including transitive dependencies. It helps to visualize and debug dependency relationships and conflicts.</w:t>
      </w:r>
    </w:p>
    <w:p w:rsidR="008B25B4" w:rsidRPr="008B25B4" w:rsidRDefault="008B25B4" w:rsidP="008B25B4">
      <w:pPr>
        <w:rPr>
          <w:b/>
          <w:bCs/>
        </w:rPr>
      </w:pPr>
      <w:r w:rsidRPr="008B25B4">
        <w:rPr>
          <w:b/>
          <w:bCs/>
        </w:rPr>
        <w:t xml:space="preserve">10. </w:t>
      </w:r>
      <w:proofErr w:type="spellStart"/>
      <w:proofErr w:type="gramStart"/>
      <w:r w:rsidRPr="008B25B4">
        <w:rPr>
          <w:b/>
          <w:bCs/>
        </w:rPr>
        <w:t>mvn</w:t>
      </w:r>
      <w:proofErr w:type="spellEnd"/>
      <w:proofErr w:type="gramEnd"/>
      <w:r w:rsidRPr="008B25B4">
        <w:rPr>
          <w:b/>
          <w:bCs/>
        </w:rPr>
        <w:t xml:space="preserve"> </w:t>
      </w:r>
      <w:proofErr w:type="spellStart"/>
      <w:r w:rsidRPr="008B25B4">
        <w:rPr>
          <w:b/>
          <w:bCs/>
        </w:rPr>
        <w:t>help:effective-pom</w:t>
      </w:r>
      <w:proofErr w:type="spellEnd"/>
    </w:p>
    <w:p w:rsidR="008B25B4" w:rsidRPr="008B25B4" w:rsidRDefault="008B25B4" w:rsidP="008B25B4">
      <w:pPr>
        <w:numPr>
          <w:ilvl w:val="0"/>
          <w:numId w:val="10"/>
        </w:numPr>
      </w:pPr>
      <w:r w:rsidRPr="008B25B4">
        <w:rPr>
          <w:b/>
          <w:bCs/>
        </w:rPr>
        <w:t>Purpose</w:t>
      </w:r>
      <w:r w:rsidRPr="008B25B4">
        <w:t>: Displays the effective pom.xml for the project.</w:t>
      </w:r>
    </w:p>
    <w:p w:rsidR="008B25B4" w:rsidRPr="008B25B4" w:rsidRDefault="008B25B4" w:rsidP="008B25B4">
      <w:pPr>
        <w:numPr>
          <w:ilvl w:val="0"/>
          <w:numId w:val="10"/>
        </w:numPr>
      </w:pPr>
      <w:r w:rsidRPr="008B25B4">
        <w:rPr>
          <w:b/>
          <w:bCs/>
        </w:rPr>
        <w:t>Usage</w:t>
      </w:r>
      <w:r w:rsidRPr="008B25B4">
        <w:t xml:space="preserve">: </w:t>
      </w:r>
      <w:proofErr w:type="spellStart"/>
      <w:r w:rsidRPr="008B25B4">
        <w:t>mvn</w:t>
      </w:r>
      <w:proofErr w:type="spellEnd"/>
      <w:r w:rsidRPr="008B25B4">
        <w:t xml:space="preserve"> </w:t>
      </w:r>
      <w:proofErr w:type="spellStart"/>
      <w:r w:rsidRPr="008B25B4">
        <w:t>help:effective-pom</w:t>
      </w:r>
      <w:proofErr w:type="spellEnd"/>
    </w:p>
    <w:p w:rsidR="008B25B4" w:rsidRPr="008B25B4" w:rsidRDefault="008B25B4" w:rsidP="008B25B4">
      <w:pPr>
        <w:numPr>
          <w:ilvl w:val="0"/>
          <w:numId w:val="10"/>
        </w:numPr>
      </w:pPr>
      <w:r w:rsidRPr="008B25B4">
        <w:rPr>
          <w:b/>
          <w:bCs/>
        </w:rPr>
        <w:t>Explanation</w:t>
      </w:r>
      <w:r w:rsidRPr="008B25B4">
        <w:t>: This command generates and displays the effective pom.xml file after applying all inherited and overridden configurations. It’s useful for debugging configuration issues by showing the final configuration that Maven uses.</w:t>
      </w:r>
    </w:p>
    <w:p w:rsidR="00EA47B6" w:rsidRDefault="00EA47B6" w:rsidP="003D52AB"/>
    <w:sectPr w:rsidR="00EA47B6" w:rsidSect="003D52A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2C89"/>
    <w:multiLevelType w:val="multilevel"/>
    <w:tmpl w:val="63A8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470E8"/>
    <w:multiLevelType w:val="multilevel"/>
    <w:tmpl w:val="6E4A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45B01"/>
    <w:multiLevelType w:val="multilevel"/>
    <w:tmpl w:val="22B4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6486E"/>
    <w:multiLevelType w:val="multilevel"/>
    <w:tmpl w:val="B434A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1048C7"/>
    <w:multiLevelType w:val="multilevel"/>
    <w:tmpl w:val="8AB6E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8A6D62"/>
    <w:multiLevelType w:val="multilevel"/>
    <w:tmpl w:val="51E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C61B42"/>
    <w:multiLevelType w:val="multilevel"/>
    <w:tmpl w:val="CCF4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3D0299"/>
    <w:multiLevelType w:val="multilevel"/>
    <w:tmpl w:val="8808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44123"/>
    <w:multiLevelType w:val="multilevel"/>
    <w:tmpl w:val="4144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9D5ECB"/>
    <w:multiLevelType w:val="multilevel"/>
    <w:tmpl w:val="AC10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9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7E"/>
    <w:rsid w:val="00007EAF"/>
    <w:rsid w:val="00033F1D"/>
    <w:rsid w:val="00046059"/>
    <w:rsid w:val="00055028"/>
    <w:rsid w:val="00071E45"/>
    <w:rsid w:val="00087F6D"/>
    <w:rsid w:val="000B13BC"/>
    <w:rsid w:val="000B6B77"/>
    <w:rsid w:val="0017351F"/>
    <w:rsid w:val="001D64EC"/>
    <w:rsid w:val="001E4F01"/>
    <w:rsid w:val="002A7A7C"/>
    <w:rsid w:val="002D2EFD"/>
    <w:rsid w:val="002E4311"/>
    <w:rsid w:val="003103AF"/>
    <w:rsid w:val="00321ECA"/>
    <w:rsid w:val="0034697F"/>
    <w:rsid w:val="0035101B"/>
    <w:rsid w:val="00365037"/>
    <w:rsid w:val="00370C8B"/>
    <w:rsid w:val="003D52AB"/>
    <w:rsid w:val="00402497"/>
    <w:rsid w:val="00423727"/>
    <w:rsid w:val="004376B0"/>
    <w:rsid w:val="005779D3"/>
    <w:rsid w:val="00595EBE"/>
    <w:rsid w:val="005D7DFE"/>
    <w:rsid w:val="005E5C2C"/>
    <w:rsid w:val="0064158F"/>
    <w:rsid w:val="00662117"/>
    <w:rsid w:val="00684FEB"/>
    <w:rsid w:val="006A09AA"/>
    <w:rsid w:val="006C2B1D"/>
    <w:rsid w:val="0073726A"/>
    <w:rsid w:val="00750452"/>
    <w:rsid w:val="00763062"/>
    <w:rsid w:val="007D2943"/>
    <w:rsid w:val="007F798D"/>
    <w:rsid w:val="00806F36"/>
    <w:rsid w:val="008136FC"/>
    <w:rsid w:val="008B25B4"/>
    <w:rsid w:val="00910A7E"/>
    <w:rsid w:val="00931C47"/>
    <w:rsid w:val="0098080B"/>
    <w:rsid w:val="00993EFE"/>
    <w:rsid w:val="009C2755"/>
    <w:rsid w:val="00A31F73"/>
    <w:rsid w:val="00A3230A"/>
    <w:rsid w:val="00A3394F"/>
    <w:rsid w:val="00A33FE4"/>
    <w:rsid w:val="00AB09F0"/>
    <w:rsid w:val="00B473C5"/>
    <w:rsid w:val="00B875EE"/>
    <w:rsid w:val="00C14C6F"/>
    <w:rsid w:val="00C90A0E"/>
    <w:rsid w:val="00D37FB3"/>
    <w:rsid w:val="00D86900"/>
    <w:rsid w:val="00DC6F8C"/>
    <w:rsid w:val="00DF27A6"/>
    <w:rsid w:val="00E06C02"/>
    <w:rsid w:val="00E701A3"/>
    <w:rsid w:val="00E70F00"/>
    <w:rsid w:val="00E72B5C"/>
    <w:rsid w:val="00E75427"/>
    <w:rsid w:val="00EA47B6"/>
    <w:rsid w:val="00EA4B87"/>
    <w:rsid w:val="00ED5D39"/>
    <w:rsid w:val="00EE386C"/>
    <w:rsid w:val="00F310CD"/>
    <w:rsid w:val="00F40102"/>
    <w:rsid w:val="00F5749C"/>
    <w:rsid w:val="00F85F30"/>
    <w:rsid w:val="00FA153C"/>
    <w:rsid w:val="00FB6C44"/>
    <w:rsid w:val="00FE2EA9"/>
    <w:rsid w:val="00FE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70724"/>
  <w15:chartTrackingRefBased/>
  <w15:docId w15:val="{D06E11A0-37AF-49A5-A2EF-99243938F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69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24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github.com/betawins/Trading-UI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F937B-9AF6-453E-92B2-54C43461C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15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78</cp:revision>
  <dcterms:created xsi:type="dcterms:W3CDTF">2024-09-04T02:21:00Z</dcterms:created>
  <dcterms:modified xsi:type="dcterms:W3CDTF">2024-09-05T07:43:00Z</dcterms:modified>
</cp:coreProperties>
</file>