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C7FD" w14:textId="77777777" w:rsidR="001835D8" w:rsidRDefault="001835D8" w:rsidP="001835D8">
      <w:r>
        <w:t>Bangladesh, nestled in South Asia, is a land of vibrant culture and rich history.</w:t>
      </w:r>
    </w:p>
    <w:p w14:paraId="318F1FFC" w14:textId="77777777" w:rsidR="001835D8" w:rsidRDefault="001835D8" w:rsidP="001835D8"/>
    <w:p w14:paraId="5ACACFC0" w14:textId="77777777" w:rsidR="001835D8" w:rsidRDefault="001835D8" w:rsidP="001835D8">
      <w:r>
        <w:t>It boasts the world's largest river delta, formed by the Ganges, Brahmaputra, and Meghna rivers.</w:t>
      </w:r>
    </w:p>
    <w:p w14:paraId="3190E459" w14:textId="77777777" w:rsidR="001835D8" w:rsidRDefault="001835D8" w:rsidP="001835D8"/>
    <w:p w14:paraId="1E94FDE1" w14:textId="77777777" w:rsidR="001835D8" w:rsidRDefault="001835D8" w:rsidP="001835D8">
      <w:r>
        <w:t>Dhaka, the capital city, is a bustling metropolis known for its colorful rickshaws and lively markets.</w:t>
      </w:r>
    </w:p>
    <w:p w14:paraId="54DC6885" w14:textId="77777777" w:rsidR="001835D8" w:rsidRDefault="001835D8" w:rsidP="001835D8"/>
    <w:p w14:paraId="26A2909B" w14:textId="77777777" w:rsidR="001835D8" w:rsidRDefault="001835D8" w:rsidP="001835D8">
      <w:r>
        <w:t>The Sundarbans, a UNESCO World Heritage Site, is home to the Royal Bengal Tiger and is the largest mangrove forest in the world.</w:t>
      </w:r>
    </w:p>
    <w:p w14:paraId="45925F6D" w14:textId="77777777" w:rsidR="001835D8" w:rsidRDefault="001835D8" w:rsidP="001835D8"/>
    <w:p w14:paraId="1B63BFA0" w14:textId="77777777" w:rsidR="001835D8" w:rsidRDefault="001835D8" w:rsidP="001835D8">
      <w:r>
        <w:t xml:space="preserve">Bangladesh is renowned for its delicious cuisine, with dishes like biryani, fish curry, and </w:t>
      </w:r>
      <w:proofErr w:type="spellStart"/>
      <w:r>
        <w:t>pitha</w:t>
      </w:r>
      <w:proofErr w:type="spellEnd"/>
      <w:r>
        <w:t xml:space="preserve"> captivating taste buds worldwide.</w:t>
      </w:r>
    </w:p>
    <w:p w14:paraId="66EAF4CC" w14:textId="77777777" w:rsidR="00D6115D" w:rsidRPr="001835D8" w:rsidRDefault="00D6115D" w:rsidP="001835D8"/>
    <w:sectPr w:rsidR="00D6115D" w:rsidRPr="0018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5D"/>
    <w:rsid w:val="001835D8"/>
    <w:rsid w:val="00D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2CD5"/>
  <w15:chartTrackingRefBased/>
  <w15:docId w15:val="{58E2E216-97A8-4BF3-8347-53FDA44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D8"/>
  </w:style>
  <w:style w:type="paragraph" w:styleId="Heading1">
    <w:name w:val="heading 1"/>
    <w:basedOn w:val="Normal"/>
    <w:next w:val="Normal"/>
    <w:link w:val="Heading1Char"/>
    <w:uiPriority w:val="9"/>
    <w:qFormat/>
    <w:rsid w:val="00D61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Pedp4 WPBX5105GRF052216701</dc:creator>
  <cp:keywords/>
  <dc:description/>
  <cp:lastModifiedBy>Pedp4 WPBX5105GRF052216701</cp:lastModifiedBy>
  <cp:revision>2</cp:revision>
  <dcterms:created xsi:type="dcterms:W3CDTF">2024-05-03T10:13:00Z</dcterms:created>
  <dcterms:modified xsi:type="dcterms:W3CDTF">2024-05-03T10:47:00Z</dcterms:modified>
</cp:coreProperties>
</file>