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8AB1B" w14:textId="77777777" w:rsidR="00C806BF" w:rsidRDefault="00C806BF" w:rsidP="00C806BF">
      <w:pPr>
        <w:jc w:val="center"/>
        <w:rPr>
          <w:rFonts w:ascii="Times New Roman" w:hAnsi="Times New Roman" w:cs="Times New Roman"/>
          <w:sz w:val="40"/>
          <w:szCs w:val="40"/>
        </w:rPr>
      </w:pPr>
    </w:p>
    <w:p w14:paraId="3D092D1C" w14:textId="77777777" w:rsidR="00C806BF" w:rsidRDefault="00C806BF" w:rsidP="00C806BF">
      <w:pPr>
        <w:jc w:val="center"/>
        <w:rPr>
          <w:rFonts w:ascii="Times New Roman" w:hAnsi="Times New Roman" w:cs="Times New Roman"/>
          <w:sz w:val="40"/>
          <w:szCs w:val="40"/>
        </w:rPr>
      </w:pPr>
    </w:p>
    <w:p w14:paraId="24146038" w14:textId="77777777" w:rsidR="00C806BF" w:rsidRDefault="00C806BF" w:rsidP="00C806BF">
      <w:pPr>
        <w:jc w:val="center"/>
        <w:rPr>
          <w:rFonts w:ascii="Times New Roman" w:hAnsi="Times New Roman" w:cs="Times New Roman"/>
          <w:sz w:val="40"/>
          <w:szCs w:val="40"/>
        </w:rPr>
      </w:pPr>
    </w:p>
    <w:p w14:paraId="3CBBFE0A" w14:textId="77777777" w:rsidR="00C806BF" w:rsidRDefault="00C806BF" w:rsidP="00C806BF">
      <w:pPr>
        <w:jc w:val="center"/>
        <w:rPr>
          <w:rFonts w:ascii="Times New Roman" w:hAnsi="Times New Roman" w:cs="Times New Roman"/>
          <w:sz w:val="40"/>
          <w:szCs w:val="40"/>
        </w:rPr>
      </w:pPr>
    </w:p>
    <w:p w14:paraId="130D9A3B" w14:textId="77777777" w:rsidR="00C806BF" w:rsidRDefault="00C806BF" w:rsidP="00C806BF">
      <w:pPr>
        <w:jc w:val="center"/>
        <w:rPr>
          <w:rFonts w:ascii="Times New Roman" w:hAnsi="Times New Roman" w:cs="Times New Roman"/>
          <w:sz w:val="40"/>
          <w:szCs w:val="40"/>
        </w:rPr>
      </w:pPr>
    </w:p>
    <w:p w14:paraId="0BE27FAF" w14:textId="5888E47A" w:rsidR="00C806BF" w:rsidRDefault="000510C7" w:rsidP="00C806BF">
      <w:pPr>
        <w:jc w:val="center"/>
        <w:rPr>
          <w:rFonts w:ascii="Times New Roman" w:hAnsi="Times New Roman" w:cs="Times New Roman"/>
          <w:sz w:val="40"/>
          <w:szCs w:val="40"/>
        </w:rPr>
      </w:pPr>
      <w:r>
        <w:rPr>
          <w:rFonts w:ascii="Times New Roman" w:hAnsi="Times New Roman" w:cs="Times New Roman"/>
          <w:sz w:val="40"/>
          <w:szCs w:val="40"/>
        </w:rPr>
        <w:t>Use Case Diagram</w:t>
      </w:r>
    </w:p>
    <w:p w14:paraId="0B492389" w14:textId="77777777" w:rsidR="00C806BF" w:rsidRDefault="00C806BF" w:rsidP="00C806BF">
      <w:pPr>
        <w:jc w:val="center"/>
        <w:rPr>
          <w:rFonts w:ascii="Times New Roman" w:hAnsi="Times New Roman" w:cs="Times New Roman"/>
          <w:sz w:val="40"/>
          <w:szCs w:val="40"/>
        </w:rPr>
      </w:pPr>
      <w:r>
        <w:rPr>
          <w:rFonts w:ascii="Times New Roman" w:hAnsi="Times New Roman" w:cs="Times New Roman"/>
          <w:sz w:val="40"/>
          <w:szCs w:val="40"/>
        </w:rPr>
        <w:t>Football Club Management</w:t>
      </w:r>
    </w:p>
    <w:p w14:paraId="0FE4F2C6" w14:textId="77777777" w:rsidR="00C806BF" w:rsidRDefault="00C806BF" w:rsidP="00C806BF">
      <w:pPr>
        <w:jc w:val="center"/>
        <w:rPr>
          <w:rFonts w:ascii="Times New Roman" w:hAnsi="Times New Roman" w:cs="Times New Roman"/>
        </w:rPr>
      </w:pPr>
    </w:p>
    <w:p w14:paraId="5D424BA7" w14:textId="77777777" w:rsidR="00C806BF" w:rsidRDefault="00C806BF" w:rsidP="00C806BF">
      <w:pPr>
        <w:jc w:val="center"/>
        <w:rPr>
          <w:rFonts w:ascii="Times New Roman" w:hAnsi="Times New Roman" w:cs="Times New Roman"/>
          <w:sz w:val="32"/>
          <w:szCs w:val="32"/>
        </w:rPr>
      </w:pPr>
      <w:r>
        <w:rPr>
          <w:rFonts w:ascii="Times New Roman" w:hAnsi="Times New Roman" w:cs="Times New Roman"/>
          <w:sz w:val="32"/>
          <w:szCs w:val="32"/>
        </w:rPr>
        <w:t>Group-20</w:t>
      </w:r>
    </w:p>
    <w:p w14:paraId="535D2893" w14:textId="77777777" w:rsidR="00C806BF" w:rsidRDefault="00C806BF" w:rsidP="00C806BF">
      <w:pPr>
        <w:jc w:val="center"/>
        <w:rPr>
          <w:rFonts w:ascii="Times New Roman" w:hAnsi="Times New Roman" w:cs="Times New Roman"/>
          <w:sz w:val="32"/>
          <w:szCs w:val="32"/>
        </w:rPr>
      </w:pPr>
      <w:r>
        <w:rPr>
          <w:rFonts w:ascii="Times New Roman" w:hAnsi="Times New Roman" w:cs="Times New Roman"/>
          <w:sz w:val="32"/>
          <w:szCs w:val="32"/>
        </w:rPr>
        <w:t>Kazi Ehsanul Mubin</w:t>
      </w:r>
    </w:p>
    <w:p w14:paraId="37EA6040" w14:textId="77777777" w:rsidR="00C806BF" w:rsidRDefault="00C806BF" w:rsidP="00C806BF">
      <w:pPr>
        <w:jc w:val="center"/>
        <w:rPr>
          <w:rFonts w:ascii="Times New Roman" w:hAnsi="Times New Roman" w:cs="Times New Roman"/>
          <w:sz w:val="32"/>
          <w:szCs w:val="32"/>
        </w:rPr>
      </w:pPr>
      <w:r>
        <w:rPr>
          <w:rFonts w:ascii="Times New Roman" w:hAnsi="Times New Roman" w:cs="Times New Roman"/>
          <w:sz w:val="32"/>
          <w:szCs w:val="32"/>
        </w:rPr>
        <w:t>ID-18101391</w:t>
      </w:r>
    </w:p>
    <w:p w14:paraId="357B50B7" w14:textId="77777777" w:rsidR="00C806BF" w:rsidRDefault="00C806BF" w:rsidP="00C806BF">
      <w:pPr>
        <w:jc w:val="center"/>
        <w:rPr>
          <w:rFonts w:ascii="Times New Roman" w:hAnsi="Times New Roman" w:cs="Times New Roman"/>
          <w:sz w:val="32"/>
          <w:szCs w:val="32"/>
        </w:rPr>
      </w:pPr>
      <w:r>
        <w:rPr>
          <w:rFonts w:ascii="Times New Roman" w:hAnsi="Times New Roman" w:cs="Times New Roman"/>
          <w:sz w:val="32"/>
          <w:szCs w:val="32"/>
        </w:rPr>
        <w:t xml:space="preserve">Umma Tania </w:t>
      </w:r>
      <w:proofErr w:type="spellStart"/>
      <w:r>
        <w:rPr>
          <w:rFonts w:ascii="Times New Roman" w:hAnsi="Times New Roman" w:cs="Times New Roman"/>
          <w:sz w:val="32"/>
          <w:szCs w:val="32"/>
        </w:rPr>
        <w:t>Arafin</w:t>
      </w:r>
      <w:proofErr w:type="spellEnd"/>
    </w:p>
    <w:p w14:paraId="56D451AC" w14:textId="77777777" w:rsidR="00C806BF" w:rsidRDefault="00C806BF" w:rsidP="00C806BF">
      <w:pPr>
        <w:jc w:val="center"/>
        <w:rPr>
          <w:rFonts w:ascii="Times New Roman" w:hAnsi="Times New Roman" w:cs="Times New Roman"/>
          <w:sz w:val="32"/>
          <w:szCs w:val="32"/>
        </w:rPr>
      </w:pPr>
      <w:r>
        <w:rPr>
          <w:rFonts w:ascii="Times New Roman" w:hAnsi="Times New Roman" w:cs="Times New Roman"/>
          <w:sz w:val="32"/>
          <w:szCs w:val="32"/>
        </w:rPr>
        <w:t>ID- 18201203</w:t>
      </w:r>
    </w:p>
    <w:p w14:paraId="2A4E217B" w14:textId="77777777" w:rsidR="00C806BF" w:rsidRDefault="00C806BF" w:rsidP="00C806BF">
      <w:pPr>
        <w:jc w:val="center"/>
        <w:rPr>
          <w:rFonts w:ascii="Times New Roman" w:hAnsi="Times New Roman" w:cs="Times New Roman"/>
          <w:sz w:val="32"/>
          <w:szCs w:val="32"/>
        </w:rPr>
      </w:pPr>
      <w:r>
        <w:rPr>
          <w:rFonts w:ascii="Times New Roman" w:hAnsi="Times New Roman" w:cs="Times New Roman"/>
          <w:sz w:val="32"/>
          <w:szCs w:val="32"/>
        </w:rPr>
        <w:t>CSE471 Lab Project</w:t>
      </w:r>
    </w:p>
    <w:p w14:paraId="1267380A" w14:textId="77777777" w:rsidR="00C806BF" w:rsidRDefault="00C806BF" w:rsidP="00C806BF">
      <w:pPr>
        <w:jc w:val="center"/>
        <w:rPr>
          <w:rFonts w:ascii="Times New Roman" w:hAnsi="Times New Roman" w:cs="Times New Roman"/>
          <w:sz w:val="32"/>
          <w:szCs w:val="32"/>
        </w:rPr>
      </w:pPr>
      <w:r>
        <w:rPr>
          <w:rFonts w:ascii="Times New Roman" w:hAnsi="Times New Roman" w:cs="Times New Roman"/>
          <w:sz w:val="32"/>
          <w:szCs w:val="32"/>
        </w:rPr>
        <w:t>Section 02</w:t>
      </w:r>
    </w:p>
    <w:p w14:paraId="1CDD8EA2" w14:textId="673ACDDE" w:rsidR="00C806BF" w:rsidRDefault="00C806BF" w:rsidP="00C806BF">
      <w:pPr>
        <w:jc w:val="center"/>
        <w:rPr>
          <w:rFonts w:ascii="Times New Roman" w:hAnsi="Times New Roman" w:cs="Times New Roman"/>
          <w:sz w:val="36"/>
          <w:szCs w:val="36"/>
        </w:rPr>
      </w:pPr>
    </w:p>
    <w:p w14:paraId="55F8A293" w14:textId="3E81D4F1" w:rsidR="00C806BF" w:rsidRDefault="00C806BF" w:rsidP="00C806BF">
      <w:pPr>
        <w:jc w:val="center"/>
        <w:rPr>
          <w:rFonts w:ascii="Times New Roman" w:hAnsi="Times New Roman" w:cs="Times New Roman"/>
          <w:sz w:val="36"/>
          <w:szCs w:val="36"/>
        </w:rPr>
      </w:pPr>
    </w:p>
    <w:p w14:paraId="15D2FED7" w14:textId="5A87370D" w:rsidR="00C806BF" w:rsidRDefault="00C806BF" w:rsidP="00C806BF">
      <w:pPr>
        <w:jc w:val="center"/>
        <w:rPr>
          <w:rFonts w:ascii="Times New Roman" w:hAnsi="Times New Roman" w:cs="Times New Roman"/>
          <w:sz w:val="36"/>
          <w:szCs w:val="36"/>
        </w:rPr>
      </w:pPr>
    </w:p>
    <w:p w14:paraId="1057C95D" w14:textId="12D4ADE2" w:rsidR="00C806BF" w:rsidRDefault="00C806BF" w:rsidP="00C806BF">
      <w:pPr>
        <w:jc w:val="center"/>
        <w:rPr>
          <w:rFonts w:ascii="Times New Roman" w:hAnsi="Times New Roman" w:cs="Times New Roman"/>
          <w:sz w:val="36"/>
          <w:szCs w:val="36"/>
        </w:rPr>
      </w:pPr>
    </w:p>
    <w:p w14:paraId="041F7A51" w14:textId="46A42647" w:rsidR="00C806BF" w:rsidRDefault="00C806BF" w:rsidP="00C806BF">
      <w:pPr>
        <w:jc w:val="center"/>
        <w:rPr>
          <w:rFonts w:ascii="Times New Roman" w:hAnsi="Times New Roman" w:cs="Times New Roman"/>
          <w:sz w:val="36"/>
          <w:szCs w:val="36"/>
        </w:rPr>
      </w:pPr>
    </w:p>
    <w:p w14:paraId="225D5C1E" w14:textId="72A3BB12" w:rsidR="00C806BF" w:rsidRDefault="00C806BF" w:rsidP="00C806BF">
      <w:pPr>
        <w:jc w:val="center"/>
        <w:rPr>
          <w:rFonts w:ascii="Times New Roman" w:hAnsi="Times New Roman" w:cs="Times New Roman"/>
          <w:sz w:val="36"/>
          <w:szCs w:val="36"/>
        </w:rPr>
      </w:pPr>
    </w:p>
    <w:p w14:paraId="6415C3BC" w14:textId="3202F6FD" w:rsidR="00C806BF" w:rsidRDefault="00C806BF" w:rsidP="00C806BF">
      <w:pPr>
        <w:jc w:val="center"/>
        <w:rPr>
          <w:rFonts w:ascii="Times New Roman" w:hAnsi="Times New Roman" w:cs="Times New Roman"/>
          <w:sz w:val="36"/>
          <w:szCs w:val="36"/>
        </w:rPr>
      </w:pPr>
    </w:p>
    <w:p w14:paraId="36CA0CC5" w14:textId="024EB323" w:rsidR="00C806BF" w:rsidRDefault="00C806BF" w:rsidP="00C806BF">
      <w:pPr>
        <w:jc w:val="center"/>
        <w:rPr>
          <w:rFonts w:ascii="Times New Roman" w:hAnsi="Times New Roman" w:cs="Times New Roman"/>
          <w:sz w:val="36"/>
          <w:szCs w:val="36"/>
          <w:u w:val="single"/>
        </w:rPr>
      </w:pPr>
      <w:r w:rsidRPr="00C806BF">
        <w:rPr>
          <w:rFonts w:ascii="Times New Roman" w:hAnsi="Times New Roman" w:cs="Times New Roman"/>
          <w:sz w:val="36"/>
          <w:szCs w:val="36"/>
          <w:u w:val="single"/>
        </w:rPr>
        <w:lastRenderedPageBreak/>
        <w:t>Use Case Diagram</w:t>
      </w:r>
    </w:p>
    <w:p w14:paraId="203AF991" w14:textId="77777777" w:rsidR="00C806BF" w:rsidRDefault="00C806BF" w:rsidP="00C806BF">
      <w:pPr>
        <w:jc w:val="center"/>
        <w:rPr>
          <w:rFonts w:ascii="Times New Roman" w:hAnsi="Times New Roman" w:cs="Times New Roman"/>
          <w:sz w:val="36"/>
          <w:szCs w:val="36"/>
          <w:u w:val="single"/>
        </w:rPr>
      </w:pPr>
    </w:p>
    <w:p w14:paraId="5D9AAB73" w14:textId="06EABB1E" w:rsidR="00C806BF" w:rsidRPr="00C806BF" w:rsidRDefault="00C806BF" w:rsidP="00C806BF">
      <w:pPr>
        <w:jc w:val="center"/>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74BFFA5F" wp14:editId="2A36C5C3">
            <wp:extent cx="5934075" cy="679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6791325"/>
                    </a:xfrm>
                    <a:prstGeom prst="rect">
                      <a:avLst/>
                    </a:prstGeom>
                    <a:noFill/>
                    <a:ln>
                      <a:noFill/>
                    </a:ln>
                  </pic:spPr>
                </pic:pic>
              </a:graphicData>
            </a:graphic>
          </wp:inline>
        </w:drawing>
      </w:r>
    </w:p>
    <w:p w14:paraId="244BE2B9" w14:textId="124D97B2" w:rsidR="00C806BF" w:rsidRDefault="00C806BF" w:rsidP="00C806BF">
      <w:pPr>
        <w:jc w:val="center"/>
        <w:rPr>
          <w:rFonts w:ascii="Times New Roman" w:hAnsi="Times New Roman" w:cs="Times New Roman"/>
          <w:sz w:val="36"/>
          <w:szCs w:val="36"/>
        </w:rPr>
      </w:pPr>
    </w:p>
    <w:p w14:paraId="45C13093" w14:textId="4AD22B1E" w:rsidR="00C806BF" w:rsidRPr="00C806BF" w:rsidRDefault="00C806BF" w:rsidP="00C806BF">
      <w:pPr>
        <w:jc w:val="both"/>
        <w:rPr>
          <w:rFonts w:ascii="Times New Roman" w:hAnsi="Times New Roman" w:cs="Times New Roman"/>
          <w:sz w:val="40"/>
          <w:szCs w:val="40"/>
          <w:u w:val="single"/>
        </w:rPr>
      </w:pPr>
      <w:r w:rsidRPr="00C806BF">
        <w:rPr>
          <w:rFonts w:ascii="Times New Roman" w:hAnsi="Times New Roman" w:cs="Times New Roman"/>
          <w:sz w:val="40"/>
          <w:szCs w:val="40"/>
          <w:u w:val="single"/>
        </w:rPr>
        <w:lastRenderedPageBreak/>
        <w:t>Description</w:t>
      </w:r>
      <w:r>
        <w:rPr>
          <w:rFonts w:ascii="Times New Roman" w:hAnsi="Times New Roman" w:cs="Times New Roman"/>
          <w:sz w:val="40"/>
          <w:szCs w:val="40"/>
          <w:u w:val="single"/>
        </w:rPr>
        <w:t>-</w:t>
      </w:r>
    </w:p>
    <w:p w14:paraId="7C56A7E5" w14:textId="57D305A4" w:rsidR="00C806BF" w:rsidRDefault="00C806BF" w:rsidP="00C806BF">
      <w:pPr>
        <w:jc w:val="both"/>
        <w:rPr>
          <w:rFonts w:ascii="Times New Roman" w:hAnsi="Times New Roman" w:cs="Times New Roman"/>
          <w:sz w:val="24"/>
          <w:szCs w:val="24"/>
        </w:rPr>
      </w:pPr>
      <w:r>
        <w:rPr>
          <w:rFonts w:ascii="Times New Roman" w:hAnsi="Times New Roman" w:cs="Times New Roman"/>
          <w:sz w:val="24"/>
          <w:szCs w:val="24"/>
        </w:rPr>
        <w:t>The Use Case Diagram of Football Club Management System has four Actors. Players and Coaches are Primary Actors where Coaches has two child-actors. And Club Official and Medical Staff’s are secondary actors. They do not directly influence the system. But they react to the primary actors. All actors can login to the system, where first login requires mandatory verification. This system is all about data. So, the actors mainly play role in data managements like the user case showed. For example, Coaches can analyze data to find players suitable for optimal roles. Medical staffs can check medical history for the players. Players and coaches can preview data. But only staffs can edit data. And Managing stuffs can manage club finance, wages and bonuses. There is also a chatting platform for players and coaches to communicate between each other.</w:t>
      </w:r>
      <w:r w:rsidR="006B1D8A">
        <w:rPr>
          <w:rFonts w:ascii="Times New Roman" w:hAnsi="Times New Roman" w:cs="Times New Roman"/>
          <w:sz w:val="24"/>
          <w:szCs w:val="24"/>
        </w:rPr>
        <w:t xml:space="preserve"> There </w:t>
      </w:r>
      <w:proofErr w:type="gramStart"/>
      <w:r w:rsidR="006B1D8A">
        <w:rPr>
          <w:rFonts w:ascii="Times New Roman" w:hAnsi="Times New Roman" w:cs="Times New Roman"/>
          <w:sz w:val="24"/>
          <w:szCs w:val="24"/>
        </w:rPr>
        <w:t>are</w:t>
      </w:r>
      <w:proofErr w:type="gramEnd"/>
      <w:r w:rsidR="006B1D8A">
        <w:rPr>
          <w:rFonts w:ascii="Times New Roman" w:hAnsi="Times New Roman" w:cs="Times New Roman"/>
          <w:sz w:val="24"/>
          <w:szCs w:val="24"/>
        </w:rPr>
        <w:t xml:space="preserve"> also a dashboard where coaches informs the teams about next fixtures, injured players, training routine or selected XI for an upcoming match. </w:t>
      </w:r>
    </w:p>
    <w:p w14:paraId="558C5844" w14:textId="042313EE" w:rsidR="00F31006" w:rsidRDefault="00F31006" w:rsidP="00C806BF">
      <w:pPr>
        <w:jc w:val="both"/>
        <w:rPr>
          <w:rFonts w:ascii="Times New Roman" w:hAnsi="Times New Roman" w:cs="Times New Roman"/>
          <w:sz w:val="24"/>
          <w:szCs w:val="24"/>
        </w:rPr>
      </w:pPr>
    </w:p>
    <w:p w14:paraId="50C0422A" w14:textId="7AB721A4" w:rsidR="00F31006" w:rsidRDefault="00F31006" w:rsidP="00C806BF">
      <w:pPr>
        <w:jc w:val="both"/>
        <w:rPr>
          <w:rFonts w:ascii="Times New Roman" w:hAnsi="Times New Roman" w:cs="Times New Roman"/>
          <w:sz w:val="24"/>
          <w:szCs w:val="24"/>
        </w:rPr>
      </w:pPr>
    </w:p>
    <w:p w14:paraId="5E928F5B" w14:textId="664E79D5" w:rsidR="00F31006" w:rsidRDefault="00F31006" w:rsidP="00C806BF">
      <w:pPr>
        <w:jc w:val="both"/>
        <w:rPr>
          <w:rFonts w:ascii="Times New Roman" w:hAnsi="Times New Roman" w:cs="Times New Roman"/>
          <w:sz w:val="24"/>
          <w:szCs w:val="24"/>
        </w:rPr>
      </w:pPr>
      <w:r>
        <w:rPr>
          <w:rFonts w:ascii="Times New Roman" w:hAnsi="Times New Roman" w:cs="Times New Roman"/>
          <w:sz w:val="24"/>
          <w:szCs w:val="24"/>
        </w:rPr>
        <w:t xml:space="preserve">Shareable Link for </w:t>
      </w:r>
      <w:r w:rsidR="00350111">
        <w:rPr>
          <w:rFonts w:ascii="Times New Roman" w:hAnsi="Times New Roman" w:cs="Times New Roman"/>
          <w:sz w:val="24"/>
          <w:szCs w:val="24"/>
        </w:rPr>
        <w:t xml:space="preserve">UML Diagram File- </w:t>
      </w:r>
    </w:p>
    <w:p w14:paraId="6BA4C647" w14:textId="59B6B350" w:rsidR="00350111" w:rsidRPr="00350111" w:rsidRDefault="00350111" w:rsidP="00C806BF">
      <w:pPr>
        <w:jc w:val="both"/>
        <w:rPr>
          <w:rFonts w:ascii="Times New Roman" w:hAnsi="Times New Roman" w:cs="Times New Roman"/>
          <w:color w:val="5B9BD5" w:themeColor="accent5"/>
          <w:sz w:val="24"/>
          <w:szCs w:val="24"/>
          <w:u w:val="single"/>
        </w:rPr>
      </w:pPr>
      <w:r w:rsidRPr="00350111">
        <w:rPr>
          <w:rFonts w:ascii="Times New Roman" w:hAnsi="Times New Roman" w:cs="Times New Roman"/>
          <w:color w:val="5B9BD5" w:themeColor="accent5"/>
          <w:sz w:val="24"/>
          <w:szCs w:val="24"/>
          <w:u w:val="single"/>
        </w:rPr>
        <w:t>https://drive.google.com/file/d/1SkGEcARro1U1A7sGMGEKO_VtIDRjOzwI/view?usp=sharing</w:t>
      </w:r>
    </w:p>
    <w:p w14:paraId="0E458CAE" w14:textId="77777777" w:rsidR="00C806BF" w:rsidRDefault="00C806BF" w:rsidP="00C806BF">
      <w:pPr>
        <w:jc w:val="center"/>
        <w:rPr>
          <w:rFonts w:ascii="Times New Roman" w:hAnsi="Times New Roman" w:cs="Times New Roman"/>
          <w:sz w:val="36"/>
          <w:szCs w:val="36"/>
        </w:rPr>
      </w:pPr>
    </w:p>
    <w:p w14:paraId="1D32AEE7" w14:textId="77777777" w:rsidR="00C806BF" w:rsidRDefault="00C806BF" w:rsidP="00C806BF">
      <w:pPr>
        <w:jc w:val="center"/>
        <w:rPr>
          <w:rFonts w:ascii="Times New Roman" w:hAnsi="Times New Roman" w:cs="Times New Roman"/>
          <w:sz w:val="36"/>
          <w:szCs w:val="36"/>
        </w:rPr>
      </w:pPr>
    </w:p>
    <w:p w14:paraId="3C6C9688" w14:textId="77777777" w:rsidR="00C806BF" w:rsidRDefault="00C806BF" w:rsidP="00C806BF">
      <w:pPr>
        <w:jc w:val="center"/>
        <w:rPr>
          <w:rFonts w:ascii="Times New Roman" w:hAnsi="Times New Roman" w:cs="Times New Roman"/>
          <w:sz w:val="36"/>
          <w:szCs w:val="36"/>
        </w:rPr>
      </w:pPr>
    </w:p>
    <w:p w14:paraId="1FE6759D" w14:textId="77777777" w:rsidR="00C806BF" w:rsidRDefault="00C806BF"/>
    <w:sectPr w:rsidR="00C8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5C"/>
    <w:rsid w:val="000510C7"/>
    <w:rsid w:val="00213C5C"/>
    <w:rsid w:val="0030004B"/>
    <w:rsid w:val="00350111"/>
    <w:rsid w:val="006B1D8A"/>
    <w:rsid w:val="00C806BF"/>
    <w:rsid w:val="00F3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761C"/>
  <w15:chartTrackingRefBased/>
  <w15:docId w15:val="{3C4B54A1-3628-46D3-B475-4FF9F3B4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B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55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Ehsanul Mubin</dc:creator>
  <cp:keywords/>
  <dc:description/>
  <cp:lastModifiedBy>Kazi Ehsanul Mubin</cp:lastModifiedBy>
  <cp:revision>6</cp:revision>
  <dcterms:created xsi:type="dcterms:W3CDTF">2020-11-14T01:59:00Z</dcterms:created>
  <dcterms:modified xsi:type="dcterms:W3CDTF">2020-11-14T02:11:00Z</dcterms:modified>
</cp:coreProperties>
</file>