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7D5B" w:rsidRDefault="00EE1FC8">
      <w:pPr>
        <w:spacing w:after="0" w:line="240" w:lineRule="auto"/>
        <w:ind w:left="1"/>
        <w:rPr>
          <w:rFonts w:ascii="Calibri" w:eastAsia="Calibri" w:hAnsi="Calibri" w:cs="Calibri"/>
          <w:b/>
          <w:color w:val="000000"/>
          <w:sz w:val="24"/>
          <w:u w:val="single"/>
        </w:rPr>
      </w:pPr>
      <w:bookmarkStart w:id="0" w:name="_GoBack"/>
      <w:bookmarkEnd w:id="0"/>
      <w:r>
        <w:rPr>
          <w:rFonts w:ascii="Calibri" w:eastAsia="Calibri" w:hAnsi="Calibri" w:cs="Calibri"/>
          <w:b/>
          <w:color w:val="000000"/>
          <w:sz w:val="24"/>
          <w:u w:val="single"/>
        </w:rPr>
        <w:t xml:space="preserve">VAIBHAV SAKHARE </w:t>
      </w:r>
    </w:p>
    <w:p w:rsidR="00767D5B" w:rsidRDefault="00EE1FC8">
      <w:pPr>
        <w:spacing w:before="7" w:after="0" w:line="243" w:lineRule="auto"/>
        <w:ind w:left="17" w:right="722"/>
        <w:rPr>
          <w:rFonts w:ascii="Calibri" w:eastAsia="Calibri" w:hAnsi="Calibri" w:cs="Calibri"/>
          <w:color w:val="000000"/>
          <w:u w:val="single"/>
        </w:rPr>
      </w:pPr>
      <w:r>
        <w:rPr>
          <w:rFonts w:ascii="Calibri" w:eastAsia="Calibri" w:hAnsi="Calibri" w:cs="Calibri"/>
          <w:color w:val="000000"/>
          <w:u w:val="single"/>
        </w:rPr>
        <w:t xml:space="preserve">B-54/402 Dahisar Neha Building, Anand Nagar, Near St. Merry School Dahisar (East) Mumbai-400068. Phone No: 8104772709 </w:t>
      </w:r>
    </w:p>
    <w:p w:rsidR="00767D5B" w:rsidRDefault="00EE1FC8">
      <w:pPr>
        <w:spacing w:before="8" w:after="0" w:line="240" w:lineRule="auto"/>
        <w:ind w:left="17"/>
        <w:rPr>
          <w:rFonts w:ascii="Calibri" w:eastAsia="Calibri" w:hAnsi="Calibri" w:cs="Calibri"/>
          <w:color w:val="000000"/>
          <w:u w:val="single"/>
        </w:rPr>
      </w:pPr>
      <w:r>
        <w:rPr>
          <w:rFonts w:ascii="Calibri" w:eastAsia="Calibri" w:hAnsi="Calibri" w:cs="Calibri"/>
          <w:color w:val="000000"/>
          <w:u w:val="single"/>
        </w:rPr>
        <w:t xml:space="preserve">E-mail: vaibhavsakhare23@gmail.com </w:t>
      </w:r>
    </w:p>
    <w:p w:rsidR="00767D5B" w:rsidRDefault="00EE1FC8">
      <w:pPr>
        <w:spacing w:before="602" w:after="0" w:line="240" w:lineRule="auto"/>
        <w:ind w:left="7"/>
        <w:rPr>
          <w:rFonts w:ascii="Calibri" w:eastAsia="Calibri" w:hAnsi="Calibri" w:cs="Calibri"/>
          <w:b/>
          <w:color w:val="000000"/>
          <w:sz w:val="24"/>
          <w:u w:val="single"/>
        </w:rPr>
      </w:pPr>
      <w:r>
        <w:rPr>
          <w:rFonts w:ascii="Calibri" w:eastAsia="Calibri" w:hAnsi="Calibri" w:cs="Calibri"/>
          <w:b/>
          <w:color w:val="000000"/>
          <w:sz w:val="24"/>
          <w:u w:val="single"/>
        </w:rPr>
        <w:t xml:space="preserve">Career Objective: </w:t>
      </w:r>
    </w:p>
    <w:p w:rsidR="00767D5B" w:rsidRDefault="00EE1FC8">
      <w:pPr>
        <w:spacing w:before="12" w:after="0" w:line="243" w:lineRule="auto"/>
        <w:ind w:left="9" w:right="619" w:hanging="2"/>
        <w:rPr>
          <w:rFonts w:ascii="Calibri" w:eastAsia="Calibri" w:hAnsi="Calibri" w:cs="Calibri"/>
          <w:color w:val="000000"/>
          <w:sz w:val="24"/>
          <w:u w:val="single"/>
        </w:rPr>
      </w:pPr>
      <w:r>
        <w:rPr>
          <w:rFonts w:ascii="Calibri" w:eastAsia="Calibri" w:hAnsi="Calibri" w:cs="Calibri"/>
          <w:color w:val="000000"/>
          <w:sz w:val="24"/>
          <w:u w:val="single"/>
        </w:rPr>
        <w:t xml:space="preserve">Seeking for a challenging position in an environment that encourages excellence, adaptability, commitment, effective communication and team work. </w:t>
      </w:r>
    </w:p>
    <w:p w:rsidR="00767D5B" w:rsidRDefault="00EE1FC8">
      <w:pPr>
        <w:spacing w:before="302" w:after="0" w:line="240" w:lineRule="auto"/>
        <w:ind w:left="58"/>
        <w:rPr>
          <w:rFonts w:ascii="Calibri" w:eastAsia="Calibri" w:hAnsi="Calibri" w:cs="Calibri"/>
          <w:b/>
          <w:color w:val="000000"/>
          <w:sz w:val="24"/>
          <w:u w:val="single"/>
        </w:rPr>
      </w:pPr>
      <w:r>
        <w:rPr>
          <w:rFonts w:ascii="Calibri" w:eastAsia="Calibri" w:hAnsi="Calibri" w:cs="Calibri"/>
          <w:b/>
          <w:color w:val="000000"/>
          <w:sz w:val="24"/>
          <w:u w:val="single"/>
        </w:rPr>
        <w:t xml:space="preserve">Academic Qualification: </w:t>
      </w:r>
    </w:p>
    <w:tbl>
      <w:tblPr>
        <w:tblW w:w="0" w:type="auto"/>
        <w:tblInd w:w="363" w:type="dxa"/>
        <w:tblCellMar>
          <w:left w:w="10" w:type="dxa"/>
          <w:right w:w="10" w:type="dxa"/>
        </w:tblCellMar>
        <w:tblLook w:val="0000" w:firstRow="0" w:lastRow="0" w:firstColumn="0" w:lastColumn="0" w:noHBand="0" w:noVBand="0"/>
      </w:tblPr>
      <w:tblGrid>
        <w:gridCol w:w="2261"/>
        <w:gridCol w:w="2435"/>
        <w:gridCol w:w="2231"/>
        <w:gridCol w:w="2270"/>
      </w:tblGrid>
      <w:tr w:rsidR="00767D5B">
        <w:tblPrEx>
          <w:tblCellMar>
            <w:top w:w="0" w:type="dxa"/>
            <w:bottom w:w="0" w:type="dxa"/>
          </w:tblCellMar>
        </w:tblPrEx>
        <w:tc>
          <w:tcPr>
            <w:tcW w:w="230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767D5B" w:rsidRDefault="00EE1FC8">
            <w:pPr>
              <w:spacing w:after="0" w:line="240" w:lineRule="auto"/>
              <w:jc w:val="center"/>
              <w:rPr>
                <w:rFonts w:ascii="Calibri" w:eastAsia="Calibri" w:hAnsi="Calibri" w:cs="Calibri"/>
              </w:rPr>
            </w:pPr>
            <w:r>
              <w:rPr>
                <w:rFonts w:ascii="Calibri" w:eastAsia="Calibri" w:hAnsi="Calibri" w:cs="Calibri"/>
                <w:b/>
                <w:color w:val="000000"/>
                <w:sz w:val="24"/>
                <w:u w:val="single"/>
              </w:rPr>
              <w:t xml:space="preserve">Examination </w:t>
            </w:r>
          </w:p>
        </w:tc>
        <w:tc>
          <w:tcPr>
            <w:tcW w:w="2453"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767D5B" w:rsidRDefault="00EE1FC8">
            <w:pPr>
              <w:spacing w:after="0" w:line="240" w:lineRule="auto"/>
              <w:jc w:val="center"/>
              <w:rPr>
                <w:rFonts w:ascii="Calibri" w:eastAsia="Calibri" w:hAnsi="Calibri" w:cs="Calibri"/>
              </w:rPr>
            </w:pPr>
            <w:r>
              <w:rPr>
                <w:rFonts w:ascii="Calibri" w:eastAsia="Calibri" w:hAnsi="Calibri" w:cs="Calibri"/>
                <w:b/>
                <w:color w:val="000000"/>
                <w:sz w:val="24"/>
                <w:u w:val="single"/>
              </w:rPr>
              <w:t xml:space="preserve">College/University </w:t>
            </w:r>
          </w:p>
        </w:tc>
        <w:tc>
          <w:tcPr>
            <w:tcW w:w="230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767D5B" w:rsidRDefault="00EE1FC8">
            <w:pPr>
              <w:spacing w:after="0" w:line="240" w:lineRule="auto"/>
              <w:jc w:val="center"/>
              <w:rPr>
                <w:rFonts w:ascii="Calibri" w:eastAsia="Calibri" w:hAnsi="Calibri" w:cs="Calibri"/>
              </w:rPr>
            </w:pPr>
            <w:r>
              <w:rPr>
                <w:rFonts w:ascii="Calibri" w:eastAsia="Calibri" w:hAnsi="Calibri" w:cs="Calibri"/>
                <w:b/>
                <w:color w:val="000000"/>
                <w:sz w:val="24"/>
                <w:u w:val="single"/>
              </w:rPr>
              <w:t xml:space="preserve">Year </w:t>
            </w:r>
          </w:p>
        </w:tc>
        <w:tc>
          <w:tcPr>
            <w:tcW w:w="2309"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767D5B" w:rsidRDefault="00EE1FC8">
            <w:pPr>
              <w:spacing w:after="0" w:line="240" w:lineRule="auto"/>
              <w:jc w:val="center"/>
              <w:rPr>
                <w:rFonts w:ascii="Calibri" w:eastAsia="Calibri" w:hAnsi="Calibri" w:cs="Calibri"/>
              </w:rPr>
            </w:pPr>
            <w:r>
              <w:rPr>
                <w:rFonts w:ascii="Calibri" w:eastAsia="Calibri" w:hAnsi="Calibri" w:cs="Calibri"/>
                <w:b/>
                <w:color w:val="000000"/>
                <w:sz w:val="24"/>
                <w:u w:val="single"/>
              </w:rPr>
              <w:t>Marks</w:t>
            </w:r>
          </w:p>
        </w:tc>
      </w:tr>
      <w:tr w:rsidR="00767D5B">
        <w:tblPrEx>
          <w:tblCellMar>
            <w:top w:w="0" w:type="dxa"/>
            <w:bottom w:w="0" w:type="dxa"/>
          </w:tblCellMar>
        </w:tblPrEx>
        <w:tc>
          <w:tcPr>
            <w:tcW w:w="230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767D5B" w:rsidRDefault="00EE1FC8">
            <w:pPr>
              <w:spacing w:after="0" w:line="240" w:lineRule="auto"/>
              <w:jc w:val="center"/>
              <w:rPr>
                <w:rFonts w:ascii="Calibri" w:eastAsia="Calibri" w:hAnsi="Calibri" w:cs="Calibri"/>
              </w:rPr>
            </w:pPr>
            <w:r>
              <w:rPr>
                <w:rFonts w:ascii="Calibri" w:eastAsia="Calibri" w:hAnsi="Calibri" w:cs="Calibri"/>
                <w:b/>
                <w:color w:val="000000"/>
                <w:sz w:val="24"/>
                <w:u w:val="single"/>
              </w:rPr>
              <w:t>SSC</w:t>
            </w:r>
          </w:p>
        </w:tc>
        <w:tc>
          <w:tcPr>
            <w:tcW w:w="2453"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767D5B" w:rsidRDefault="00EE1FC8">
            <w:pPr>
              <w:spacing w:after="0" w:line="243" w:lineRule="auto"/>
              <w:ind w:left="131" w:right="282" w:hanging="13"/>
              <w:rPr>
                <w:rFonts w:ascii="Calibri" w:eastAsia="Calibri" w:hAnsi="Calibri" w:cs="Calibri"/>
              </w:rPr>
            </w:pPr>
            <w:proofErr w:type="spellStart"/>
            <w:r>
              <w:rPr>
                <w:rFonts w:ascii="Calibri" w:eastAsia="Calibri" w:hAnsi="Calibri" w:cs="Calibri"/>
                <w:b/>
                <w:color w:val="000000"/>
                <w:sz w:val="24"/>
                <w:u w:val="single"/>
              </w:rPr>
              <w:t>Vidyamandir</w:t>
            </w:r>
            <w:proofErr w:type="spellEnd"/>
            <w:r>
              <w:rPr>
                <w:rFonts w:ascii="Calibri" w:eastAsia="Calibri" w:hAnsi="Calibri" w:cs="Calibri"/>
                <w:b/>
                <w:color w:val="000000"/>
                <w:sz w:val="24"/>
                <w:u w:val="single"/>
              </w:rPr>
              <w:t xml:space="preserve"> School, Dahisar Mumbai. </w:t>
            </w:r>
          </w:p>
        </w:tc>
        <w:tc>
          <w:tcPr>
            <w:tcW w:w="230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767D5B" w:rsidRDefault="00EE1FC8">
            <w:pPr>
              <w:spacing w:after="0" w:line="240" w:lineRule="auto"/>
              <w:jc w:val="center"/>
              <w:rPr>
                <w:rFonts w:ascii="Calibri" w:eastAsia="Calibri" w:hAnsi="Calibri" w:cs="Calibri"/>
              </w:rPr>
            </w:pPr>
            <w:r>
              <w:rPr>
                <w:rFonts w:ascii="Calibri" w:eastAsia="Calibri" w:hAnsi="Calibri" w:cs="Calibri"/>
                <w:b/>
                <w:color w:val="000000"/>
                <w:sz w:val="24"/>
                <w:u w:val="single"/>
              </w:rPr>
              <w:t xml:space="preserve">2011-2012 </w:t>
            </w:r>
          </w:p>
        </w:tc>
        <w:tc>
          <w:tcPr>
            <w:tcW w:w="2309"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767D5B" w:rsidRDefault="00EE1FC8">
            <w:pPr>
              <w:spacing w:after="0" w:line="240" w:lineRule="auto"/>
              <w:jc w:val="center"/>
              <w:rPr>
                <w:rFonts w:ascii="Calibri" w:eastAsia="Calibri" w:hAnsi="Calibri" w:cs="Calibri"/>
              </w:rPr>
            </w:pPr>
            <w:r>
              <w:rPr>
                <w:rFonts w:ascii="Calibri" w:eastAsia="Calibri" w:hAnsi="Calibri" w:cs="Calibri"/>
                <w:b/>
                <w:color w:val="000000"/>
                <w:sz w:val="24"/>
                <w:u w:val="single"/>
              </w:rPr>
              <w:t>53.29%</w:t>
            </w:r>
          </w:p>
        </w:tc>
      </w:tr>
      <w:tr w:rsidR="00767D5B">
        <w:tblPrEx>
          <w:tblCellMar>
            <w:top w:w="0" w:type="dxa"/>
            <w:bottom w:w="0" w:type="dxa"/>
          </w:tblCellMar>
        </w:tblPrEx>
        <w:tc>
          <w:tcPr>
            <w:tcW w:w="230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767D5B" w:rsidRDefault="00EE1FC8">
            <w:pPr>
              <w:spacing w:after="0" w:line="240" w:lineRule="auto"/>
              <w:jc w:val="center"/>
              <w:rPr>
                <w:rFonts w:ascii="Calibri" w:eastAsia="Calibri" w:hAnsi="Calibri" w:cs="Calibri"/>
              </w:rPr>
            </w:pPr>
            <w:r>
              <w:rPr>
                <w:rFonts w:ascii="Calibri" w:eastAsia="Calibri" w:hAnsi="Calibri" w:cs="Calibri"/>
                <w:b/>
                <w:color w:val="000000"/>
                <w:sz w:val="24"/>
                <w:u w:val="single"/>
              </w:rPr>
              <w:t>DSE</w:t>
            </w:r>
          </w:p>
        </w:tc>
        <w:tc>
          <w:tcPr>
            <w:tcW w:w="2453"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767D5B" w:rsidRDefault="00EE1FC8">
            <w:pPr>
              <w:spacing w:after="0" w:line="247" w:lineRule="auto"/>
              <w:ind w:left="116" w:right="336" w:firstLine="5"/>
              <w:rPr>
                <w:rFonts w:ascii="Calibri" w:eastAsia="Calibri" w:hAnsi="Calibri" w:cs="Calibri"/>
                <w:b/>
                <w:color w:val="000000"/>
                <w:sz w:val="24"/>
                <w:u w:val="single"/>
              </w:rPr>
            </w:pPr>
            <w:r>
              <w:rPr>
                <w:rFonts w:ascii="Calibri" w:eastAsia="Calibri" w:hAnsi="Calibri" w:cs="Calibri"/>
                <w:b/>
                <w:color w:val="000000"/>
                <w:sz w:val="24"/>
                <w:u w:val="single"/>
              </w:rPr>
              <w:t xml:space="preserve">St. Francis Industrial </w:t>
            </w:r>
            <w:proofErr w:type="spellStart"/>
            <w:r>
              <w:rPr>
                <w:rFonts w:ascii="Calibri" w:eastAsia="Calibri" w:hAnsi="Calibri" w:cs="Calibri"/>
                <w:b/>
                <w:color w:val="000000"/>
                <w:sz w:val="24"/>
                <w:u w:val="single"/>
              </w:rPr>
              <w:t>Traning</w:t>
            </w:r>
            <w:proofErr w:type="spellEnd"/>
            <w:r>
              <w:rPr>
                <w:rFonts w:ascii="Calibri" w:eastAsia="Calibri" w:hAnsi="Calibri" w:cs="Calibri"/>
                <w:b/>
                <w:color w:val="000000"/>
                <w:sz w:val="24"/>
                <w:u w:val="single"/>
              </w:rPr>
              <w:t xml:space="preserve"> Institute, </w:t>
            </w:r>
          </w:p>
          <w:p w:rsidR="00767D5B" w:rsidRDefault="00EE1FC8">
            <w:pPr>
              <w:spacing w:before="4" w:after="0" w:line="240" w:lineRule="auto"/>
              <w:ind w:left="131"/>
              <w:rPr>
                <w:rFonts w:ascii="Calibri" w:eastAsia="Calibri" w:hAnsi="Calibri" w:cs="Calibri"/>
              </w:rPr>
            </w:pPr>
            <w:r>
              <w:rPr>
                <w:rFonts w:ascii="Calibri" w:eastAsia="Calibri" w:hAnsi="Calibri" w:cs="Calibri"/>
                <w:b/>
                <w:color w:val="000000"/>
                <w:sz w:val="24"/>
                <w:u w:val="single"/>
              </w:rPr>
              <w:t>Borivali, Mumbai.</w:t>
            </w:r>
          </w:p>
        </w:tc>
        <w:tc>
          <w:tcPr>
            <w:tcW w:w="230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767D5B" w:rsidRDefault="00EE1FC8">
            <w:pPr>
              <w:spacing w:after="0" w:line="240" w:lineRule="auto"/>
              <w:jc w:val="center"/>
              <w:rPr>
                <w:rFonts w:ascii="Calibri" w:eastAsia="Calibri" w:hAnsi="Calibri" w:cs="Calibri"/>
              </w:rPr>
            </w:pPr>
            <w:r>
              <w:rPr>
                <w:rFonts w:ascii="Calibri" w:eastAsia="Calibri" w:hAnsi="Calibri" w:cs="Calibri"/>
                <w:b/>
                <w:color w:val="000000"/>
                <w:sz w:val="24"/>
                <w:u w:val="single"/>
              </w:rPr>
              <w:t xml:space="preserve">2015-2017 </w:t>
            </w:r>
          </w:p>
        </w:tc>
        <w:tc>
          <w:tcPr>
            <w:tcW w:w="2309"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767D5B" w:rsidRDefault="00EE1FC8">
            <w:pPr>
              <w:spacing w:after="0" w:line="240" w:lineRule="auto"/>
              <w:jc w:val="center"/>
              <w:rPr>
                <w:rFonts w:ascii="Calibri" w:eastAsia="Calibri" w:hAnsi="Calibri" w:cs="Calibri"/>
              </w:rPr>
            </w:pPr>
            <w:r>
              <w:rPr>
                <w:rFonts w:ascii="Calibri" w:eastAsia="Calibri" w:hAnsi="Calibri" w:cs="Calibri"/>
                <w:b/>
                <w:color w:val="000000"/>
                <w:sz w:val="24"/>
                <w:u w:val="single"/>
              </w:rPr>
              <w:t>45.75%</w:t>
            </w:r>
          </w:p>
        </w:tc>
      </w:tr>
      <w:tr w:rsidR="00767D5B">
        <w:tblPrEx>
          <w:tblCellMar>
            <w:top w:w="0" w:type="dxa"/>
            <w:bottom w:w="0" w:type="dxa"/>
          </w:tblCellMar>
        </w:tblPrEx>
        <w:tc>
          <w:tcPr>
            <w:tcW w:w="230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767D5B" w:rsidRDefault="00EE1FC8">
            <w:pPr>
              <w:spacing w:after="0" w:line="240" w:lineRule="auto"/>
              <w:jc w:val="center"/>
              <w:rPr>
                <w:rFonts w:ascii="Calibri" w:eastAsia="Calibri" w:hAnsi="Calibri" w:cs="Calibri"/>
              </w:rPr>
            </w:pPr>
            <w:r>
              <w:rPr>
                <w:rFonts w:ascii="Calibri" w:eastAsia="Calibri" w:hAnsi="Calibri" w:cs="Calibri"/>
                <w:b/>
                <w:color w:val="000000"/>
                <w:sz w:val="24"/>
                <w:u w:val="single"/>
              </w:rPr>
              <w:t>HSC</w:t>
            </w:r>
          </w:p>
        </w:tc>
        <w:tc>
          <w:tcPr>
            <w:tcW w:w="2453"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767D5B" w:rsidRDefault="00EE1FC8">
            <w:pPr>
              <w:spacing w:after="0" w:line="247" w:lineRule="auto"/>
              <w:ind w:left="115" w:right="147" w:firstLine="7"/>
              <w:rPr>
                <w:rFonts w:ascii="Calibri" w:eastAsia="Calibri" w:hAnsi="Calibri" w:cs="Calibri"/>
                <w:b/>
                <w:color w:val="000000"/>
                <w:sz w:val="24"/>
                <w:u w:val="single"/>
              </w:rPr>
            </w:pPr>
            <w:r>
              <w:rPr>
                <w:rFonts w:ascii="Calibri" w:eastAsia="Calibri" w:hAnsi="Calibri" w:cs="Calibri"/>
                <w:b/>
                <w:color w:val="000000"/>
                <w:sz w:val="24"/>
                <w:u w:val="single"/>
              </w:rPr>
              <w:t xml:space="preserve">Sardar </w:t>
            </w:r>
            <w:proofErr w:type="spellStart"/>
            <w:r>
              <w:rPr>
                <w:rFonts w:ascii="Calibri" w:eastAsia="Calibri" w:hAnsi="Calibri" w:cs="Calibri"/>
                <w:b/>
                <w:color w:val="000000"/>
                <w:sz w:val="24"/>
                <w:u w:val="single"/>
              </w:rPr>
              <w:t>Vallabhai</w:t>
            </w:r>
            <w:proofErr w:type="spellEnd"/>
            <w:r>
              <w:rPr>
                <w:rFonts w:ascii="Calibri" w:eastAsia="Calibri" w:hAnsi="Calibri" w:cs="Calibri"/>
                <w:b/>
                <w:color w:val="000000"/>
                <w:sz w:val="24"/>
                <w:u w:val="single"/>
              </w:rPr>
              <w:t xml:space="preserve"> Patel </w:t>
            </w:r>
            <w:proofErr w:type="spellStart"/>
            <w:proofErr w:type="gramStart"/>
            <w:r>
              <w:rPr>
                <w:rFonts w:ascii="Calibri" w:eastAsia="Calibri" w:hAnsi="Calibri" w:cs="Calibri"/>
                <w:b/>
                <w:color w:val="000000"/>
                <w:sz w:val="24"/>
                <w:u w:val="single"/>
              </w:rPr>
              <w:t>Jr.College</w:t>
            </w:r>
            <w:proofErr w:type="spellEnd"/>
            <w:proofErr w:type="gramEnd"/>
            <w:r>
              <w:rPr>
                <w:rFonts w:ascii="Calibri" w:eastAsia="Calibri" w:hAnsi="Calibri" w:cs="Calibri"/>
                <w:b/>
                <w:color w:val="000000"/>
                <w:sz w:val="24"/>
                <w:u w:val="single"/>
              </w:rPr>
              <w:t xml:space="preserve"> </w:t>
            </w:r>
          </w:p>
          <w:p w:rsidR="00767D5B" w:rsidRDefault="00EE1FC8">
            <w:pPr>
              <w:spacing w:after="0" w:line="240" w:lineRule="auto"/>
              <w:ind w:left="131"/>
              <w:rPr>
                <w:rFonts w:ascii="Calibri" w:eastAsia="Calibri" w:hAnsi="Calibri" w:cs="Calibri"/>
              </w:rPr>
            </w:pPr>
            <w:r>
              <w:rPr>
                <w:rFonts w:ascii="Calibri" w:eastAsia="Calibri" w:hAnsi="Calibri" w:cs="Calibri"/>
                <w:b/>
                <w:color w:val="000000"/>
                <w:sz w:val="24"/>
                <w:u w:val="single"/>
              </w:rPr>
              <w:t>Dahisar, Mumbai.</w:t>
            </w:r>
          </w:p>
        </w:tc>
        <w:tc>
          <w:tcPr>
            <w:tcW w:w="230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767D5B" w:rsidRDefault="00EE1FC8">
            <w:pPr>
              <w:spacing w:after="0" w:line="240" w:lineRule="auto"/>
              <w:jc w:val="center"/>
              <w:rPr>
                <w:rFonts w:ascii="Calibri" w:eastAsia="Calibri" w:hAnsi="Calibri" w:cs="Calibri"/>
              </w:rPr>
            </w:pPr>
            <w:r>
              <w:rPr>
                <w:rFonts w:ascii="Calibri" w:eastAsia="Calibri" w:hAnsi="Calibri" w:cs="Calibri"/>
                <w:b/>
                <w:color w:val="000000"/>
                <w:sz w:val="24"/>
                <w:u w:val="single"/>
              </w:rPr>
              <w:t xml:space="preserve">2017-2018 </w:t>
            </w:r>
          </w:p>
        </w:tc>
        <w:tc>
          <w:tcPr>
            <w:tcW w:w="2309"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767D5B" w:rsidRDefault="00EE1FC8">
            <w:pPr>
              <w:spacing w:after="0" w:line="240" w:lineRule="auto"/>
              <w:jc w:val="center"/>
              <w:rPr>
                <w:rFonts w:ascii="Calibri" w:eastAsia="Calibri" w:hAnsi="Calibri" w:cs="Calibri"/>
              </w:rPr>
            </w:pPr>
            <w:r>
              <w:rPr>
                <w:rFonts w:ascii="Calibri" w:eastAsia="Calibri" w:hAnsi="Calibri" w:cs="Calibri"/>
                <w:b/>
                <w:color w:val="000000"/>
                <w:sz w:val="24"/>
                <w:u w:val="single"/>
              </w:rPr>
              <w:t>61.54%</w:t>
            </w:r>
          </w:p>
        </w:tc>
      </w:tr>
      <w:tr w:rsidR="00767D5B">
        <w:tblPrEx>
          <w:tblCellMar>
            <w:top w:w="0" w:type="dxa"/>
            <w:bottom w:w="0" w:type="dxa"/>
          </w:tblCellMar>
        </w:tblPrEx>
        <w:tc>
          <w:tcPr>
            <w:tcW w:w="230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767D5B" w:rsidRDefault="00EE1FC8">
            <w:pPr>
              <w:spacing w:after="0" w:line="240" w:lineRule="auto"/>
              <w:jc w:val="center"/>
              <w:rPr>
                <w:rFonts w:ascii="Calibri" w:eastAsia="Calibri" w:hAnsi="Calibri" w:cs="Calibri"/>
              </w:rPr>
            </w:pPr>
            <w:r>
              <w:rPr>
                <w:rFonts w:ascii="Calibri" w:eastAsia="Calibri" w:hAnsi="Calibri" w:cs="Calibri"/>
                <w:b/>
                <w:color w:val="000000"/>
                <w:sz w:val="24"/>
                <w:u w:val="single"/>
              </w:rPr>
              <w:t>BCA</w:t>
            </w:r>
          </w:p>
        </w:tc>
        <w:tc>
          <w:tcPr>
            <w:tcW w:w="2453"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767D5B" w:rsidRDefault="00EE1FC8">
            <w:pPr>
              <w:spacing w:after="0" w:line="240" w:lineRule="auto"/>
              <w:ind w:left="131"/>
              <w:rPr>
                <w:rFonts w:ascii="Calibri" w:eastAsia="Calibri" w:hAnsi="Calibri" w:cs="Calibri"/>
              </w:rPr>
            </w:pPr>
            <w:r>
              <w:rPr>
                <w:rFonts w:ascii="Calibri" w:eastAsia="Calibri" w:hAnsi="Calibri" w:cs="Calibri"/>
                <w:b/>
                <w:color w:val="000000"/>
                <w:sz w:val="24"/>
                <w:u w:val="single"/>
              </w:rPr>
              <w:t xml:space="preserve">Chhatrapati </w:t>
            </w:r>
            <w:proofErr w:type="spellStart"/>
            <w:r>
              <w:rPr>
                <w:rFonts w:ascii="Calibri" w:eastAsia="Calibri" w:hAnsi="Calibri" w:cs="Calibri"/>
                <w:b/>
                <w:color w:val="000000"/>
                <w:sz w:val="24"/>
                <w:u w:val="single"/>
              </w:rPr>
              <w:t>Shahu</w:t>
            </w:r>
            <w:proofErr w:type="spellEnd"/>
            <w:r>
              <w:rPr>
                <w:rFonts w:ascii="Calibri" w:eastAsia="Calibri" w:hAnsi="Calibri" w:cs="Calibri"/>
                <w:b/>
                <w:color w:val="000000"/>
                <w:sz w:val="24"/>
                <w:u w:val="single"/>
              </w:rPr>
              <w:t xml:space="preserve"> ji Maharaj University Kanpur </w:t>
            </w:r>
          </w:p>
        </w:tc>
        <w:tc>
          <w:tcPr>
            <w:tcW w:w="230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767D5B" w:rsidRDefault="00EE1FC8">
            <w:pPr>
              <w:spacing w:after="0" w:line="240" w:lineRule="auto"/>
              <w:jc w:val="center"/>
              <w:rPr>
                <w:rFonts w:ascii="Calibri" w:eastAsia="Calibri" w:hAnsi="Calibri" w:cs="Calibri"/>
              </w:rPr>
            </w:pPr>
            <w:r>
              <w:rPr>
                <w:rFonts w:ascii="Calibri" w:eastAsia="Calibri" w:hAnsi="Calibri" w:cs="Calibri"/>
                <w:b/>
                <w:color w:val="000000"/>
                <w:sz w:val="24"/>
                <w:u w:val="single"/>
              </w:rPr>
              <w:t xml:space="preserve">2018-2021 </w:t>
            </w:r>
          </w:p>
        </w:tc>
        <w:tc>
          <w:tcPr>
            <w:tcW w:w="2309"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767D5B" w:rsidRDefault="00EE1FC8">
            <w:pPr>
              <w:spacing w:after="0" w:line="240" w:lineRule="auto"/>
              <w:ind w:right="566"/>
              <w:jc w:val="right"/>
              <w:rPr>
                <w:rFonts w:ascii="Calibri" w:eastAsia="Calibri" w:hAnsi="Calibri" w:cs="Calibri"/>
              </w:rPr>
            </w:pPr>
            <w:r>
              <w:rPr>
                <w:rFonts w:ascii="Calibri" w:eastAsia="Calibri" w:hAnsi="Calibri" w:cs="Calibri"/>
                <w:b/>
                <w:u w:val="single"/>
              </w:rPr>
              <w:t>63.23%</w:t>
            </w:r>
          </w:p>
        </w:tc>
      </w:tr>
    </w:tbl>
    <w:p w:rsidR="00767D5B" w:rsidRDefault="00767D5B">
      <w:pPr>
        <w:spacing w:after="0" w:line="276" w:lineRule="auto"/>
        <w:rPr>
          <w:rFonts w:ascii="Arial" w:eastAsia="Arial" w:hAnsi="Arial" w:cs="Arial"/>
          <w:color w:val="000000"/>
          <w:u w:val="single"/>
        </w:rPr>
      </w:pPr>
    </w:p>
    <w:p w:rsidR="00767D5B" w:rsidRDefault="00767D5B">
      <w:pPr>
        <w:spacing w:after="0" w:line="276" w:lineRule="auto"/>
        <w:rPr>
          <w:rFonts w:ascii="Arial" w:eastAsia="Arial" w:hAnsi="Arial" w:cs="Arial"/>
          <w:color w:val="000000"/>
          <w:u w:val="single"/>
        </w:rPr>
      </w:pPr>
    </w:p>
    <w:p w:rsidR="00767D5B" w:rsidRDefault="00EE1FC8">
      <w:pPr>
        <w:spacing w:after="0" w:line="240" w:lineRule="auto"/>
        <w:ind w:left="3"/>
        <w:rPr>
          <w:rFonts w:ascii="Calibri" w:eastAsia="Calibri" w:hAnsi="Calibri" w:cs="Calibri"/>
          <w:b/>
          <w:color w:val="000000"/>
          <w:sz w:val="24"/>
          <w:u w:val="single"/>
        </w:rPr>
      </w:pPr>
      <w:r>
        <w:rPr>
          <w:rFonts w:ascii="Calibri" w:eastAsia="Calibri" w:hAnsi="Calibri" w:cs="Calibri"/>
          <w:b/>
          <w:color w:val="000000"/>
          <w:sz w:val="24"/>
          <w:u w:val="single"/>
        </w:rPr>
        <w:t xml:space="preserve">Work Experience: </w:t>
      </w:r>
    </w:p>
    <w:p w:rsidR="00767D5B" w:rsidRDefault="00EE1FC8">
      <w:pPr>
        <w:spacing w:before="200" w:after="0" w:line="240" w:lineRule="auto"/>
        <w:ind w:left="13"/>
        <w:rPr>
          <w:rFonts w:ascii="Arial" w:eastAsia="Arial" w:hAnsi="Arial" w:cs="Arial"/>
          <w:b/>
          <w:color w:val="000000"/>
          <w:sz w:val="20"/>
          <w:u w:val="single"/>
        </w:rPr>
      </w:pPr>
      <w:r>
        <w:rPr>
          <w:rFonts w:ascii="Arial" w:eastAsia="Arial" w:hAnsi="Arial" w:cs="Arial"/>
          <w:b/>
          <w:sz w:val="20"/>
        </w:rPr>
        <w:t>PERUSING</w:t>
      </w:r>
      <w:r>
        <w:rPr>
          <w:rFonts w:ascii="Arial" w:eastAsia="Arial" w:hAnsi="Arial" w:cs="Arial"/>
          <w:b/>
          <w:color w:val="000000"/>
          <w:sz w:val="20"/>
          <w:u w:val="single"/>
        </w:rPr>
        <w:t xml:space="preserve"> REDHAT LINUX COURSE (RHCSA &amp; RHCE), </w:t>
      </w:r>
    </w:p>
    <w:p w:rsidR="00767D5B" w:rsidRDefault="00EE1FC8">
      <w:pPr>
        <w:spacing w:before="263" w:after="0" w:line="240" w:lineRule="auto"/>
        <w:ind w:left="15"/>
        <w:rPr>
          <w:rFonts w:ascii="Calibri" w:eastAsia="Calibri" w:hAnsi="Calibri" w:cs="Calibri"/>
          <w:b/>
          <w:color w:val="000000"/>
          <w:sz w:val="24"/>
          <w:u w:val="single"/>
        </w:rPr>
      </w:pPr>
      <w:r>
        <w:rPr>
          <w:rFonts w:ascii="Calibri" w:eastAsia="Calibri" w:hAnsi="Calibri" w:cs="Calibri"/>
          <w:b/>
          <w:color w:val="000000"/>
          <w:sz w:val="24"/>
          <w:u w:val="single"/>
        </w:rPr>
        <w:t>Larsen &amp; Toubro-</w:t>
      </w:r>
      <w:proofErr w:type="spellStart"/>
      <w:r>
        <w:rPr>
          <w:rFonts w:ascii="Calibri" w:eastAsia="Calibri" w:hAnsi="Calibri" w:cs="Calibri"/>
          <w:b/>
          <w:color w:val="000000"/>
          <w:sz w:val="24"/>
          <w:u w:val="single"/>
        </w:rPr>
        <w:t>Nirali</w:t>
      </w:r>
      <w:proofErr w:type="spellEnd"/>
      <w:r>
        <w:rPr>
          <w:rFonts w:ascii="Calibri" w:eastAsia="Calibri" w:hAnsi="Calibri" w:cs="Calibri"/>
          <w:b/>
          <w:color w:val="000000"/>
          <w:sz w:val="24"/>
          <w:u w:val="single"/>
        </w:rPr>
        <w:t xml:space="preserve"> A.M Naik Charitable Healthcare Facility (15</w:t>
      </w:r>
      <w:r>
        <w:rPr>
          <w:rFonts w:ascii="Calibri" w:eastAsia="Calibri" w:hAnsi="Calibri" w:cs="Calibri"/>
          <w:b/>
          <w:color w:val="000000"/>
          <w:sz w:val="26"/>
          <w:u w:val="single"/>
          <w:vertAlign w:val="superscript"/>
        </w:rPr>
        <w:t xml:space="preserve">th </w:t>
      </w:r>
      <w:r>
        <w:rPr>
          <w:rFonts w:ascii="Calibri" w:eastAsia="Calibri" w:hAnsi="Calibri" w:cs="Calibri"/>
          <w:b/>
          <w:color w:val="000000"/>
          <w:sz w:val="24"/>
          <w:u w:val="single"/>
        </w:rPr>
        <w:t xml:space="preserve">DECEMBER 2020-Till Date) </w:t>
      </w:r>
    </w:p>
    <w:p w:rsidR="00767D5B" w:rsidRDefault="00EE1FC8">
      <w:pPr>
        <w:spacing w:before="396" w:after="0" w:line="240" w:lineRule="auto"/>
        <w:ind w:left="15"/>
        <w:rPr>
          <w:rFonts w:ascii="Calibri" w:eastAsia="Calibri" w:hAnsi="Calibri" w:cs="Calibri"/>
          <w:b/>
          <w:color w:val="000000"/>
          <w:sz w:val="24"/>
          <w:u w:val="single"/>
        </w:rPr>
      </w:pPr>
      <w:r>
        <w:rPr>
          <w:rFonts w:ascii="Calibri" w:eastAsia="Calibri" w:hAnsi="Calibri" w:cs="Calibri"/>
          <w:b/>
          <w:color w:val="000000"/>
          <w:sz w:val="24"/>
          <w:u w:val="single"/>
        </w:rPr>
        <w:t xml:space="preserve">Roles and Responsibilities: </w:t>
      </w:r>
    </w:p>
    <w:p w:rsidR="00767D5B" w:rsidRDefault="00EE1FC8">
      <w:pPr>
        <w:spacing w:before="7" w:after="0" w:line="240" w:lineRule="auto"/>
        <w:ind w:left="13"/>
        <w:rPr>
          <w:rFonts w:ascii="Calibri" w:eastAsia="Calibri" w:hAnsi="Calibri" w:cs="Calibri"/>
          <w:b/>
          <w:color w:val="000000"/>
          <w:u w:val="single"/>
        </w:rPr>
      </w:pPr>
      <w:r>
        <w:rPr>
          <w:rFonts w:ascii="Calibri" w:eastAsia="Calibri" w:hAnsi="Calibri" w:cs="Calibri"/>
          <w:b/>
          <w:color w:val="000000"/>
          <w:u w:val="single"/>
        </w:rPr>
        <w:t xml:space="preserve">Front Office Executive Office Admin and IT Admin roles: </w:t>
      </w:r>
    </w:p>
    <w:p w:rsidR="00767D5B" w:rsidRDefault="00EE1FC8">
      <w:pPr>
        <w:spacing w:before="299" w:after="0" w:line="240" w:lineRule="auto"/>
        <w:ind w:left="8" w:right="745" w:firstLine="8"/>
        <w:rPr>
          <w:rFonts w:ascii="Calibri" w:eastAsia="Calibri" w:hAnsi="Calibri" w:cs="Calibri"/>
          <w:b/>
          <w:color w:val="000000"/>
          <w:sz w:val="25"/>
          <w:u w:val="single"/>
        </w:rPr>
      </w:pPr>
      <w:r>
        <w:rPr>
          <w:rFonts w:ascii="Calibri" w:eastAsia="Calibri" w:hAnsi="Calibri" w:cs="Calibri"/>
          <w:color w:val="000000"/>
          <w:u w:val="single"/>
        </w:rPr>
        <w:t>I had started as a Front office executive in our company. I was promoted to Admin post as I was very active and enthusiastic to take different assignments while providing innovation solutions</w:t>
      </w:r>
      <w:r>
        <w:rPr>
          <w:rFonts w:ascii="Calibri" w:eastAsia="Calibri" w:hAnsi="Calibri" w:cs="Calibri"/>
          <w:b/>
          <w:color w:val="000000"/>
          <w:sz w:val="25"/>
          <w:u w:val="single"/>
        </w:rPr>
        <w:t xml:space="preserve">. </w:t>
      </w:r>
    </w:p>
    <w:p w:rsidR="00767D5B" w:rsidRDefault="00EE1FC8">
      <w:pPr>
        <w:spacing w:before="271" w:after="0" w:line="243" w:lineRule="auto"/>
        <w:ind w:left="2" w:right="646"/>
        <w:rPr>
          <w:rFonts w:ascii="Calibri" w:eastAsia="Calibri" w:hAnsi="Calibri" w:cs="Calibri"/>
          <w:color w:val="000000"/>
          <w:u w:val="single"/>
        </w:rPr>
      </w:pPr>
      <w:r>
        <w:rPr>
          <w:rFonts w:ascii="Calibri" w:eastAsia="Calibri" w:hAnsi="Calibri" w:cs="Calibri"/>
          <w:color w:val="000000"/>
          <w:u w:val="single"/>
        </w:rPr>
        <w:t>Additional responsibilities included attending to IT issues. I am very well experienced in resolving software issues in HMIS which is extensively used in our hospital. Additionally, I am adept at resolving the hardware issues relating to the computers, pri</w:t>
      </w:r>
      <w:r>
        <w:rPr>
          <w:rFonts w:ascii="Calibri" w:eastAsia="Calibri" w:hAnsi="Calibri" w:cs="Calibri"/>
          <w:color w:val="000000"/>
          <w:u w:val="single"/>
        </w:rPr>
        <w:t xml:space="preserve">nters, Lan networks and MS Office related issues </w:t>
      </w:r>
    </w:p>
    <w:p w:rsidR="00767D5B" w:rsidRDefault="00EE1FC8">
      <w:pPr>
        <w:spacing w:before="247" w:after="0" w:line="243" w:lineRule="auto"/>
        <w:ind w:left="2" w:right="266" w:firstLine="14"/>
        <w:rPr>
          <w:rFonts w:ascii="Calibri" w:eastAsia="Calibri" w:hAnsi="Calibri" w:cs="Calibri"/>
          <w:color w:val="000000"/>
          <w:u w:val="single"/>
        </w:rPr>
      </w:pPr>
      <w:r>
        <w:rPr>
          <w:rFonts w:ascii="Calibri" w:eastAsia="Calibri" w:hAnsi="Calibri" w:cs="Calibri"/>
          <w:color w:val="000000"/>
          <w:u w:val="single"/>
        </w:rPr>
        <w:lastRenderedPageBreak/>
        <w:t xml:space="preserve">Handling and managing IT Hardware as well as Software of the facility. For the smooth day to day functioning as well as necessary improvements. Extracting data required to management to analyze business of </w:t>
      </w:r>
      <w:r>
        <w:rPr>
          <w:rFonts w:ascii="Calibri" w:eastAsia="Calibri" w:hAnsi="Calibri" w:cs="Calibri"/>
          <w:color w:val="000000"/>
          <w:u w:val="single"/>
        </w:rPr>
        <w:t xml:space="preserve">the facility. Along with this managing and maintaining all the IT assets. Along with this keeping good relation with each &amp; every department keeping everything updated related to IT </w:t>
      </w:r>
    </w:p>
    <w:p w:rsidR="00767D5B" w:rsidRDefault="00EE1FC8">
      <w:pPr>
        <w:spacing w:before="277" w:after="0" w:line="243" w:lineRule="auto"/>
        <w:ind w:left="2" w:right="468" w:firstLine="15"/>
        <w:rPr>
          <w:rFonts w:ascii="Calibri" w:eastAsia="Calibri" w:hAnsi="Calibri" w:cs="Calibri"/>
          <w:color w:val="000000"/>
          <w:u w:val="single"/>
        </w:rPr>
      </w:pPr>
      <w:r>
        <w:rPr>
          <w:rFonts w:ascii="Calibri" w:eastAsia="Calibri" w:hAnsi="Calibri" w:cs="Calibri"/>
          <w:color w:val="000000"/>
          <w:u w:val="single"/>
        </w:rPr>
        <w:t>Hiring maintenance vendor to repair or replace damaged office equipment’s</w:t>
      </w:r>
      <w:r>
        <w:rPr>
          <w:rFonts w:ascii="Calibri" w:eastAsia="Calibri" w:hAnsi="Calibri" w:cs="Calibri"/>
          <w:color w:val="000000"/>
          <w:u w:val="single"/>
        </w:rPr>
        <w:t>, maintenance and repair of the entire hospital building and equipment.</w:t>
      </w:r>
    </w:p>
    <w:p w:rsidR="00767D5B" w:rsidRDefault="00EE1FC8">
      <w:pPr>
        <w:spacing w:after="0" w:line="240" w:lineRule="auto"/>
        <w:ind w:left="1"/>
        <w:rPr>
          <w:rFonts w:ascii="Calibri" w:eastAsia="Calibri" w:hAnsi="Calibri" w:cs="Calibri"/>
          <w:b/>
          <w:color w:val="000000"/>
          <w:sz w:val="24"/>
          <w:u w:val="single"/>
        </w:rPr>
      </w:pPr>
      <w:proofErr w:type="spellStart"/>
      <w:r>
        <w:rPr>
          <w:rFonts w:ascii="Calibri" w:eastAsia="Calibri" w:hAnsi="Calibri" w:cs="Calibri"/>
          <w:b/>
          <w:color w:val="000000"/>
          <w:sz w:val="24"/>
          <w:u w:val="single"/>
        </w:rPr>
        <w:t>Varadendra</w:t>
      </w:r>
      <w:proofErr w:type="spellEnd"/>
      <w:r>
        <w:rPr>
          <w:rFonts w:ascii="Calibri" w:eastAsia="Calibri" w:hAnsi="Calibri" w:cs="Calibri"/>
          <w:b/>
          <w:color w:val="000000"/>
          <w:sz w:val="24"/>
          <w:u w:val="single"/>
        </w:rPr>
        <w:t xml:space="preserve"> Medical Trust (02-04-2018 – 18-03-2020) </w:t>
      </w:r>
    </w:p>
    <w:p w:rsidR="00767D5B" w:rsidRDefault="00EE1FC8">
      <w:pPr>
        <w:spacing w:before="339" w:after="0" w:line="240" w:lineRule="auto"/>
        <w:ind w:left="15"/>
        <w:rPr>
          <w:rFonts w:ascii="Calibri" w:eastAsia="Calibri" w:hAnsi="Calibri" w:cs="Calibri"/>
          <w:b/>
          <w:color w:val="000000"/>
          <w:sz w:val="24"/>
          <w:u w:val="single"/>
        </w:rPr>
      </w:pPr>
      <w:r>
        <w:rPr>
          <w:rFonts w:ascii="Calibri" w:eastAsia="Calibri" w:hAnsi="Calibri" w:cs="Calibri"/>
          <w:b/>
          <w:color w:val="000000"/>
          <w:sz w:val="24"/>
          <w:u w:val="single"/>
        </w:rPr>
        <w:t xml:space="preserve">Roles and Responsibilities: </w:t>
      </w:r>
    </w:p>
    <w:p w:rsidR="00767D5B" w:rsidRDefault="00EE1FC8">
      <w:pPr>
        <w:spacing w:before="3" w:after="0" w:line="297" w:lineRule="auto"/>
        <w:ind w:left="8" w:right="929" w:firstLine="10"/>
        <w:rPr>
          <w:rFonts w:ascii="Arial" w:eastAsia="Arial" w:hAnsi="Arial" w:cs="Arial"/>
          <w:color w:val="000000"/>
          <w:u w:val="single"/>
        </w:rPr>
      </w:pPr>
      <w:r>
        <w:rPr>
          <w:rFonts w:ascii="Arial" w:eastAsia="Arial" w:hAnsi="Arial" w:cs="Arial"/>
        </w:rPr>
        <w:t>I was appointed</w:t>
      </w:r>
      <w:r>
        <w:rPr>
          <w:rFonts w:ascii="Arial" w:eastAsia="Arial" w:hAnsi="Arial" w:cs="Arial"/>
          <w:color w:val="000000"/>
          <w:u w:val="single"/>
        </w:rPr>
        <w:t xml:space="preserve"> as clerk and I maintain the </w:t>
      </w:r>
      <w:r>
        <w:rPr>
          <w:rFonts w:ascii="Arial" w:eastAsia="Arial" w:hAnsi="Arial" w:cs="Arial"/>
        </w:rPr>
        <w:t>petty</w:t>
      </w:r>
      <w:r>
        <w:rPr>
          <w:rFonts w:ascii="Arial" w:eastAsia="Arial" w:hAnsi="Arial" w:cs="Arial"/>
          <w:color w:val="000000"/>
          <w:u w:val="single"/>
        </w:rPr>
        <w:t xml:space="preserve"> cash book and day to day bank transaction. Coordinating with doctors and </w:t>
      </w:r>
      <w:r>
        <w:rPr>
          <w:rFonts w:ascii="Arial" w:eastAsia="Arial" w:hAnsi="Arial" w:cs="Arial"/>
        </w:rPr>
        <w:t>employees</w:t>
      </w:r>
      <w:r>
        <w:rPr>
          <w:rFonts w:ascii="Arial" w:eastAsia="Arial" w:hAnsi="Arial" w:cs="Arial"/>
          <w:color w:val="000000"/>
          <w:u w:val="single"/>
        </w:rPr>
        <w:t xml:space="preserve">. </w:t>
      </w:r>
      <w:r>
        <w:rPr>
          <w:rFonts w:ascii="Arial" w:eastAsia="Arial" w:hAnsi="Arial" w:cs="Arial"/>
        </w:rPr>
        <w:t>I am working</w:t>
      </w:r>
      <w:r>
        <w:rPr>
          <w:rFonts w:ascii="Arial" w:eastAsia="Arial" w:hAnsi="Arial" w:cs="Arial"/>
          <w:color w:val="000000"/>
          <w:u w:val="single"/>
        </w:rPr>
        <w:t xml:space="preserve"> on the software of the medical trust and resolving issues of printers and computers. </w:t>
      </w:r>
    </w:p>
    <w:p w:rsidR="00767D5B" w:rsidRDefault="00EE1FC8">
      <w:pPr>
        <w:spacing w:before="995" w:after="0" w:line="240" w:lineRule="auto"/>
        <w:rPr>
          <w:rFonts w:ascii="Calibri" w:eastAsia="Calibri" w:hAnsi="Calibri" w:cs="Calibri"/>
          <w:b/>
          <w:color w:val="000000"/>
          <w:sz w:val="24"/>
          <w:u w:val="single"/>
        </w:rPr>
      </w:pPr>
      <w:r>
        <w:rPr>
          <w:rFonts w:ascii="Calibri" w:eastAsia="Calibri" w:hAnsi="Calibri" w:cs="Calibri"/>
          <w:b/>
          <w:color w:val="000000"/>
          <w:sz w:val="24"/>
          <w:u w:val="single"/>
        </w:rPr>
        <w:t xml:space="preserve">Technical Skills: </w:t>
      </w:r>
    </w:p>
    <w:p w:rsidR="00767D5B" w:rsidRDefault="00EE1FC8">
      <w:pPr>
        <w:spacing w:before="238" w:after="0" w:line="240" w:lineRule="auto"/>
        <w:ind w:left="736"/>
        <w:rPr>
          <w:rFonts w:ascii="Calibri" w:eastAsia="Calibri" w:hAnsi="Calibri" w:cs="Calibri"/>
          <w:color w:val="000000"/>
          <w:sz w:val="24"/>
          <w:u w:val="single"/>
        </w:rPr>
      </w:pPr>
      <w:r>
        <w:rPr>
          <w:rFonts w:ascii="Cambria Math" w:eastAsia="Cambria Math" w:hAnsi="Cambria Math" w:cs="Cambria Math"/>
          <w:color w:val="585858"/>
          <w:sz w:val="24"/>
          <w:u w:val="single"/>
        </w:rPr>
        <w:t>∙</w:t>
      </w:r>
      <w:r>
        <w:rPr>
          <w:rFonts w:ascii="Noto Sans Symbols" w:eastAsia="Noto Sans Symbols" w:hAnsi="Noto Sans Symbols" w:cs="Noto Sans Symbols"/>
          <w:color w:val="585858"/>
          <w:sz w:val="24"/>
          <w:u w:val="single"/>
        </w:rPr>
        <w:t xml:space="preserve"> </w:t>
      </w:r>
      <w:r>
        <w:rPr>
          <w:rFonts w:ascii="Calibri" w:eastAsia="Calibri" w:hAnsi="Calibri" w:cs="Calibri"/>
          <w:color w:val="000000"/>
          <w:sz w:val="24"/>
          <w:u w:val="single"/>
        </w:rPr>
        <w:t xml:space="preserve">Windows, MS-Office, MS-Excel, C-programming, C++, HTML, CSS, Java Script. </w:t>
      </w:r>
    </w:p>
    <w:p w:rsidR="00767D5B" w:rsidRDefault="00EE1FC8">
      <w:pPr>
        <w:spacing w:before="416" w:after="0" w:line="240" w:lineRule="auto"/>
        <w:ind w:left="15"/>
        <w:rPr>
          <w:rFonts w:ascii="Calibri" w:eastAsia="Calibri" w:hAnsi="Calibri" w:cs="Calibri"/>
          <w:b/>
          <w:color w:val="000000"/>
          <w:sz w:val="24"/>
          <w:u w:val="single"/>
        </w:rPr>
      </w:pPr>
      <w:r>
        <w:rPr>
          <w:rFonts w:ascii="Calibri" w:eastAsia="Calibri" w:hAnsi="Calibri" w:cs="Calibri"/>
          <w:b/>
          <w:color w:val="000000"/>
          <w:sz w:val="24"/>
          <w:u w:val="single"/>
        </w:rPr>
        <w:t xml:space="preserve">Hobbies: </w:t>
      </w:r>
    </w:p>
    <w:p w:rsidR="00767D5B" w:rsidRDefault="00EE1FC8">
      <w:pPr>
        <w:spacing w:before="228" w:after="0" w:line="240" w:lineRule="auto"/>
        <w:ind w:left="736"/>
        <w:rPr>
          <w:rFonts w:ascii="Calibri" w:eastAsia="Calibri" w:hAnsi="Calibri" w:cs="Calibri"/>
          <w:color w:val="000000"/>
          <w:sz w:val="24"/>
          <w:u w:val="single"/>
        </w:rPr>
      </w:pPr>
      <w:r>
        <w:rPr>
          <w:rFonts w:ascii="Cambria Math" w:eastAsia="Cambria Math" w:hAnsi="Cambria Math" w:cs="Cambria Math"/>
          <w:color w:val="585858"/>
          <w:sz w:val="24"/>
          <w:u w:val="single"/>
        </w:rPr>
        <w:t>∙</w:t>
      </w:r>
      <w:r>
        <w:rPr>
          <w:rFonts w:ascii="Noto Sans Symbols" w:eastAsia="Noto Sans Symbols" w:hAnsi="Noto Sans Symbols" w:cs="Noto Sans Symbols"/>
          <w:color w:val="585858"/>
          <w:sz w:val="24"/>
          <w:u w:val="single"/>
        </w:rPr>
        <w:t xml:space="preserve"> </w:t>
      </w:r>
      <w:r>
        <w:rPr>
          <w:rFonts w:ascii="Calibri" w:eastAsia="Calibri" w:hAnsi="Calibri" w:cs="Calibri"/>
          <w:color w:val="000000"/>
          <w:sz w:val="24"/>
          <w:u w:val="single"/>
        </w:rPr>
        <w:t xml:space="preserve">Trekking, Playing Football and volleyball. </w:t>
      </w:r>
    </w:p>
    <w:p w:rsidR="00767D5B" w:rsidRDefault="00EE1FC8">
      <w:pPr>
        <w:spacing w:before="262" w:after="0" w:line="240" w:lineRule="auto"/>
        <w:ind w:left="15"/>
        <w:rPr>
          <w:rFonts w:ascii="Calibri" w:eastAsia="Calibri" w:hAnsi="Calibri" w:cs="Calibri"/>
          <w:b/>
          <w:color w:val="000000"/>
          <w:sz w:val="24"/>
          <w:u w:val="single"/>
        </w:rPr>
      </w:pPr>
      <w:r>
        <w:rPr>
          <w:rFonts w:ascii="Calibri" w:eastAsia="Calibri" w:hAnsi="Calibri" w:cs="Calibri"/>
          <w:b/>
          <w:color w:val="000000"/>
          <w:sz w:val="24"/>
          <w:u w:val="single"/>
        </w:rPr>
        <w:t xml:space="preserve">Personal information: </w:t>
      </w:r>
    </w:p>
    <w:p w:rsidR="00767D5B" w:rsidRDefault="00EE1FC8">
      <w:pPr>
        <w:spacing w:before="276" w:after="0" w:line="240" w:lineRule="auto"/>
        <w:ind w:left="177"/>
        <w:rPr>
          <w:rFonts w:ascii="Calibri" w:eastAsia="Calibri" w:hAnsi="Calibri" w:cs="Calibri"/>
          <w:color w:val="000000"/>
          <w:sz w:val="24"/>
          <w:u w:val="single"/>
        </w:rPr>
      </w:pPr>
      <w:r>
        <w:rPr>
          <w:rFonts w:ascii="Calibri" w:eastAsia="Calibri" w:hAnsi="Calibri" w:cs="Calibri"/>
          <w:color w:val="000000"/>
          <w:sz w:val="24"/>
          <w:u w:val="single"/>
        </w:rPr>
        <w:t xml:space="preserve">Date of Birth: 18-09-1995 </w:t>
      </w:r>
    </w:p>
    <w:p w:rsidR="00767D5B" w:rsidRDefault="00EE1FC8">
      <w:pPr>
        <w:spacing w:before="219" w:after="0" w:line="240" w:lineRule="auto"/>
        <w:ind w:left="167"/>
        <w:rPr>
          <w:rFonts w:ascii="Calibri" w:eastAsia="Calibri" w:hAnsi="Calibri" w:cs="Calibri"/>
          <w:color w:val="000000"/>
          <w:sz w:val="24"/>
          <w:u w:val="single"/>
        </w:rPr>
      </w:pPr>
      <w:r>
        <w:rPr>
          <w:rFonts w:ascii="Calibri" w:eastAsia="Calibri" w:hAnsi="Calibri" w:cs="Calibri"/>
          <w:color w:val="000000"/>
          <w:sz w:val="24"/>
          <w:u w:val="single"/>
        </w:rPr>
        <w:t xml:space="preserve">Gender: Male </w:t>
      </w:r>
    </w:p>
    <w:p w:rsidR="00767D5B" w:rsidRDefault="00EE1FC8">
      <w:pPr>
        <w:spacing w:before="219" w:after="0" w:line="240" w:lineRule="auto"/>
        <w:ind w:left="177"/>
        <w:rPr>
          <w:rFonts w:ascii="Calibri" w:eastAsia="Calibri" w:hAnsi="Calibri" w:cs="Calibri"/>
          <w:color w:val="000000"/>
          <w:sz w:val="24"/>
          <w:u w:val="single"/>
        </w:rPr>
      </w:pPr>
      <w:r>
        <w:rPr>
          <w:rFonts w:ascii="Calibri" w:eastAsia="Calibri" w:hAnsi="Calibri" w:cs="Calibri"/>
          <w:color w:val="000000"/>
          <w:sz w:val="24"/>
          <w:u w:val="single"/>
        </w:rPr>
        <w:t xml:space="preserve">Marital Status: Single </w:t>
      </w:r>
    </w:p>
    <w:p w:rsidR="00767D5B" w:rsidRDefault="00EE1FC8">
      <w:pPr>
        <w:spacing w:before="219" w:after="0" w:line="240" w:lineRule="auto"/>
        <w:ind w:left="177"/>
        <w:rPr>
          <w:rFonts w:ascii="Calibri" w:eastAsia="Calibri" w:hAnsi="Calibri" w:cs="Calibri"/>
          <w:color w:val="000000"/>
          <w:sz w:val="24"/>
          <w:u w:val="single"/>
        </w:rPr>
      </w:pPr>
      <w:r>
        <w:rPr>
          <w:rFonts w:ascii="Calibri" w:eastAsia="Calibri" w:hAnsi="Calibri" w:cs="Calibri"/>
          <w:color w:val="000000"/>
          <w:sz w:val="24"/>
          <w:u w:val="single"/>
        </w:rPr>
        <w:t xml:space="preserve">Nationality: Indian </w:t>
      </w:r>
    </w:p>
    <w:p w:rsidR="00767D5B" w:rsidRDefault="00EE1FC8">
      <w:pPr>
        <w:spacing w:before="199" w:after="0" w:line="240" w:lineRule="auto"/>
        <w:ind w:left="177"/>
        <w:rPr>
          <w:rFonts w:ascii="Calibri" w:eastAsia="Calibri" w:hAnsi="Calibri" w:cs="Calibri"/>
          <w:color w:val="000000"/>
          <w:sz w:val="24"/>
          <w:u w:val="single"/>
        </w:rPr>
      </w:pPr>
      <w:r>
        <w:rPr>
          <w:rFonts w:ascii="Calibri" w:eastAsia="Calibri" w:hAnsi="Calibri" w:cs="Calibri"/>
          <w:color w:val="000000"/>
          <w:sz w:val="24"/>
          <w:u w:val="single"/>
        </w:rPr>
        <w:t>Languages Known:</w:t>
      </w:r>
      <w:r>
        <w:rPr>
          <w:rFonts w:ascii="Calibri" w:eastAsia="Calibri" w:hAnsi="Calibri" w:cs="Calibri"/>
          <w:color w:val="000000"/>
          <w:sz w:val="24"/>
          <w:u w:val="single"/>
        </w:rPr>
        <w:t xml:space="preserve"> English, Hindi, Marathi </w:t>
      </w:r>
    </w:p>
    <w:p w:rsidR="00767D5B" w:rsidRDefault="00EE1FC8">
      <w:pPr>
        <w:spacing w:before="305" w:after="0" w:line="240" w:lineRule="auto"/>
        <w:ind w:left="15"/>
        <w:rPr>
          <w:rFonts w:ascii="Calibri" w:eastAsia="Calibri" w:hAnsi="Calibri" w:cs="Calibri"/>
          <w:b/>
          <w:color w:val="000000"/>
          <w:sz w:val="24"/>
          <w:u w:val="single"/>
        </w:rPr>
      </w:pPr>
      <w:r>
        <w:rPr>
          <w:rFonts w:ascii="Calibri" w:eastAsia="Calibri" w:hAnsi="Calibri" w:cs="Calibri"/>
          <w:b/>
          <w:color w:val="000000"/>
          <w:sz w:val="24"/>
          <w:u w:val="single"/>
        </w:rPr>
        <w:t xml:space="preserve">Declaration: </w:t>
      </w:r>
    </w:p>
    <w:p w:rsidR="00767D5B" w:rsidRDefault="00EE1FC8">
      <w:pPr>
        <w:spacing w:before="219" w:after="0" w:line="240" w:lineRule="auto"/>
        <w:ind w:left="125"/>
        <w:rPr>
          <w:rFonts w:ascii="Calibri" w:eastAsia="Calibri" w:hAnsi="Calibri" w:cs="Calibri"/>
          <w:b/>
          <w:color w:val="000000"/>
          <w:sz w:val="24"/>
          <w:u w:val="single"/>
        </w:rPr>
      </w:pPr>
      <w:r>
        <w:rPr>
          <w:rFonts w:ascii="Calibri" w:eastAsia="Calibri" w:hAnsi="Calibri" w:cs="Calibri"/>
          <w:b/>
          <w:color w:val="000000"/>
          <w:sz w:val="24"/>
          <w:u w:val="single"/>
        </w:rPr>
        <w:t xml:space="preserve">I hereby declare that the information finished above is true to the best of my knowledge. </w:t>
      </w:r>
    </w:p>
    <w:p w:rsidR="00767D5B" w:rsidRDefault="00EE1FC8">
      <w:pPr>
        <w:spacing w:before="1337" w:after="0" w:line="319" w:lineRule="auto"/>
        <w:ind w:left="15" w:right="2063"/>
        <w:rPr>
          <w:rFonts w:ascii="Calibri" w:eastAsia="Calibri" w:hAnsi="Calibri" w:cs="Calibri"/>
          <w:b/>
          <w:color w:val="000000"/>
          <w:sz w:val="24"/>
          <w:u w:val="single"/>
        </w:rPr>
      </w:pPr>
      <w:r>
        <w:rPr>
          <w:rFonts w:ascii="Calibri" w:eastAsia="Calibri" w:hAnsi="Calibri" w:cs="Calibri"/>
          <w:b/>
          <w:color w:val="000000"/>
          <w:sz w:val="24"/>
          <w:u w:val="single"/>
        </w:rPr>
        <w:t>Date Yours Faithfully Place: MUMBAI</w:t>
      </w:r>
    </w:p>
    <w:sectPr w:rsidR="00767D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oto Sans Symbol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D5B"/>
    <w:rsid w:val="00767D5B"/>
    <w:rsid w:val="00EE1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007C06-C07B-470B-B165-9E946C20A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HR</dc:creator>
  <cp:lastModifiedBy>HR</cp:lastModifiedBy>
  <cp:revision>2</cp:revision>
  <dcterms:created xsi:type="dcterms:W3CDTF">2023-01-20T08:30:00Z</dcterms:created>
  <dcterms:modified xsi:type="dcterms:W3CDTF">2023-01-20T08:30:00Z</dcterms:modified>
</cp:coreProperties>
</file>