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1340" w14:textId="77777777" w:rsidR="00B54167" w:rsidRDefault="00B54167">
      <w:pPr>
        <w:pStyle w:val="Titre1"/>
        <w:rPr>
          <w:rFonts w:eastAsia="Times New Roman"/>
        </w:rPr>
      </w:pPr>
      <w:r>
        <w:rPr>
          <w:rFonts w:eastAsia="Times New Roman"/>
        </w:rPr>
        <w:t>Guide d'appel — séminaire de 90 personnes</w:t>
      </w:r>
    </w:p>
    <w:p w14:paraId="74C47DC6" w14:textId="77777777" w:rsidR="00B54167" w:rsidRDefault="00B54167">
      <w:pPr>
        <w:pStyle w:val="NormalWeb"/>
        <w:shd w:val="clear" w:color="auto" w:fill="F2F2F2"/>
        <w:divId w:val="1500384777"/>
      </w:pPr>
      <w:r>
        <w:t>Les réponses obtenues pendant l'appel vont dans « Suivi des contacts » (dossier prive) (rubrique « Notes d'appel ») : ce dossier-ci est envoyé sur GitHub, qui est public.</w:t>
      </w:r>
    </w:p>
    <w:p w14:paraId="311A1B21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Pour ouvrir l'appel</w:t>
      </w:r>
    </w:p>
    <w:p w14:paraId="518F80C0" w14:textId="77777777" w:rsidR="00B54167" w:rsidRDefault="00B54167">
      <w:pPr>
        <w:pStyle w:val="NormalWeb"/>
      </w:pPr>
      <w:r>
        <w:t>« Merci pour votre message. Je développe en ce moment une offre pour les entreprises, et j'aimerais bien comprendre votre projet pour voir ce qui serait possible. »</w:t>
      </w:r>
    </w:p>
    <w:p w14:paraId="094B35B2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1. Le projet</w:t>
      </w:r>
    </w:p>
    <w:p w14:paraId="2557AF61" w14:textId="77777777" w:rsidR="00B54167" w:rsidRDefault="00B541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Durée du séminaire ? Durée de l'activité souhaitée ?</w:t>
      </w:r>
    </w:p>
    <w:p w14:paraId="2FEFDB2E" w14:textId="77777777" w:rsidR="00B54167" w:rsidRDefault="00B541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Quelle est la date ? Est-elle déjà fixée ou encore souple ?</w:t>
      </w:r>
    </w:p>
    <w:p w14:paraId="1FB83D5E" w14:textId="77777777" w:rsidR="00B54167" w:rsidRDefault="00B541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Quel est l'objectif : souder l'équipe, faire se rencontrer des gens qui ne se connaissent pas ?</w:t>
      </w:r>
    </w:p>
    <w:p w14:paraId="7A1707D3" w14:textId="77777777" w:rsidR="00B54167" w:rsidRDefault="00B541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Qu'avez-vous déjà fait les années précédentes ?</w:t>
      </w:r>
    </w:p>
    <w:p w14:paraId="60943132" w14:textId="77777777" w:rsidR="00B54167" w:rsidRDefault="00B5416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Avez-vous regardé d'autres activités (escape game, murder party, soirée casino…) ? Qu'est-ce qui vous a attirés vers le Loup-Garou ?</w:t>
      </w:r>
    </w:p>
    <w:p w14:paraId="30303BA2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2. Le groupe</w:t>
      </w:r>
    </w:p>
    <w:p w14:paraId="456C81FB" w14:textId="77777777" w:rsidR="00B54167" w:rsidRDefault="00B541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90 personnes participent-elles toutes à l'activité, ou seulement une partie ?</w:t>
      </w:r>
    </w:p>
    <w:p w14:paraId="6EC342A3" w14:textId="77777777" w:rsidR="00B54167" w:rsidRDefault="00B541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Quels âges, quels profils ? Les gens se connaissent-ils entre eux ?</w:t>
      </w:r>
    </w:p>
    <w:p w14:paraId="53E059DB" w14:textId="77777777" w:rsidR="00B54167" w:rsidRDefault="00B5416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Combien connaissent déjà le Loup-Garou ?</w:t>
      </w:r>
    </w:p>
    <w:p w14:paraId="60E3FD19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3. Le format</w:t>
      </w:r>
    </w:p>
    <w:p w14:paraId="2571A06B" w14:textId="77777777" w:rsidR="00B54167" w:rsidRDefault="00B541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Vous l'imaginez tous ensemble en même temps, ou comme une activité parmi d'autres où les groupes tournent ?</w:t>
      </w:r>
    </w:p>
    <w:p w14:paraId="1323F7C6" w14:textId="77777777" w:rsidR="00B54167" w:rsidRDefault="00B541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Combien de temps voulez-vous consacrer au Loup-Garou dans la journée ?</w:t>
      </w:r>
    </w:p>
    <w:p w14:paraId="65E524AB" w14:textId="77777777" w:rsidR="00B54167" w:rsidRDefault="00B541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C'est en journée ou en soirée ?</w:t>
      </w:r>
    </w:p>
    <w:p w14:paraId="22BCA7BD" w14:textId="77777777" w:rsidR="00B54167" w:rsidRDefault="00B5416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Seriez-vous ouverts à des parties de 12 à 15 personnes à tour de rôle ?</w:t>
      </w:r>
    </w:p>
    <w:p w14:paraId="3A7BBB8D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4. Le lieu</w:t>
      </w:r>
    </w:p>
    <w:p w14:paraId="37D6EB69" w14:textId="77777777" w:rsidR="00B54167" w:rsidRDefault="00B5416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Où se tient le séminaire : vos locaux, un lieu loué ?</w:t>
      </w:r>
    </w:p>
    <w:p w14:paraId="4B11F728" w14:textId="77777777" w:rsidR="00B54167" w:rsidRDefault="00B5416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Combien de salles sont disponibles en même temps ? Peut-on y faire le noir ?</w:t>
      </w:r>
    </w:p>
    <w:p w14:paraId="0B439579" w14:textId="77777777" w:rsidR="00B54167" w:rsidRDefault="00B5416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Peut-on brancher du matériel : prises, place pour une enceinte ?</w:t>
      </w:r>
    </w:p>
    <w:p w14:paraId="3AC9F190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5. Les téléphones</w:t>
      </w:r>
    </w:p>
    <w:p w14:paraId="7044FA66" w14:textId="77777777" w:rsidR="00B54167" w:rsidRDefault="00B5416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Les participants peuvent-ils utiliser leur téléphone personnel, ou est-ce un problème chez vous ?</w:t>
      </w:r>
    </w:p>
    <w:p w14:paraId="21471A23" w14:textId="77777777" w:rsidR="00B54167" w:rsidRDefault="00B5416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Y a-t-il du Wi-Fi ?</w:t>
      </w:r>
    </w:p>
    <w:p w14:paraId="3FC26697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6. Le budget et la commande</w:t>
      </w:r>
    </w:p>
    <w:p w14:paraId="1FE67956" w14:textId="77777777" w:rsidR="00B54167" w:rsidRDefault="00B5416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Avez-vous une enveloppe pour cette activité, globale ou par personne ?</w:t>
      </w:r>
    </w:p>
    <w:p w14:paraId="67C9A0D8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7. Pour moi</w:t>
      </w:r>
    </w:p>
    <w:p w14:paraId="3D2C7F0C" w14:textId="77777777" w:rsidR="00B54167" w:rsidRDefault="00B5416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Comment avez-vous trouvé mon site ? Qu'avez-vous tapé sur Google ?</w:t>
      </w:r>
    </w:p>
    <w:p w14:paraId="6F12BD82" w14:textId="77777777" w:rsidR="00B54167" w:rsidRDefault="00B5416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Qu'est-ce qui vous a donné envie de me contacter ?</w:t>
      </w:r>
    </w:p>
    <w:p w14:paraId="3CFD0F60" w14:textId="77777777" w:rsidR="00B54167" w:rsidRDefault="00B5416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 ce n'</w:t>
      </w:r>
      <w:r>
        <w:rPr>
          <w:rFonts w:ascii="Calibri" w:eastAsia="Times New Roman" w:hAnsi="Calibri" w:cs="Calibri"/>
          <w:sz w:val="22"/>
          <w:szCs w:val="22"/>
        </w:rPr>
        <w:t>est pas possible cette fois, puis-je vous recontacter quand mon offre entreprise sera prête ?</w:t>
      </w:r>
    </w:p>
    <w:p w14:paraId="5343A61F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Ce qu'il vaut mieux éviter</w:t>
      </w:r>
    </w:p>
    <w:p w14:paraId="6548E1B4" w14:textId="77777777" w:rsidR="00B54167" w:rsidRDefault="00B541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Donner un prix au téléphone : « je vous fais une proposition par écrit ».</w:t>
      </w:r>
    </w:p>
    <w:p w14:paraId="3807AC8E" w14:textId="77777777" w:rsidR="00B54167" w:rsidRDefault="00B541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Promettre que 90 personnes, c'est faisable : « je regarde ce qui est réaliste et je reviens vers vous ».</w:t>
      </w:r>
    </w:p>
    <w:p w14:paraId="19738839" w14:textId="77777777" w:rsidR="00B54167" w:rsidRDefault="00B5416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Accepter une date avant d'avoir réfléchi au format.</w:t>
      </w:r>
    </w:p>
    <w:p w14:paraId="003DB4DF" w14:textId="77777777" w:rsidR="00B54167" w:rsidRDefault="00B54167">
      <w:pPr>
        <w:pStyle w:val="Titre2"/>
        <w:rPr>
          <w:rFonts w:eastAsia="Times New Roman"/>
        </w:rPr>
      </w:pPr>
      <w:r>
        <w:rPr>
          <w:rFonts w:eastAsia="Times New Roman"/>
        </w:rPr>
        <w:t>Pour finir l'appel</w:t>
      </w:r>
    </w:p>
    <w:p w14:paraId="5A509166" w14:textId="77777777" w:rsidR="00B54167" w:rsidRDefault="00B54167">
      <w:pPr>
        <w:pStyle w:val="NormalWeb"/>
      </w:pPr>
      <w:r>
        <w:t>« Merci, c'est très clair. Je réfléchis au format le plus adapté et je reviens vers vous par mail d'ici [date]. »</w:t>
      </w:r>
    </w:p>
    <w:p w14:paraId="5FE6CD59" w14:textId="77777777" w:rsidR="00B54167" w:rsidRDefault="00B54167">
      <w:pPr>
        <w:pStyle w:val="NormalWeb"/>
      </w:pPr>
      <w:r>
        <w:t>Se fixer un délai réaliste, une semaine par exemple, pour garder une bonne image même si la réponse finale est non.</w:t>
      </w:r>
    </w:p>
    <w:sectPr w:rsidR="00B54167" w:rsidSect="007A0C8F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030"/>
    <w:multiLevelType w:val="multilevel"/>
    <w:tmpl w:val="AF40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12EE"/>
    <w:multiLevelType w:val="multilevel"/>
    <w:tmpl w:val="E658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4756"/>
    <w:multiLevelType w:val="multilevel"/>
    <w:tmpl w:val="FF3E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80493"/>
    <w:multiLevelType w:val="multilevel"/>
    <w:tmpl w:val="3994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60E73"/>
    <w:multiLevelType w:val="multilevel"/>
    <w:tmpl w:val="106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E2EED"/>
    <w:multiLevelType w:val="multilevel"/>
    <w:tmpl w:val="F21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56921"/>
    <w:multiLevelType w:val="multilevel"/>
    <w:tmpl w:val="E29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5607B"/>
    <w:multiLevelType w:val="multilevel"/>
    <w:tmpl w:val="2C0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700970">
    <w:abstractNumId w:val="1"/>
  </w:num>
  <w:num w:numId="2" w16cid:durableId="788549363">
    <w:abstractNumId w:val="7"/>
  </w:num>
  <w:num w:numId="3" w16cid:durableId="967319110">
    <w:abstractNumId w:val="0"/>
  </w:num>
  <w:num w:numId="4" w16cid:durableId="862667354">
    <w:abstractNumId w:val="2"/>
  </w:num>
  <w:num w:numId="5" w16cid:durableId="864833419">
    <w:abstractNumId w:val="4"/>
  </w:num>
  <w:num w:numId="6" w16cid:durableId="252397963">
    <w:abstractNumId w:val="5"/>
  </w:num>
  <w:num w:numId="7" w16cid:durableId="849564336">
    <w:abstractNumId w:val="3"/>
  </w:num>
  <w:num w:numId="8" w16cid:durableId="669285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8F"/>
    <w:rsid w:val="00775A2F"/>
    <w:rsid w:val="007A0C8F"/>
    <w:rsid w:val="00B5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BDE22C"/>
  <w15:chartTrackingRefBased/>
  <w15:docId w15:val="{1BB9DC8C-E022-41BB-8F13-D2C8F67B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after="240"/>
      <w:outlineLvl w:val="0"/>
    </w:pPr>
    <w:rPr>
      <w:rFonts w:ascii="Calibri" w:hAnsi="Calibri" w:cs="Calibri"/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spacing w:before="360" w:after="120"/>
      <w:outlineLvl w:val="1"/>
    </w:pPr>
    <w:rPr>
      <w:rFonts w:ascii="Calibri" w:hAnsi="Calibri" w:cs="Calibri"/>
      <w:b/>
      <w:bCs/>
      <w:color w:val="2E5597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40" w:after="80"/>
      <w:outlineLvl w:val="2"/>
    </w:pPr>
    <w:rPr>
      <w:rFonts w:ascii="Calibri" w:hAnsi="Calibri" w:cs="Calibri"/>
      <w:b/>
      <w:bCs/>
      <w:color w:val="2E5597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200" w:after="80"/>
      <w:outlineLvl w:val="3"/>
    </w:pPr>
    <w:rPr>
      <w:rFonts w:ascii="Calibri" w:hAnsi="Calibri" w:cs="Calibri"/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384777">
      <w:blockQuote w:val="1"/>
      <w:marLeft w:val="0"/>
      <w:marRight w:val="0"/>
      <w:marTop w:val="120"/>
      <w:marBottom w:val="200"/>
      <w:divBdr>
        <w:top w:val="none" w:sz="0" w:space="0" w:color="auto"/>
        <w:left w:val="single" w:sz="24" w:space="10" w:color="2E559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2101</Characters>
  <Application>Microsoft Office Word</Application>
  <DocSecurity>4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Prise de contact__Guide d'appel - seminaire 90 personnes</dc:title>
  <dc:subject/>
  <dc:creator>alex ivanez</dc:creator>
  <cp:keywords/>
  <dc:description/>
  <cp:lastModifiedBy>alex ivanez</cp:lastModifiedBy>
  <cp:revision>2</cp:revision>
  <dcterms:created xsi:type="dcterms:W3CDTF">2026-10-17T13:36:00Z</dcterms:created>
  <dcterms:modified xsi:type="dcterms:W3CDTF">2026-10-17T13:36:00Z</dcterms:modified>
</cp:coreProperties>
</file>