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F3DD10" w14:textId="77777777" w:rsidR="0016232B" w:rsidRPr="0004762E" w:rsidRDefault="0016232B" w:rsidP="0016232B">
      <w:pPr>
        <w:rPr>
          <w:b/>
          <w:color w:val="FF0000"/>
        </w:rPr>
      </w:pPr>
      <w:r w:rsidRPr="0004762E">
        <w:rPr>
          <w:rFonts w:hint="eastAsia"/>
          <w:b/>
          <w:color w:val="FF0000"/>
        </w:rPr>
        <w:t>第一章</w:t>
      </w:r>
      <w:r w:rsidRPr="0004762E">
        <w:rPr>
          <w:b/>
          <w:color w:val="FF0000"/>
        </w:rPr>
        <w:t>:绪论</w:t>
      </w:r>
    </w:p>
    <w:p w14:paraId="0C7483C9" w14:textId="217AD1C9" w:rsidR="0016232B" w:rsidRPr="0004762E" w:rsidRDefault="0016232B" w:rsidP="0016232B">
      <w:pPr>
        <w:rPr>
          <w:b/>
          <w:color w:val="FF0000"/>
        </w:rPr>
      </w:pPr>
      <w:r w:rsidRPr="0004762E">
        <w:rPr>
          <w:b/>
          <w:color w:val="FF0000"/>
        </w:rPr>
        <w:t>1、概念误差、精度、残差、误差分类</w:t>
      </w:r>
      <w:r w:rsidR="00A24B1C">
        <w:rPr>
          <w:rFonts w:hint="eastAsia"/>
          <w:b/>
          <w:color w:val="FF0000"/>
        </w:rPr>
        <w:t>【</w:t>
      </w:r>
      <w:r w:rsidRPr="0004762E">
        <w:rPr>
          <w:b/>
          <w:color w:val="FF0000"/>
        </w:rPr>
        <w:t>等</w:t>
      </w:r>
      <w:r w:rsidR="00A24B1C">
        <w:rPr>
          <w:rFonts w:hint="eastAsia"/>
          <w:b/>
          <w:color w:val="FF0000"/>
        </w:rPr>
        <w:t>】</w:t>
      </w:r>
    </w:p>
    <w:p w14:paraId="099E4F44" w14:textId="3ED87260" w:rsidR="009103B9" w:rsidRDefault="00D472A4" w:rsidP="0016232B">
      <w:r>
        <w:rPr>
          <w:rFonts w:hint="eastAsia"/>
        </w:rPr>
        <w:t>绝对</w:t>
      </w:r>
      <w:r w:rsidR="009103B9">
        <w:t>误差＝测得值－真值</w:t>
      </w:r>
    </w:p>
    <w:p w14:paraId="10A8A9CA" w14:textId="6300EB73" w:rsidR="00D472A4" w:rsidRDefault="00D472A4" w:rsidP="0016232B">
      <w:r>
        <w:rPr>
          <w:rFonts w:hint="eastAsia"/>
        </w:rPr>
        <w:t>相对误差：绝对误差和真值之比</w:t>
      </w:r>
    </w:p>
    <w:p w14:paraId="679F03B8" w14:textId="0E98FB79" w:rsidR="009103B9" w:rsidRDefault="009103B9" w:rsidP="0016232B">
      <w:r>
        <w:t>真值：观测一个量时，</w:t>
      </w:r>
      <w:proofErr w:type="gramStart"/>
      <w:r>
        <w:t>该量本身</w:t>
      </w:r>
      <w:proofErr w:type="gramEnd"/>
      <w:r>
        <w:t>所具有的真实大小。理论真值</w:t>
      </w:r>
      <w:r>
        <w:rPr>
          <w:rFonts w:hint="eastAsia"/>
        </w:rPr>
        <w:t>+</w:t>
      </w:r>
      <w:r>
        <w:t>约定真值</w:t>
      </w:r>
    </w:p>
    <w:p w14:paraId="5D197531" w14:textId="7A3C45CD" w:rsidR="009103B9" w:rsidRDefault="009103B9" w:rsidP="0016232B">
      <w:r>
        <w:t>修正值=真值－测得值</w:t>
      </w:r>
    </w:p>
    <w:p w14:paraId="233838E3" w14:textId="1DF419DD" w:rsidR="009103B9" w:rsidRDefault="009103B9" w:rsidP="0016232B">
      <w:r>
        <w:t>1)与误差大小近似相等，但方向相反。2)修正</w:t>
      </w:r>
      <w:proofErr w:type="gramStart"/>
      <w:r>
        <w:t>值本身</w:t>
      </w:r>
      <w:proofErr w:type="gramEnd"/>
      <w:r>
        <w:t>还有误差。</w:t>
      </w:r>
    </w:p>
    <w:p w14:paraId="38910302" w14:textId="7E702D67" w:rsidR="009103B9" w:rsidRDefault="009103B9" w:rsidP="0016232B">
      <w:r w:rsidRPr="009103B9">
        <w:rPr>
          <w:noProof/>
        </w:rPr>
        <w:drawing>
          <wp:inline distT="0" distB="0" distL="0" distR="0" wp14:anchorId="24E576D4" wp14:editId="49C8D982">
            <wp:extent cx="2074167" cy="8001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9821" cy="80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604">
        <w:t>引用误差是一种相对误差，而且该相对误差是引用了特定值，即标称范围上限（或量程）得到的，故该误差又称为引用相对误差、满度误差。</w:t>
      </w:r>
    </w:p>
    <w:p w14:paraId="5755905A" w14:textId="77777777" w:rsidR="001E0604" w:rsidRDefault="001E0604" w:rsidP="0016232B"/>
    <w:p w14:paraId="0EE5C48B" w14:textId="77777777" w:rsidR="00EA46D7" w:rsidRDefault="00EA46D7" w:rsidP="00EA46D7">
      <w:r w:rsidRPr="0004762E">
        <w:rPr>
          <w:color w:val="FF0000"/>
        </w:rPr>
        <w:t>随机误差</w:t>
      </w:r>
      <w:r>
        <w:rPr>
          <w:rFonts w:hint="eastAsia"/>
        </w:rPr>
        <w:t>：</w:t>
      </w:r>
      <w:r>
        <w:t>测得值与在重复性条件下对同一被测量进行无限多次测量结果的</w:t>
      </w:r>
      <w:r w:rsidRPr="00FB5F26">
        <w:rPr>
          <w:color w:val="FF0000"/>
        </w:rPr>
        <w:t>平均值</w:t>
      </w:r>
      <w:r>
        <w:t>之差。又称为偶然误差。</w:t>
      </w:r>
    </w:p>
    <w:p w14:paraId="1FB1B634" w14:textId="308AD236" w:rsidR="00EA46D7" w:rsidRDefault="00EA46D7" w:rsidP="00EA46D7">
      <w:r>
        <w:t>在相同测量条件下，多次测量同一量值时，绝对值和符号以不可预定方式变化的误差。</w:t>
      </w:r>
      <w:r w:rsidR="007E0C38" w:rsidRPr="007E0C38">
        <w:rPr>
          <w:color w:val="FF0000"/>
        </w:rPr>
        <w:t>随机不定，不可预见，不可修正。</w:t>
      </w:r>
    </w:p>
    <w:p w14:paraId="52B5435A" w14:textId="77777777" w:rsidR="00EA46D7" w:rsidRPr="00E84018" w:rsidRDefault="00EA46D7" w:rsidP="0016232B">
      <w:pPr>
        <w:rPr>
          <w:color w:val="FF0000"/>
        </w:rPr>
      </w:pPr>
    </w:p>
    <w:p w14:paraId="632DBEFF" w14:textId="008D95B7" w:rsidR="009103B9" w:rsidRDefault="009103B9" w:rsidP="0016232B">
      <w:r w:rsidRPr="0004762E">
        <w:rPr>
          <w:color w:val="FF0000"/>
        </w:rPr>
        <w:t>系统误差</w:t>
      </w:r>
      <w:r>
        <w:rPr>
          <w:rFonts w:hint="eastAsia"/>
        </w:rPr>
        <w:t>：</w:t>
      </w:r>
      <w:r>
        <w:t>在重复性条件下，对同一被测量进行无限多次测量所得结果的</w:t>
      </w:r>
      <w:r w:rsidRPr="00FB5F26">
        <w:rPr>
          <w:color w:val="FF0000"/>
        </w:rPr>
        <w:t>平均值</w:t>
      </w:r>
      <w:r>
        <w:t>与被测量的</w:t>
      </w:r>
      <w:r w:rsidRPr="00FB5F26">
        <w:rPr>
          <w:color w:val="FF0000"/>
        </w:rPr>
        <w:t>真值</w:t>
      </w:r>
      <w:r>
        <w:t>之差。</w:t>
      </w:r>
    </w:p>
    <w:p w14:paraId="3DA87D38" w14:textId="2415AC9C" w:rsidR="0004762E" w:rsidRDefault="0004762E" w:rsidP="0016232B">
      <w:r>
        <w:t>在相同条件下，多次测量同一量值时，该误差的绝对值和符号保持不变，或者在条件改变时，按某一确定规律变化的误差。</w:t>
      </w:r>
      <w:r w:rsidR="007E0C38" w:rsidRPr="007E0C38">
        <w:rPr>
          <w:color w:val="FF0000"/>
        </w:rPr>
        <w:t>由于系统误差具有一定的规律性，因此可以根据其产生原因，采取一定的技术措施，设法消除或减小</w:t>
      </w:r>
    </w:p>
    <w:p w14:paraId="79C7DF73" w14:textId="77777777" w:rsidR="00EA46D7" w:rsidRDefault="00EA46D7" w:rsidP="0016232B">
      <w:pPr>
        <w:rPr>
          <w:color w:val="FF0000"/>
        </w:rPr>
      </w:pPr>
    </w:p>
    <w:p w14:paraId="1A26A3C3" w14:textId="4FA7F752" w:rsidR="009103B9" w:rsidRDefault="0004762E" w:rsidP="0016232B">
      <w:r w:rsidRPr="0004762E">
        <w:rPr>
          <w:color w:val="FF0000"/>
        </w:rPr>
        <w:t>粗大误差</w:t>
      </w:r>
      <w:r>
        <w:rPr>
          <w:rFonts w:hint="eastAsia"/>
        </w:rPr>
        <w:t>：</w:t>
      </w:r>
      <w:r>
        <w:t>指明显超出统计规律预期值的误差。又称为疏忽误差、过失误差或简称粗差。</w:t>
      </w:r>
    </w:p>
    <w:p w14:paraId="5EEDD5CE" w14:textId="77777777" w:rsidR="007E0C38" w:rsidRDefault="007E0C38" w:rsidP="0016232B"/>
    <w:p w14:paraId="34BD0A1B" w14:textId="53397943" w:rsidR="007E0C38" w:rsidRPr="007E0C38" w:rsidRDefault="007E0C38" w:rsidP="0016232B">
      <w:pPr>
        <w:rPr>
          <w:color w:val="FF0000"/>
        </w:rPr>
      </w:pPr>
      <w:r w:rsidRPr="007E0C38">
        <w:rPr>
          <w:rFonts w:hint="eastAsia"/>
          <w:color w:val="FF0000"/>
        </w:rPr>
        <w:t>精度</w:t>
      </w:r>
    </w:p>
    <w:p w14:paraId="15242FA6" w14:textId="7A1FE5BA" w:rsidR="0004762E" w:rsidRDefault="0004762E" w:rsidP="0016232B">
      <w:r>
        <w:t>准确度</w:t>
      </w:r>
      <w:r>
        <w:rPr>
          <w:rFonts w:hint="eastAsia"/>
        </w:rPr>
        <w:t>：</w:t>
      </w:r>
      <w:r>
        <w:t>系统误差的大小</w:t>
      </w:r>
    </w:p>
    <w:p w14:paraId="537FE6C8" w14:textId="3AD00D14" w:rsidR="0004762E" w:rsidRDefault="0004762E" w:rsidP="0004762E">
      <w:r>
        <w:t>精密度</w:t>
      </w:r>
      <w:r>
        <w:rPr>
          <w:rFonts w:hint="eastAsia"/>
        </w:rPr>
        <w:t>：</w:t>
      </w:r>
      <w:r>
        <w:t>随机误差的大小</w:t>
      </w:r>
    </w:p>
    <w:p w14:paraId="5A9289A3" w14:textId="71BF6061" w:rsidR="0004762E" w:rsidRDefault="0004762E" w:rsidP="0004762E">
      <w:r>
        <w:t>精确度</w:t>
      </w:r>
      <w:r>
        <w:rPr>
          <w:rFonts w:hint="eastAsia"/>
        </w:rPr>
        <w:t>：</w:t>
      </w:r>
      <w:r>
        <w:t>表示</w:t>
      </w:r>
      <w:bookmarkStart w:id="0" w:name="_Hlk123478057"/>
      <w:r>
        <w:t>测量结果与被测量真值之间的一致程度</w:t>
      </w:r>
      <w:bookmarkEnd w:id="0"/>
    </w:p>
    <w:p w14:paraId="55E16BEA" w14:textId="43F5C174" w:rsidR="0004762E" w:rsidRDefault="0004762E" w:rsidP="0004762E">
      <w:bookmarkStart w:id="1" w:name="_GoBack"/>
      <w:bookmarkEnd w:id="1"/>
    </w:p>
    <w:p w14:paraId="460B69FD" w14:textId="7FA9BB85" w:rsidR="0004762E" w:rsidRDefault="0004762E" w:rsidP="0004762E">
      <w:r>
        <w:t>重复性</w:t>
      </w:r>
      <w:r>
        <w:rPr>
          <w:rFonts w:hint="eastAsia"/>
        </w:rPr>
        <w:t>：</w:t>
      </w:r>
      <w:r>
        <w:t>相同条件下在短时间</w:t>
      </w:r>
    </w:p>
    <w:p w14:paraId="2D8BDD38" w14:textId="15D429EE" w:rsidR="0004762E" w:rsidRDefault="0004762E" w:rsidP="0004762E">
      <w:r>
        <w:t>复现性</w:t>
      </w:r>
      <w:r>
        <w:rPr>
          <w:rFonts w:hint="eastAsia"/>
        </w:rPr>
        <w:t>：</w:t>
      </w:r>
      <w:r>
        <w:t>变化条件下</w:t>
      </w:r>
    </w:p>
    <w:p w14:paraId="48A3CEFA" w14:textId="638F7EB8" w:rsidR="003A02D8" w:rsidRPr="003A02D8" w:rsidRDefault="003A02D8" w:rsidP="0004762E">
      <w:pPr>
        <w:rPr>
          <w:color w:val="FF0000"/>
        </w:rPr>
      </w:pPr>
    </w:p>
    <w:p w14:paraId="479658D3" w14:textId="38B14E06" w:rsidR="0016232B" w:rsidRDefault="0016232B" w:rsidP="0016232B">
      <w:pPr>
        <w:rPr>
          <w:b/>
          <w:color w:val="FF0000"/>
        </w:rPr>
      </w:pPr>
      <w:r w:rsidRPr="0004762E">
        <w:rPr>
          <w:b/>
          <w:color w:val="FF0000"/>
        </w:rPr>
        <w:t>2、有效数字舍入和运算</w:t>
      </w:r>
    </w:p>
    <w:p w14:paraId="050B193F" w14:textId="415C86AC" w:rsidR="0004762E" w:rsidRDefault="0004762E" w:rsidP="0016232B">
      <w:r>
        <w:t>从第一位有效数字起到最末一位数字止的所有数字，不管是零</w:t>
      </w:r>
      <w:proofErr w:type="gramStart"/>
      <w:r>
        <w:t>或非零的</w:t>
      </w:r>
      <w:proofErr w:type="gramEnd"/>
      <w:r>
        <w:t>数字，都叫有效数字。实际测量的数字除最后一位是可疑的外，其余的数字都是确定的。</w:t>
      </w:r>
    </w:p>
    <w:p w14:paraId="5C78C81B" w14:textId="20A189C1" w:rsidR="0004762E" w:rsidRDefault="0004762E" w:rsidP="0016232B"/>
    <w:p w14:paraId="702E71B3" w14:textId="15A74842" w:rsidR="0004762E" w:rsidRDefault="0004762E" w:rsidP="0016232B">
      <w:r w:rsidRPr="0004762E">
        <w:rPr>
          <w:color w:val="FF0000"/>
        </w:rPr>
        <w:t>四</w:t>
      </w:r>
      <w:proofErr w:type="gramStart"/>
      <w:r w:rsidRPr="0004762E">
        <w:rPr>
          <w:color w:val="FF0000"/>
        </w:rPr>
        <w:t>舍六入五留双</w:t>
      </w:r>
      <w:proofErr w:type="gramEnd"/>
      <w:r>
        <w:rPr>
          <w:rFonts w:hint="eastAsia"/>
        </w:rPr>
        <w:t>：</w:t>
      </w:r>
      <w:r>
        <w:t>可保证数据的舍入误差最小，在数据运算中不会造成舍入误差的迅速累积</w:t>
      </w:r>
    </w:p>
    <w:p w14:paraId="4F72B2B2" w14:textId="7E3E3B37" w:rsidR="0004762E" w:rsidRDefault="0004762E" w:rsidP="0016232B"/>
    <w:p w14:paraId="3472A40B" w14:textId="590AE5E7" w:rsidR="0004762E" w:rsidRPr="0004762E" w:rsidRDefault="0004762E" w:rsidP="0016232B">
      <w:r>
        <w:t>在</w:t>
      </w:r>
      <w:proofErr w:type="gramStart"/>
      <w:r>
        <w:t>近似数</w:t>
      </w:r>
      <w:proofErr w:type="gramEnd"/>
      <w:r>
        <w:t>运算时，为了保证最后结果有尽可能高的精度，所有残余运算的数字，在有效数字后可多保留一位数字作为参考数字（或称为</w:t>
      </w:r>
      <w:r w:rsidRPr="00FB5F26">
        <w:rPr>
          <w:color w:val="FF0000"/>
        </w:rPr>
        <w:t>安</w:t>
      </w:r>
      <w:r w:rsidRPr="0004762E">
        <w:rPr>
          <w:color w:val="FF0000"/>
        </w:rPr>
        <w:t>全数字</w:t>
      </w:r>
      <w:r>
        <w:t>）</w:t>
      </w:r>
    </w:p>
    <w:p w14:paraId="762114B7" w14:textId="48508946" w:rsidR="0004762E" w:rsidRDefault="0004762E" w:rsidP="0016232B">
      <w:r>
        <w:t>加减运算时，以</w:t>
      </w:r>
      <w:r w:rsidRPr="0004762E">
        <w:rPr>
          <w:color w:val="FF0000"/>
        </w:rPr>
        <w:t>小数位数最少</w:t>
      </w:r>
      <w:r>
        <w:t>的数据位数为准</w:t>
      </w:r>
      <w:r>
        <w:rPr>
          <w:rFonts w:hint="eastAsia"/>
        </w:rPr>
        <w:t>，</w:t>
      </w:r>
      <w:r>
        <w:t>结果应与小数位数最少的数据小数位相同。</w:t>
      </w:r>
    </w:p>
    <w:p w14:paraId="6F5C79C9" w14:textId="54AF2915" w:rsidR="0004762E" w:rsidRDefault="0004762E" w:rsidP="0016232B">
      <w:r>
        <w:lastRenderedPageBreak/>
        <w:t>乘除运算时，以</w:t>
      </w:r>
      <w:r w:rsidRPr="0004762E">
        <w:rPr>
          <w:color w:val="FF0000"/>
        </w:rPr>
        <w:t>有效位数最少</w:t>
      </w:r>
      <w:r>
        <w:t>的数据位数为准，结果应与有效位数最少的数据位数相同。</w:t>
      </w:r>
    </w:p>
    <w:p w14:paraId="37CDD14C" w14:textId="65CC55CA" w:rsidR="0004762E" w:rsidRDefault="0004762E" w:rsidP="0016232B">
      <w:pPr>
        <w:pBdr>
          <w:bottom w:val="single" w:sz="6" w:space="1" w:color="auto"/>
        </w:pBdr>
      </w:pPr>
      <w:r>
        <w:t>在</w:t>
      </w:r>
      <w:proofErr w:type="gramStart"/>
      <w:r>
        <w:t>近似数平方或</w:t>
      </w:r>
      <w:proofErr w:type="gramEnd"/>
      <w:r>
        <w:t>开方运算时，</w:t>
      </w:r>
      <w:proofErr w:type="gramStart"/>
      <w:r>
        <w:t>近似</w:t>
      </w:r>
      <w:proofErr w:type="gramEnd"/>
      <w:r>
        <w:t>数的选取与乘除运算相同。</w:t>
      </w:r>
    </w:p>
    <w:p w14:paraId="5DEF401A" w14:textId="7A701E75" w:rsidR="0016232B" w:rsidRPr="0004762E" w:rsidRDefault="0016232B" w:rsidP="0016232B">
      <w:pPr>
        <w:rPr>
          <w:b/>
          <w:color w:val="FF0000"/>
        </w:rPr>
      </w:pPr>
      <w:r w:rsidRPr="0004762E">
        <w:rPr>
          <w:rFonts w:hint="eastAsia"/>
          <w:b/>
          <w:color w:val="FF0000"/>
        </w:rPr>
        <w:t>第二章</w:t>
      </w:r>
      <w:r w:rsidRPr="0004762E">
        <w:rPr>
          <w:b/>
          <w:color w:val="FF0000"/>
        </w:rPr>
        <w:t>:误差的基本性质与处理</w:t>
      </w:r>
    </w:p>
    <w:p w14:paraId="3E7B01AF" w14:textId="3C38B033" w:rsidR="0016232B" w:rsidRDefault="0016232B" w:rsidP="0016232B">
      <w:pPr>
        <w:rPr>
          <w:b/>
          <w:color w:val="FF0000"/>
        </w:rPr>
      </w:pPr>
      <w:r w:rsidRPr="0004762E">
        <w:rPr>
          <w:b/>
          <w:color w:val="FF0000"/>
        </w:rPr>
        <w:t>1、随机误差:算数平均值、标准差、算数平均值的标准差、不等精度测量/权</w:t>
      </w:r>
    </w:p>
    <w:p w14:paraId="483A0221" w14:textId="02267ECF" w:rsidR="0004762E" w:rsidRDefault="00A049C0" w:rsidP="0016232B">
      <w:r w:rsidRPr="00E3204A">
        <w:rPr>
          <w:rFonts w:hint="eastAsia"/>
        </w:rPr>
        <w:t>算数平均值</w:t>
      </w:r>
      <w:r w:rsidR="00E3204A" w:rsidRPr="00E3204A">
        <w:rPr>
          <w:rFonts w:hint="eastAsia"/>
        </w:rPr>
        <w:t>：</w:t>
      </w:r>
      <w:r w:rsidR="00E3204A">
        <w:rPr>
          <w:rFonts w:hint="eastAsia"/>
        </w:rPr>
        <w:t>pass</w:t>
      </w:r>
    </w:p>
    <w:p w14:paraId="27A28A20" w14:textId="22899C6C" w:rsidR="00E3204A" w:rsidRDefault="00E3204A" w:rsidP="0016232B">
      <w:r>
        <w:rPr>
          <w:rFonts w:hint="eastAsia"/>
        </w:rPr>
        <w:t>残差：数值</w:t>
      </w:r>
      <w:r>
        <w:t>-</w:t>
      </w:r>
      <w:r>
        <w:rPr>
          <w:rFonts w:hint="eastAsia"/>
        </w:rPr>
        <w:t>平均值</w:t>
      </w:r>
      <w:r w:rsidR="00F777B2">
        <w:rPr>
          <w:rFonts w:hint="eastAsia"/>
        </w:rPr>
        <w:t>——计算校核是残差</w:t>
      </w:r>
      <w:r w:rsidR="00D86934">
        <w:rPr>
          <w:rFonts w:hint="eastAsia"/>
        </w:rPr>
        <w:t>和</w:t>
      </w:r>
      <w:r w:rsidR="00F777B2">
        <w:rPr>
          <w:rFonts w:hint="eastAsia"/>
        </w:rPr>
        <w:t>为0</w:t>
      </w:r>
    </w:p>
    <w:p w14:paraId="1442A7AA" w14:textId="2C6CFF91" w:rsidR="005514DD" w:rsidRPr="005514DD" w:rsidRDefault="005514DD" w:rsidP="0016232B">
      <w:r w:rsidRPr="005514DD">
        <w:rPr>
          <w:noProof/>
        </w:rPr>
        <w:drawing>
          <wp:inline distT="0" distB="0" distL="0" distR="0" wp14:anchorId="6C95195B" wp14:editId="58E11597">
            <wp:extent cx="3091341" cy="1261696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0014" cy="126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1599" w14:textId="39C19EF0" w:rsidR="00E3204A" w:rsidRDefault="00E3204A" w:rsidP="0016232B">
      <w:r w:rsidRPr="00E3204A">
        <w:rPr>
          <w:noProof/>
        </w:rPr>
        <w:drawing>
          <wp:inline distT="0" distB="0" distL="0" distR="0" wp14:anchorId="6F54514B" wp14:editId="0D7417CC">
            <wp:extent cx="2747461" cy="11256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4297" cy="114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04A">
        <w:rPr>
          <w:noProof/>
        </w:rPr>
        <w:drawing>
          <wp:inline distT="0" distB="0" distL="0" distR="0" wp14:anchorId="67CF2280" wp14:editId="335D2708">
            <wp:extent cx="1997242" cy="1088071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2206" cy="110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2F02" w14:textId="74CE0B53" w:rsidR="00E3204A" w:rsidRDefault="00E3204A" w:rsidP="0016232B">
      <w:r>
        <w:rPr>
          <w:rFonts w:hint="eastAsia"/>
        </w:rPr>
        <w:t>标准差</w:t>
      </w:r>
    </w:p>
    <w:p w14:paraId="1F955D00" w14:textId="2F22A8E8" w:rsidR="00E3204A" w:rsidRDefault="00E3204A" w:rsidP="0016232B">
      <w:r w:rsidRPr="00E3204A">
        <w:rPr>
          <w:noProof/>
        </w:rPr>
        <w:drawing>
          <wp:inline distT="0" distB="0" distL="0" distR="0" wp14:anchorId="61D50208" wp14:editId="37C3FDC6">
            <wp:extent cx="1854200" cy="875910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7408" cy="88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04A">
        <w:rPr>
          <w:noProof/>
        </w:rPr>
        <w:drawing>
          <wp:inline distT="0" distB="0" distL="0" distR="0" wp14:anchorId="0520FEB1" wp14:editId="5DD77EA7">
            <wp:extent cx="3029373" cy="905001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96C2" w14:textId="6ADDEB85" w:rsidR="00E3204A" w:rsidRDefault="00E3204A" w:rsidP="0016232B">
      <w:r w:rsidRPr="00E3204A">
        <w:rPr>
          <w:noProof/>
        </w:rPr>
        <w:drawing>
          <wp:inline distT="0" distB="0" distL="0" distR="0" wp14:anchorId="4E26E8D6" wp14:editId="0B2378CC">
            <wp:extent cx="1892300" cy="28577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3792" cy="28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3D1C" w14:textId="5BA054A9" w:rsidR="00E3204A" w:rsidRDefault="00E3204A" w:rsidP="0016232B">
      <w:r>
        <w:rPr>
          <w:rFonts w:hint="eastAsia"/>
        </w:rPr>
        <w:t>极差法</w:t>
      </w:r>
      <w:r w:rsidRPr="00E3204A">
        <w:rPr>
          <w:noProof/>
        </w:rPr>
        <w:drawing>
          <wp:inline distT="0" distB="0" distL="0" distR="0" wp14:anchorId="21CB4396" wp14:editId="0DEC9348">
            <wp:extent cx="1457528" cy="695422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最大误差法</w:t>
      </w:r>
      <w:r w:rsidRPr="00E3204A">
        <w:rPr>
          <w:noProof/>
        </w:rPr>
        <w:drawing>
          <wp:inline distT="0" distB="0" distL="0" distR="0" wp14:anchorId="568060C6" wp14:editId="160D7C1A">
            <wp:extent cx="1752845" cy="600159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BF8C" w14:textId="2750D42A" w:rsidR="00E3204A" w:rsidRDefault="00E3204A" w:rsidP="0016232B"/>
    <w:p w14:paraId="62E804AE" w14:textId="23D76779" w:rsidR="00E3204A" w:rsidRDefault="00E3204A" w:rsidP="0016232B">
      <w:r w:rsidRPr="00E3204A">
        <w:rPr>
          <w:rFonts w:hint="eastAsia"/>
        </w:rPr>
        <w:t>测量列算术平均值的标准差</w:t>
      </w:r>
      <w:r>
        <w:rPr>
          <w:rFonts w:hint="eastAsia"/>
        </w:rPr>
        <w:t>，同理于</w:t>
      </w:r>
      <w:proofErr w:type="gramStart"/>
      <w:r>
        <w:rPr>
          <w:rFonts w:hint="eastAsia"/>
        </w:rPr>
        <w:t>或然和</w:t>
      </w:r>
      <w:proofErr w:type="gramEnd"/>
      <w:r>
        <w:rPr>
          <w:rFonts w:hint="eastAsia"/>
        </w:rPr>
        <w:t>平均误差</w:t>
      </w:r>
      <w:r w:rsidRPr="00E3204A">
        <w:rPr>
          <w:noProof/>
        </w:rPr>
        <w:drawing>
          <wp:inline distT="0" distB="0" distL="0" distR="0" wp14:anchorId="6EC47DB9" wp14:editId="021AB3F0">
            <wp:extent cx="1098550" cy="462261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6248" cy="48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539E" w14:textId="0D310B5C" w:rsidR="00E3204A" w:rsidRPr="00E3204A" w:rsidRDefault="00E3204A" w:rsidP="0016232B">
      <w:r w:rsidRPr="00E3204A">
        <w:rPr>
          <w:rFonts w:hint="eastAsia"/>
        </w:rPr>
        <w:t>极限误差</w:t>
      </w:r>
      <w:r w:rsidR="006A23C2" w:rsidRPr="006A23C2">
        <w:rPr>
          <w:noProof/>
        </w:rPr>
        <w:drawing>
          <wp:inline distT="0" distB="0" distL="0" distR="0" wp14:anchorId="785D0E9C" wp14:editId="35F0EDD7">
            <wp:extent cx="1110916" cy="222183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1143" cy="22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23C2">
        <w:t>置信系数t</w:t>
      </w:r>
    </w:p>
    <w:p w14:paraId="06134305" w14:textId="5575A752" w:rsidR="00E3204A" w:rsidRDefault="006A23C2" w:rsidP="0016232B">
      <w:r w:rsidRPr="006A23C2">
        <w:rPr>
          <w:noProof/>
        </w:rPr>
        <w:drawing>
          <wp:inline distT="0" distB="0" distL="0" distR="0" wp14:anchorId="09015D2C" wp14:editId="75517D67">
            <wp:extent cx="3131127" cy="1175775"/>
            <wp:effectExtent l="0" t="0" r="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5102" cy="118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EA48" w14:textId="41488F71" w:rsidR="006A23C2" w:rsidRDefault="006A23C2" w:rsidP="0016232B"/>
    <w:p w14:paraId="17B3C03D" w14:textId="7C18173B" w:rsidR="006A23C2" w:rsidRDefault="006A23C2" w:rsidP="0016232B">
      <w:r>
        <w:rPr>
          <w:rFonts w:hint="eastAsia"/>
        </w:rPr>
        <w:lastRenderedPageBreak/>
        <w:t>t分布：</w:t>
      </w:r>
      <w:r w:rsidRPr="006A23C2">
        <w:rPr>
          <w:noProof/>
        </w:rPr>
        <w:drawing>
          <wp:inline distT="0" distB="0" distL="0" distR="0" wp14:anchorId="149F78E6" wp14:editId="214833F2">
            <wp:extent cx="1035050" cy="209808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56396" cy="2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置信概率</w:t>
      </w:r>
      <w:r w:rsidRPr="006A23C2">
        <w:rPr>
          <w:rFonts w:ascii="Cambria Math" w:hAnsi="Cambria Math" w:cs="Cambria Math"/>
        </w:rPr>
        <w:t>𝒑</w:t>
      </w:r>
      <w:r>
        <w:t>=</w:t>
      </w:r>
      <w:r w:rsidRPr="006A23C2">
        <w:rPr>
          <w:rFonts w:ascii="Cambria Math" w:hAnsi="Cambria Math" w:cs="Cambria Math"/>
        </w:rPr>
        <w:t>𝟏</w:t>
      </w:r>
      <w:r w:rsidRPr="006A23C2">
        <w:rPr>
          <w:rFonts w:ascii="微软雅黑" w:eastAsia="微软雅黑" w:hAnsi="微软雅黑" w:cs="微软雅黑" w:hint="eastAsia"/>
        </w:rPr>
        <w:t>−</w:t>
      </w:r>
      <w:r w:rsidRPr="006A23C2">
        <w:rPr>
          <w:rFonts w:ascii="Cambria Math" w:hAnsi="Cambria Math" w:cs="Cambria Math"/>
        </w:rPr>
        <w:t>𝜶</w:t>
      </w:r>
      <w:r>
        <w:t>和自由度</w:t>
      </w:r>
      <w:r w:rsidRPr="006A23C2">
        <w:rPr>
          <w:rFonts w:ascii="Cambria Math" w:hAnsi="Cambria Math" w:cs="Cambria Math"/>
        </w:rPr>
        <w:t>𝝂</w:t>
      </w:r>
      <w:r>
        <w:t>=</w:t>
      </w:r>
      <w:r w:rsidRPr="006A23C2">
        <w:rPr>
          <w:rFonts w:ascii="Cambria Math" w:hAnsi="Cambria Math" w:cs="Cambria Math"/>
        </w:rPr>
        <w:t>𝒏</w:t>
      </w:r>
      <w:r w:rsidRPr="006A23C2">
        <w:rPr>
          <w:rFonts w:ascii="微软雅黑" w:eastAsia="微软雅黑" w:hAnsi="微软雅黑" w:cs="微软雅黑" w:hint="eastAsia"/>
        </w:rPr>
        <w:t>−</w:t>
      </w:r>
      <w:r w:rsidRPr="006A23C2">
        <w:rPr>
          <w:rFonts w:ascii="Cambria Math" w:hAnsi="Cambria Math" w:cs="Cambria Math"/>
        </w:rPr>
        <w:t>𝟏</w:t>
      </w:r>
      <w:r>
        <w:t>来确定</w:t>
      </w:r>
      <w:r>
        <w:rPr>
          <w:rFonts w:hint="eastAsia"/>
        </w:rPr>
        <w:t>;</w:t>
      </w:r>
      <w:r>
        <w:rPr>
          <w:rFonts w:ascii="Cambria Math" w:hAnsi="Cambria Math" w:cs="Cambria Math"/>
        </w:rPr>
        <w:t>𝜶</w:t>
      </w:r>
      <w:r>
        <w:t>为超出极限误差的概率（</w:t>
      </w:r>
      <w:proofErr w:type="gramStart"/>
      <w:r>
        <w:t>称显著度</w:t>
      </w:r>
      <w:proofErr w:type="gramEnd"/>
      <w:r>
        <w:t>或显著水平）</w:t>
      </w:r>
      <w:r w:rsidRPr="006A23C2">
        <w:rPr>
          <w:noProof/>
        </w:rPr>
        <w:drawing>
          <wp:inline distT="0" distB="0" distL="0" distR="0" wp14:anchorId="6ACCD5E7" wp14:editId="02310111">
            <wp:extent cx="2564886" cy="193675"/>
            <wp:effectExtent l="0" t="0" r="698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7635" cy="19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E7F6" w14:textId="783F27CF" w:rsidR="006A23C2" w:rsidRPr="006A23C2" w:rsidRDefault="006A23C2" w:rsidP="0016232B"/>
    <w:p w14:paraId="29E737AC" w14:textId="37313581" w:rsidR="006A23C2" w:rsidRDefault="006A23C2" w:rsidP="0016232B">
      <w:r>
        <w:t>权</w:t>
      </w:r>
      <w:r>
        <w:rPr>
          <w:rFonts w:hint="eastAsia"/>
        </w:rPr>
        <w:t>：</w:t>
      </w:r>
      <w:r>
        <w:t>各测量结果的可靠程度可用</w:t>
      </w:r>
      <w:proofErr w:type="gramStart"/>
      <w:r>
        <w:t>一</w:t>
      </w:r>
      <w:proofErr w:type="gramEnd"/>
      <w:r>
        <w:t>数值来表示，这数值即称为该测量结果的“权”，记为p，可以理解为当它与另一些测量结果比较时，对该测量结果所给予信赖程度。</w:t>
      </w:r>
      <w:r w:rsidR="00E1419F" w:rsidRPr="00E1419F">
        <w:rPr>
          <w:rFonts w:hint="eastAsia"/>
          <w:color w:val="FF0000"/>
        </w:rPr>
        <w:t>（可用测量次数或标准差）</w:t>
      </w:r>
    </w:p>
    <w:p w14:paraId="53B794B7" w14:textId="3587073D" w:rsidR="006A23C2" w:rsidRDefault="00E1419F" w:rsidP="0016232B">
      <w:r w:rsidRPr="00E1419F">
        <w:rPr>
          <w:noProof/>
        </w:rPr>
        <w:drawing>
          <wp:inline distT="0" distB="0" distL="0" distR="0" wp14:anchorId="182D8900" wp14:editId="750CD2C9">
            <wp:extent cx="2349500" cy="375747"/>
            <wp:effectExtent l="0" t="0" r="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7053" cy="38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C6D7" w14:textId="390E9D8F" w:rsidR="006A23C2" w:rsidRDefault="00E1419F" w:rsidP="0016232B">
      <w:r>
        <w:rPr>
          <w:rFonts w:hint="eastAsia"/>
        </w:rPr>
        <w:t>单位权：</w:t>
      </w:r>
      <w:r w:rsidR="000E3EAA" w:rsidRPr="000E3EAA">
        <w:rPr>
          <w:noProof/>
        </w:rPr>
        <w:drawing>
          <wp:inline distT="0" distB="0" distL="0" distR="0" wp14:anchorId="00BF41CF" wp14:editId="636A81FF">
            <wp:extent cx="2023311" cy="207544"/>
            <wp:effectExtent l="0" t="0" r="0" b="254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6668" cy="24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419F">
        <w:rPr>
          <w:noProof/>
        </w:rPr>
        <w:drawing>
          <wp:inline distT="0" distB="0" distL="0" distR="0" wp14:anchorId="0E7CFC6B" wp14:editId="28EE5FBE">
            <wp:extent cx="1672389" cy="236266"/>
            <wp:effectExtent l="0" t="0" r="444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8422" cy="24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7EC4" w14:textId="0E8CE1D6" w:rsidR="00EA46D7" w:rsidRDefault="00EA46D7" w:rsidP="0016232B">
      <w:r w:rsidRPr="00EA46D7">
        <w:rPr>
          <w:noProof/>
        </w:rPr>
        <w:drawing>
          <wp:inline distT="0" distB="0" distL="0" distR="0" wp14:anchorId="58D96C52" wp14:editId="03904861">
            <wp:extent cx="2691063" cy="38522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6417" cy="40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D7D">
        <w:rPr>
          <w:rFonts w:hint="eastAsia"/>
        </w:rPr>
        <w:t>（n</w:t>
      </w:r>
      <w:r w:rsidR="00E95D7D">
        <w:t>=p</w:t>
      </w:r>
      <w:r w:rsidR="00E95D7D">
        <w:rPr>
          <w:rFonts w:hint="eastAsia"/>
        </w:rPr>
        <w:t>）</w:t>
      </w:r>
    </w:p>
    <w:p w14:paraId="0BDE38AE" w14:textId="0443E8FF" w:rsidR="00E1419F" w:rsidRDefault="00E1419F" w:rsidP="0016232B">
      <w:pPr>
        <w:rPr>
          <w:noProof/>
        </w:rPr>
      </w:pPr>
      <w:r>
        <w:t>全部（</w:t>
      </w:r>
      <w:proofErr w:type="spellStart"/>
      <w:r>
        <w:t>m×ni</w:t>
      </w:r>
      <w:proofErr w:type="spellEnd"/>
      <w:proofErr w:type="gramStart"/>
      <w:r>
        <w:t>个</w:t>
      </w:r>
      <w:proofErr w:type="gramEnd"/>
      <w:r>
        <w:t>）测得值的算术平均值的标准差为：</w:t>
      </w:r>
      <w:r w:rsidR="00EA46D7" w:rsidRPr="00EA46D7">
        <w:rPr>
          <w:noProof/>
        </w:rPr>
        <w:drawing>
          <wp:inline distT="0" distB="0" distL="0" distR="0" wp14:anchorId="404B73A9" wp14:editId="6F9EEADC">
            <wp:extent cx="1757117" cy="521677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6915" cy="56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F43D" w14:textId="571E84CD" w:rsidR="00E1419F" w:rsidRDefault="00E1419F" w:rsidP="0016232B"/>
    <w:p w14:paraId="48D99A8B" w14:textId="75DE72EC" w:rsidR="00E1419F" w:rsidRDefault="00AD3D98" w:rsidP="0016232B">
      <w:pPr>
        <w:rPr>
          <w:noProof/>
        </w:rPr>
      </w:pPr>
      <w:r>
        <w:rPr>
          <w:rFonts w:hint="eastAsia"/>
          <w:noProof/>
        </w:rPr>
        <w:t>改版贝塞尔公式</w:t>
      </w:r>
      <w:r w:rsidR="00E1419F" w:rsidRPr="00E1419F">
        <w:rPr>
          <w:noProof/>
        </w:rPr>
        <w:drawing>
          <wp:inline distT="0" distB="0" distL="0" distR="0" wp14:anchorId="0B56121A" wp14:editId="65990C01">
            <wp:extent cx="1279358" cy="406437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49527" cy="42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D98">
        <w:rPr>
          <w:noProof/>
        </w:rPr>
        <w:drawing>
          <wp:inline distT="0" distB="0" distL="0" distR="0" wp14:anchorId="7C375ABD" wp14:editId="109318F3">
            <wp:extent cx="1295400" cy="353291"/>
            <wp:effectExtent l="0" t="0" r="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92436" cy="3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8E27" w14:textId="77777777" w:rsidR="00AD3D98" w:rsidRPr="00E1419F" w:rsidRDefault="00AD3D98" w:rsidP="0016232B"/>
    <w:p w14:paraId="0FFC610E" w14:textId="10A85409" w:rsidR="0016232B" w:rsidRPr="006A23C2" w:rsidRDefault="0016232B" w:rsidP="0016232B">
      <w:pPr>
        <w:rPr>
          <w:b/>
        </w:rPr>
      </w:pPr>
      <w:r w:rsidRPr="006A23C2">
        <w:rPr>
          <w:b/>
          <w:color w:val="FF0000"/>
        </w:rPr>
        <w:t>2、系统和粗大误差:发现、判别</w:t>
      </w:r>
    </w:p>
    <w:p w14:paraId="24AC847F" w14:textId="4ABF51F0" w:rsidR="006A23C2" w:rsidRPr="00AD3D98" w:rsidRDefault="00AD3D98" w:rsidP="0016232B">
      <w:pPr>
        <w:rPr>
          <w:color w:val="FF0000"/>
        </w:rPr>
      </w:pPr>
      <w:r w:rsidRPr="00AD3D98">
        <w:rPr>
          <w:rFonts w:hint="eastAsia"/>
          <w:color w:val="FF0000"/>
        </w:rPr>
        <w:t>系统误差</w:t>
      </w:r>
    </w:p>
    <w:p w14:paraId="7E4EBED3" w14:textId="79FA62C7" w:rsidR="00AD3D98" w:rsidRPr="00AD3D98" w:rsidRDefault="0009181B" w:rsidP="0016232B">
      <w:pPr>
        <w:rPr>
          <w:color w:val="FF0000"/>
        </w:rPr>
      </w:pPr>
      <w:r>
        <w:rPr>
          <w:rFonts w:hint="eastAsia"/>
        </w:rPr>
        <w:t>定值</w:t>
      </w:r>
      <w:r w:rsidR="00AD3D98" w:rsidRPr="0009181B">
        <w:rPr>
          <w:rFonts w:hint="eastAsia"/>
        </w:rPr>
        <w:t>系统误差</w:t>
      </w:r>
      <w:r w:rsidR="00AD3D98">
        <w:t>不影响残差计算，因而也不影响标准误差σ的计算，即</w:t>
      </w:r>
      <w:r w:rsidR="00AD3D98" w:rsidRPr="0009181B">
        <w:rPr>
          <w:rFonts w:ascii="Cambria Math" w:hAnsi="Cambria Math" w:cs="Cambria Math"/>
        </w:rPr>
        <w:t>𝜺</w:t>
      </w:r>
      <w:r w:rsidR="00AD3D98">
        <w:t>0并不引起随机误差分布密度曲线的形状及其分布范围的变化，只引起分布密度曲线的位置变化</w:t>
      </w:r>
    </w:p>
    <w:p w14:paraId="27F92DDD" w14:textId="6B4E8092" w:rsidR="00AD3D98" w:rsidRDefault="0009181B" w:rsidP="0016232B">
      <w:r w:rsidRPr="0009181B">
        <w:rPr>
          <w:noProof/>
        </w:rPr>
        <w:drawing>
          <wp:inline distT="0" distB="0" distL="0" distR="0" wp14:anchorId="792B1A28" wp14:editId="1496768B">
            <wp:extent cx="2887805" cy="1375410"/>
            <wp:effectExtent l="0" t="0" r="825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98666" cy="138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76C3" w14:textId="75308EA7" w:rsidR="005514FF" w:rsidRPr="005514FF" w:rsidRDefault="005514FF" w:rsidP="0016232B">
      <w:pPr>
        <w:rPr>
          <w:color w:val="FF0000"/>
        </w:rPr>
      </w:pPr>
      <w:r w:rsidRPr="005514FF">
        <w:rPr>
          <w:rFonts w:hint="eastAsia"/>
          <w:color w:val="FF0000"/>
        </w:rPr>
        <w:t>组内</w:t>
      </w:r>
    </w:p>
    <w:p w14:paraId="0816EA07" w14:textId="323187C4" w:rsidR="005514FF" w:rsidRDefault="005514FF" w:rsidP="0016232B">
      <w:r>
        <w:rPr>
          <w:rFonts w:hint="eastAsia"/>
        </w:rPr>
        <w:t>1</w:t>
      </w:r>
      <w:r>
        <w:t>.</w:t>
      </w:r>
      <w:proofErr w:type="gramStart"/>
      <w:r>
        <w:t>马列科</w:t>
      </w:r>
      <w:proofErr w:type="gramEnd"/>
      <w:r>
        <w:t>夫准则</w:t>
      </w:r>
      <w:r>
        <w:rPr>
          <w:rFonts w:hint="eastAsia"/>
        </w:rPr>
        <w:t>：</w:t>
      </w:r>
      <w:r w:rsidR="00E20B52">
        <w:t>若将测量列中前K</w:t>
      </w:r>
      <w:proofErr w:type="gramStart"/>
      <w:r w:rsidR="00E20B52">
        <w:t>个</w:t>
      </w:r>
      <w:proofErr w:type="gramEnd"/>
      <w:r w:rsidR="00E20B52">
        <w:t>残余误差相加，后n-K个残余误差相加，</w:t>
      </w:r>
      <w:proofErr w:type="gramStart"/>
      <w:r w:rsidR="00E20B52">
        <w:t>两者</w:t>
      </w:r>
      <w:proofErr w:type="gramEnd"/>
      <w:r w:rsidR="00E20B52">
        <w:t>再相减</w:t>
      </w:r>
      <w:r>
        <w:rPr>
          <w:rFonts w:hint="eastAsia"/>
        </w:rPr>
        <w:t>得Δ，Δ显著不为0——</w:t>
      </w:r>
      <w:r>
        <w:t>线性系统误差</w:t>
      </w:r>
    </w:p>
    <w:p w14:paraId="740E6E29" w14:textId="77777777" w:rsidR="005514FF" w:rsidRDefault="005514FF" w:rsidP="0016232B"/>
    <w:p w14:paraId="675547D5" w14:textId="6CF0F3A1" w:rsidR="005514FF" w:rsidRDefault="005514FF" w:rsidP="0016232B">
      <w:r>
        <w:rPr>
          <w:rFonts w:hint="eastAsia"/>
        </w:rPr>
        <w:t>2</w:t>
      </w:r>
      <w:r>
        <w:t>.阿卑-赫梅特（Abbe-</w:t>
      </w:r>
      <w:proofErr w:type="spellStart"/>
      <w:r>
        <w:t>Helmert</w:t>
      </w:r>
      <w:proofErr w:type="spellEnd"/>
      <w:r>
        <w:t>）准则</w:t>
      </w:r>
      <w:r>
        <w:rPr>
          <w:rFonts w:hint="eastAsia"/>
        </w:rPr>
        <w:t>——</w:t>
      </w:r>
      <w:r>
        <w:t>周期性系统误差</w:t>
      </w:r>
    </w:p>
    <w:p w14:paraId="30D9A009" w14:textId="68A522F6" w:rsidR="005514FF" w:rsidRDefault="005514FF" w:rsidP="0016232B">
      <w:r w:rsidRPr="005514FF">
        <w:rPr>
          <w:noProof/>
        </w:rPr>
        <w:drawing>
          <wp:inline distT="0" distB="0" distL="0" distR="0" wp14:anchorId="51D2B7D1" wp14:editId="51AB600F">
            <wp:extent cx="3422650" cy="442151"/>
            <wp:effectExtent l="0" t="0" r="635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1816" cy="44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322D" w14:textId="740BD853" w:rsidR="005514FF" w:rsidRDefault="005514FF" w:rsidP="0016232B"/>
    <w:p w14:paraId="0576CDFC" w14:textId="2F455929" w:rsidR="005514FF" w:rsidRDefault="005514FF" w:rsidP="0016232B">
      <w:r>
        <w:rPr>
          <w:rFonts w:hint="eastAsia"/>
        </w:rPr>
        <w:t>3</w:t>
      </w:r>
      <w:r>
        <w:t>.不同公式计算标准差比较法</w:t>
      </w:r>
    </w:p>
    <w:p w14:paraId="031757E8" w14:textId="127A53BD" w:rsidR="005514FF" w:rsidRDefault="005514FF" w:rsidP="0016232B">
      <w:r w:rsidRPr="005514FF">
        <w:rPr>
          <w:noProof/>
        </w:rPr>
        <w:lastRenderedPageBreak/>
        <w:drawing>
          <wp:inline distT="0" distB="0" distL="0" distR="0" wp14:anchorId="0EAEE495" wp14:editId="3031367E">
            <wp:extent cx="2476500" cy="177474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93852" cy="178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24F7" w14:textId="6227F3F1" w:rsidR="005514FF" w:rsidRDefault="005514FF" w:rsidP="0016232B"/>
    <w:p w14:paraId="31C645CF" w14:textId="5CEF9364" w:rsidR="005514FF" w:rsidRDefault="005514FF" w:rsidP="0016232B">
      <w:pPr>
        <w:rPr>
          <w:color w:val="FF0000"/>
        </w:rPr>
      </w:pPr>
      <w:r w:rsidRPr="005514FF">
        <w:rPr>
          <w:rFonts w:hint="eastAsia"/>
          <w:color w:val="FF0000"/>
        </w:rPr>
        <w:t>组间</w:t>
      </w:r>
    </w:p>
    <w:p w14:paraId="6DF64B1A" w14:textId="15B5859E" w:rsidR="00960C62" w:rsidRPr="00574890" w:rsidRDefault="00574890" w:rsidP="0016232B">
      <w:r w:rsidRPr="00574890">
        <w:rPr>
          <w:rFonts w:hint="eastAsia"/>
        </w:rPr>
        <w:t>1</w:t>
      </w:r>
      <w:r w:rsidRPr="00574890">
        <w:t>.</w:t>
      </w:r>
      <w:r w:rsidR="00960C62" w:rsidRPr="00574890">
        <w:rPr>
          <w:noProof/>
        </w:rPr>
        <w:drawing>
          <wp:inline distT="0" distB="0" distL="0" distR="0" wp14:anchorId="357D0AD7" wp14:editId="2FA4F69E">
            <wp:extent cx="3024306" cy="1527810"/>
            <wp:effectExtent l="0" t="0" r="508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8320" cy="152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42D3" w14:textId="6E8B96D0" w:rsidR="00960C62" w:rsidRDefault="00574890" w:rsidP="0016232B">
      <w:pPr>
        <w:rPr>
          <w:color w:val="FF0000"/>
        </w:rPr>
      </w:pPr>
      <w:r w:rsidRPr="00574890">
        <w:rPr>
          <w:rFonts w:hint="eastAsia"/>
        </w:rPr>
        <w:t>2</w:t>
      </w:r>
      <w:r w:rsidRPr="00574890">
        <w:t>.</w:t>
      </w:r>
      <w:r w:rsidRPr="00574890">
        <w:rPr>
          <w:noProof/>
          <w:color w:val="FF0000"/>
        </w:rPr>
        <w:drawing>
          <wp:inline distT="0" distB="0" distL="0" distR="0" wp14:anchorId="5F0A87FC" wp14:editId="4E4201C8">
            <wp:extent cx="2197769" cy="957588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26213" cy="96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4DD" w:rsidRPr="005514DD">
        <w:rPr>
          <w:noProof/>
        </w:rPr>
        <w:drawing>
          <wp:inline distT="0" distB="0" distL="0" distR="0" wp14:anchorId="0B369EFD" wp14:editId="4821AF8B">
            <wp:extent cx="2684585" cy="1023607"/>
            <wp:effectExtent l="0" t="0" r="1905" b="5715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97095" cy="102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82D9" w14:textId="717ACD8A" w:rsidR="00574890" w:rsidRDefault="00574890" w:rsidP="0016232B">
      <w:r w:rsidRPr="00574890">
        <w:rPr>
          <w:rFonts w:hint="eastAsia"/>
        </w:rPr>
        <w:t>左：n</w:t>
      </w:r>
      <w:r w:rsidRPr="00574890">
        <w:t>1</w:t>
      </w:r>
      <w:r w:rsidRPr="00574890">
        <w:rPr>
          <w:rFonts w:hint="eastAsia"/>
        </w:rPr>
        <w:t>，n</w:t>
      </w:r>
      <w:r w:rsidRPr="00574890">
        <w:t>2&lt;10</w:t>
      </w:r>
      <w:r w:rsidRPr="00574890">
        <w:rPr>
          <w:rFonts w:hint="eastAsia"/>
        </w:rPr>
        <w:t>，查表T</w:t>
      </w:r>
      <w:r w:rsidRPr="00574890">
        <w:t>-</w:t>
      </w:r>
      <w:r w:rsidRPr="00574890">
        <w:rPr>
          <w:rFonts w:hint="eastAsia"/>
        </w:rPr>
        <w:t>和T</w:t>
      </w:r>
      <w:r w:rsidRPr="00574890">
        <w:t>+</w:t>
      </w:r>
      <w:r w:rsidRPr="00574890">
        <w:rPr>
          <w:rFonts w:hint="eastAsia"/>
        </w:rPr>
        <w:t>，若T</w:t>
      </w:r>
      <w:r w:rsidRPr="00574890">
        <w:t>-&lt;</w:t>
      </w:r>
      <w:r w:rsidRPr="00574890">
        <w:rPr>
          <w:rFonts w:hint="eastAsia"/>
        </w:rPr>
        <w:t>T</w:t>
      </w:r>
      <w:r w:rsidRPr="00574890">
        <w:t>&lt;</w:t>
      </w:r>
      <w:r w:rsidRPr="00574890">
        <w:rPr>
          <w:rFonts w:hint="eastAsia"/>
        </w:rPr>
        <w:t>T</w:t>
      </w:r>
      <w:r w:rsidRPr="00574890">
        <w:t>+</w:t>
      </w:r>
      <w:r w:rsidRPr="00574890">
        <w:rPr>
          <w:rFonts w:hint="eastAsia"/>
        </w:rPr>
        <w:t>则无系统误差</w:t>
      </w:r>
    </w:p>
    <w:p w14:paraId="3F5DE69B" w14:textId="66EC5D30" w:rsidR="00574890" w:rsidRPr="00574890" w:rsidRDefault="00574890" w:rsidP="0016232B">
      <w:r>
        <w:rPr>
          <w:rFonts w:hint="eastAsia"/>
        </w:rPr>
        <w:t>右：</w:t>
      </w:r>
      <w:r w:rsidRPr="00574890">
        <w:rPr>
          <w:rFonts w:hint="eastAsia"/>
        </w:rPr>
        <w:t>n</w:t>
      </w:r>
      <w:r w:rsidRPr="00574890">
        <w:t>1</w:t>
      </w:r>
      <w:r w:rsidRPr="00574890">
        <w:rPr>
          <w:rFonts w:hint="eastAsia"/>
        </w:rPr>
        <w:t>，n</w:t>
      </w:r>
      <w:r w:rsidRPr="00574890">
        <w:t>2</w:t>
      </w:r>
      <w:r>
        <w:rPr>
          <w:rFonts w:hint="eastAsia"/>
        </w:rPr>
        <w:t>&gt;</w:t>
      </w:r>
      <w:r w:rsidRPr="00574890">
        <w:t>10</w:t>
      </w:r>
    </w:p>
    <w:p w14:paraId="470607CD" w14:textId="2E541167" w:rsidR="00574890" w:rsidRDefault="00574890" w:rsidP="0016232B">
      <w:r w:rsidRPr="00574890">
        <w:t>3.</w:t>
      </w:r>
      <w:r w:rsidRPr="00574890">
        <w:rPr>
          <w:rFonts w:hint="eastAsia"/>
        </w:rPr>
        <w:t>t检验法</w:t>
      </w:r>
      <w:r w:rsidRPr="00574890">
        <w:rPr>
          <w:noProof/>
          <w:color w:val="FF0000"/>
        </w:rPr>
        <w:drawing>
          <wp:inline distT="0" distB="0" distL="0" distR="0" wp14:anchorId="2EE4ECE0" wp14:editId="37D2AAC3">
            <wp:extent cx="2931695" cy="1615150"/>
            <wp:effectExtent l="0" t="0" r="2540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66516" cy="163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5FDA" w14:textId="0D99DD41" w:rsidR="00574890" w:rsidRDefault="00574890" w:rsidP="0016232B">
      <w:pPr>
        <w:rPr>
          <w:color w:val="FF0000"/>
        </w:rPr>
      </w:pPr>
    </w:p>
    <w:p w14:paraId="62C9C314" w14:textId="6E62F511" w:rsidR="00574890" w:rsidRDefault="00574890" w:rsidP="0016232B">
      <w:pPr>
        <w:rPr>
          <w:color w:val="FF0000"/>
        </w:rPr>
      </w:pPr>
      <w:r w:rsidRPr="00574890">
        <w:rPr>
          <w:rFonts w:hint="eastAsia"/>
          <w:color w:val="FF0000"/>
        </w:rPr>
        <w:t>粗大误差</w:t>
      </w:r>
    </w:p>
    <w:p w14:paraId="65607300" w14:textId="0F2C1B20" w:rsidR="00574890" w:rsidRPr="00574890" w:rsidRDefault="00574890" w:rsidP="0016232B">
      <w:r w:rsidRPr="00574890">
        <w:rPr>
          <w:rFonts w:hint="eastAsia"/>
        </w:rPr>
        <w:t>1</w:t>
      </w:r>
      <w:r w:rsidRPr="00574890">
        <w:t>.</w:t>
      </w:r>
      <w:r w:rsidR="00EC0BC6">
        <w:t>3</w:t>
      </w:r>
      <w:r w:rsidR="00EC0BC6">
        <w:rPr>
          <w:rFonts w:ascii="Cambria Math" w:hAnsi="Cambria Math" w:cs="Cambria Math"/>
        </w:rPr>
        <w:t>𝝈</w:t>
      </w:r>
      <w:r w:rsidR="00EC0BC6">
        <w:t>准则</w:t>
      </w:r>
      <w:r w:rsidR="00EC0BC6">
        <w:rPr>
          <w:rFonts w:hint="eastAsia"/>
        </w:rPr>
        <w:t>：</w:t>
      </w:r>
      <w:r>
        <w:t>用贝塞尔公式算得</w:t>
      </w:r>
      <w:r>
        <w:rPr>
          <w:rFonts w:ascii="Cambria Math" w:hAnsi="Cambria Math" w:cs="Cambria Math"/>
        </w:rPr>
        <w:t>𝝈</w:t>
      </w:r>
      <w:r>
        <w:t>，以</w:t>
      </w:r>
      <w:r>
        <w:rPr>
          <w:rFonts w:hint="eastAsia"/>
        </w:rPr>
        <w:t>算数平均值</w:t>
      </w:r>
      <w:r>
        <w:t>代替真值。对某个可疑数据</w:t>
      </w:r>
      <w:r>
        <w:rPr>
          <w:rFonts w:ascii="Cambria Math" w:hAnsi="Cambria Math" w:cs="Cambria Math"/>
        </w:rPr>
        <w:t>𝒙</w:t>
      </w:r>
      <w:r w:rsidRPr="000A2BC8">
        <w:rPr>
          <w:rFonts w:ascii="Cambria Math" w:hAnsi="Cambria Math" w:cs="Cambria Math"/>
          <w:vertAlign w:val="subscript"/>
        </w:rPr>
        <w:t>𝒅</w:t>
      </w:r>
      <w:r>
        <w:t>计算残差，若其残差满</w:t>
      </w:r>
      <w:r w:rsidRPr="00574890">
        <w:t>足:</w:t>
      </w:r>
      <w:r w:rsidRPr="00574890">
        <w:rPr>
          <w:noProof/>
        </w:rPr>
        <w:drawing>
          <wp:inline distT="0" distB="0" distL="0" distR="0" wp14:anchorId="782CC80B" wp14:editId="6061C3AC">
            <wp:extent cx="1596189" cy="203151"/>
            <wp:effectExtent l="0" t="0" r="4445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23786" cy="29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，剔除后重新算均值方差</w:t>
      </w:r>
    </w:p>
    <w:p w14:paraId="431AD598" w14:textId="00DB5A83" w:rsidR="00574890" w:rsidRDefault="00574890" w:rsidP="0016232B">
      <w:r w:rsidRPr="00574890">
        <w:rPr>
          <w:rFonts w:hint="eastAsia"/>
        </w:rPr>
        <w:t>2</w:t>
      </w:r>
      <w:r w:rsidRPr="00574890">
        <w:t>.</w:t>
      </w:r>
      <w:r>
        <w:t>罗曼诺夫斯基准则</w:t>
      </w:r>
      <w:r w:rsidR="00EC0BC6">
        <w:rPr>
          <w:rFonts w:hint="eastAsia"/>
        </w:rPr>
        <w:t>：</w:t>
      </w:r>
      <w:r w:rsidR="00EC0BC6">
        <w:t>若认为测量值</w:t>
      </w:r>
      <w:r w:rsidR="00EC0BC6">
        <w:rPr>
          <w:rFonts w:ascii="Cambria Math" w:hAnsi="Cambria Math" w:cs="Cambria Math"/>
        </w:rPr>
        <w:t>𝒙</w:t>
      </w:r>
      <w:r w:rsidR="00EC0BC6" w:rsidRPr="00A5342D">
        <w:rPr>
          <w:rFonts w:ascii="Cambria Math" w:hAnsi="Cambria Math" w:cs="Cambria Math"/>
          <w:vertAlign w:val="subscript"/>
        </w:rPr>
        <w:t>𝒋</w:t>
      </w:r>
      <w:r w:rsidR="00EC0BC6">
        <w:t>为可疑数据，将其剔除后计算平均值</w:t>
      </w:r>
      <w:r w:rsidR="005514DD">
        <w:rPr>
          <w:rFonts w:hint="eastAsia"/>
        </w:rPr>
        <w:t>及标准差</w:t>
      </w:r>
    </w:p>
    <w:p w14:paraId="320AFE11" w14:textId="529CD286" w:rsidR="00EC0BC6" w:rsidRPr="00574890" w:rsidRDefault="00EC0BC6" w:rsidP="0016232B">
      <w:r w:rsidRPr="00EC0BC6">
        <w:rPr>
          <w:noProof/>
        </w:rPr>
        <w:drawing>
          <wp:inline distT="0" distB="0" distL="0" distR="0" wp14:anchorId="654547CD" wp14:editId="502D816D">
            <wp:extent cx="1945105" cy="397211"/>
            <wp:effectExtent l="0" t="0" r="0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04963" cy="42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3F1C" w14:textId="25260545" w:rsidR="00574890" w:rsidRDefault="005E3BB6" w:rsidP="0016232B">
      <w:pPr>
        <w:rPr>
          <w:noProof/>
        </w:rPr>
      </w:pPr>
      <w:r>
        <w:lastRenderedPageBreak/>
        <w:t>根据</w:t>
      </w:r>
      <w:r w:rsidR="005D1940" w:rsidRPr="005D1940">
        <w:rPr>
          <w:rFonts w:hint="eastAsia"/>
          <w:color w:val="FF0000"/>
        </w:rPr>
        <w:t>原</w:t>
      </w:r>
      <w:r w:rsidRPr="005D1940">
        <w:rPr>
          <w:color w:val="FF0000"/>
        </w:rPr>
        <w:t>测量次数n</w:t>
      </w:r>
      <w:r>
        <w:t>和选取的显著度</w:t>
      </w:r>
      <w:r>
        <w:rPr>
          <w:rFonts w:ascii="Malgun Gothic" w:hAnsi="Malgun Gothic" w:cs="Malgun Gothic" w:hint="eastAsia"/>
        </w:rPr>
        <w:t>α，选取</w:t>
      </w:r>
      <w:r>
        <w:rPr>
          <w:rFonts w:ascii="Malgun Gothic" w:hAnsi="Malgun Gothic" w:cs="Malgun Gothic" w:hint="eastAsia"/>
        </w:rPr>
        <w:t>K</w:t>
      </w:r>
      <w:r w:rsidRPr="005E3BB6">
        <w:rPr>
          <w:rFonts w:ascii="Malgun Gothic" w:hAnsi="Malgun Gothic" w:cs="Malgun Gothic"/>
          <w:noProof/>
        </w:rPr>
        <w:drawing>
          <wp:inline distT="0" distB="0" distL="0" distR="0" wp14:anchorId="0D32CA5B" wp14:editId="1E95F72B">
            <wp:extent cx="2249905" cy="377331"/>
            <wp:effectExtent l="0" t="0" r="0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90253" cy="40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4FB5" w14:textId="1B64D714" w:rsidR="005E3BB6" w:rsidRDefault="005E3BB6" w:rsidP="0016232B"/>
    <w:p w14:paraId="01C9CF31" w14:textId="5BF26BED" w:rsidR="005E3BB6" w:rsidRDefault="005E3BB6" w:rsidP="0016232B">
      <w:r>
        <w:rPr>
          <w:rFonts w:hint="eastAsia"/>
        </w:rPr>
        <w:t>3</w:t>
      </w:r>
      <w:r>
        <w:t>.格拉布斯准则</w:t>
      </w:r>
      <w:r>
        <w:rPr>
          <w:rFonts w:hint="eastAsia"/>
        </w:rPr>
        <w:t>：</w:t>
      </w:r>
      <w:r>
        <w:t>为了检验</w:t>
      </w:r>
      <w:r>
        <w:rPr>
          <w:rFonts w:ascii="Cambria Math" w:hAnsi="Cambria Math" w:cs="Cambria Math"/>
        </w:rPr>
        <w:t>𝒙</w:t>
      </w:r>
      <w:r w:rsidRPr="000A2BC8">
        <w:rPr>
          <w:rFonts w:ascii="Cambria Math" w:hAnsi="Cambria Math" w:cs="Cambria Math"/>
          <w:vertAlign w:val="subscript"/>
        </w:rPr>
        <w:t>𝒊</w:t>
      </w:r>
      <w:r>
        <w:t>中是否含有粗大误差，将</w:t>
      </w:r>
      <w:r>
        <w:rPr>
          <w:rFonts w:ascii="Cambria Math" w:hAnsi="Cambria Math" w:cs="Cambria Math"/>
        </w:rPr>
        <w:t>𝒙</w:t>
      </w:r>
      <w:r w:rsidRPr="000A2BC8">
        <w:rPr>
          <w:rFonts w:ascii="Cambria Math" w:hAnsi="Cambria Math" w:cs="Cambria Math"/>
          <w:vertAlign w:val="subscript"/>
        </w:rPr>
        <w:t>𝒊</w:t>
      </w:r>
      <w:r>
        <w:t>按</w:t>
      </w:r>
      <w:r>
        <w:rPr>
          <w:rFonts w:hint="eastAsia"/>
        </w:rPr>
        <w:t>最小为第一个的</w:t>
      </w:r>
      <w:r>
        <w:t>顺序排列成顺序统计量</w:t>
      </w:r>
      <w:r>
        <w:rPr>
          <w:rFonts w:ascii="Cambria Math" w:hAnsi="Cambria Math" w:cs="Cambria Math"/>
        </w:rPr>
        <w:t>𝒙</w:t>
      </w:r>
      <w:r w:rsidRPr="000A2BC8">
        <w:rPr>
          <w:rFonts w:ascii="Cambria Math" w:hAnsi="Cambria Math" w:cs="Cambria Math"/>
          <w:vertAlign w:val="subscript"/>
        </w:rPr>
        <w:t>(𝒊)</w:t>
      </w:r>
    </w:p>
    <w:p w14:paraId="40B28231" w14:textId="1DCEC849" w:rsidR="005E3BB6" w:rsidRDefault="005D1940" w:rsidP="0016232B">
      <w:r w:rsidRPr="005D1940">
        <w:rPr>
          <w:noProof/>
        </w:rPr>
        <w:drawing>
          <wp:inline distT="0" distB="0" distL="0" distR="0" wp14:anchorId="20E65E48" wp14:editId="326E797D">
            <wp:extent cx="1975338" cy="1521982"/>
            <wp:effectExtent l="0" t="0" r="6350" b="254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79870" cy="152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3BB6" w:rsidRPr="005E3BB6">
        <w:rPr>
          <w:noProof/>
        </w:rPr>
        <w:drawing>
          <wp:inline distT="0" distB="0" distL="0" distR="0" wp14:anchorId="2FED9D0C" wp14:editId="12DB52D1">
            <wp:extent cx="3218262" cy="1693984"/>
            <wp:effectExtent l="0" t="0" r="1270" b="19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38671" cy="170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43D8" w14:textId="3C30537F" w:rsidR="005E3BB6" w:rsidRDefault="003A02D8" w:rsidP="0016232B">
      <w:pPr>
        <w:rPr>
          <w:color w:val="FF0000"/>
        </w:rPr>
      </w:pPr>
      <w:r w:rsidRPr="003A02D8">
        <w:rPr>
          <w:rFonts w:hint="eastAsia"/>
          <w:color w:val="FF0000"/>
        </w:rPr>
        <w:t>狄克松</w:t>
      </w:r>
      <w:r>
        <w:rPr>
          <w:rFonts w:hint="eastAsia"/>
          <w:color w:val="FF0000"/>
        </w:rPr>
        <w:t>准则</w:t>
      </w:r>
    </w:p>
    <w:p w14:paraId="24FFF772" w14:textId="46E96E4C" w:rsidR="005D1940" w:rsidRPr="005D1940" w:rsidRDefault="005D1940" w:rsidP="0016232B">
      <w:r w:rsidRPr="005D1940">
        <w:rPr>
          <w:rFonts w:hint="eastAsia"/>
        </w:rPr>
        <w:t>同样按小到大排序</w:t>
      </w:r>
    </w:p>
    <w:p w14:paraId="043929DD" w14:textId="6F604CF3" w:rsidR="005D1940" w:rsidRDefault="005D1940" w:rsidP="0016232B">
      <w:r>
        <w:t>当测量的统计值</w:t>
      </w:r>
      <w:r>
        <w:rPr>
          <w:rFonts w:ascii="Cambria Math" w:hAnsi="Cambria Math" w:cs="Cambria Math"/>
        </w:rPr>
        <w:t>𝒓</w:t>
      </w:r>
      <w:r w:rsidRPr="000A2BC8">
        <w:rPr>
          <w:rFonts w:ascii="Cambria Math" w:hAnsi="Cambria Math" w:cs="Cambria Math"/>
          <w:vertAlign w:val="subscript"/>
        </w:rPr>
        <w:t>𝒊𝒋</w:t>
      </w:r>
      <w:r>
        <w:t>或</w:t>
      </w:r>
      <w:r>
        <w:rPr>
          <w:rFonts w:ascii="Cambria Math" w:hAnsi="Cambria Math" w:cs="Cambria Math"/>
        </w:rPr>
        <w:t>𝒓</w:t>
      </w:r>
      <w:r w:rsidRPr="000A2BC8">
        <w:rPr>
          <w:rFonts w:ascii="Cambria Math" w:hAnsi="Cambria Math" w:cs="Cambria Math"/>
          <w:vertAlign w:val="subscript"/>
        </w:rPr>
        <w:t>𝒊𝒋</w:t>
      </w:r>
      <w:r>
        <w:t>′大于临界值时，则认为</w:t>
      </w:r>
      <w:r>
        <w:rPr>
          <w:rFonts w:ascii="Cambria Math" w:hAnsi="Cambria Math" w:cs="Cambria Math"/>
        </w:rPr>
        <w:t>𝒙</w:t>
      </w:r>
      <w:r>
        <w:t>(</w:t>
      </w:r>
      <w:r>
        <w:rPr>
          <w:rFonts w:ascii="Cambria Math" w:hAnsi="Cambria Math" w:cs="Cambria Math"/>
        </w:rPr>
        <w:t>𝒏</w:t>
      </w:r>
      <w:r>
        <w:t>)或</w:t>
      </w:r>
      <w:r>
        <w:rPr>
          <w:rFonts w:ascii="Cambria Math" w:hAnsi="Cambria Math" w:cs="Cambria Math"/>
        </w:rPr>
        <w:t>𝒙</w:t>
      </w:r>
      <w:r>
        <w:t>(</w:t>
      </w:r>
      <w:r>
        <w:rPr>
          <w:rFonts w:ascii="Cambria Math" w:hAnsi="Cambria Math" w:cs="Cambria Math"/>
        </w:rPr>
        <w:t>𝟏</w:t>
      </w:r>
      <w:r>
        <w:t>)含有粗大误差。</w:t>
      </w:r>
    </w:p>
    <w:p w14:paraId="2DE37F0D" w14:textId="0E146400" w:rsidR="005D1940" w:rsidRPr="003A02D8" w:rsidRDefault="005D1940" w:rsidP="0016232B">
      <w:pPr>
        <w:rPr>
          <w:color w:val="FF0000"/>
        </w:rPr>
      </w:pPr>
      <w:r w:rsidRPr="005D1940">
        <w:rPr>
          <w:rFonts w:hint="eastAsia"/>
        </w:rPr>
        <w:t>剔除后再次进行操作</w:t>
      </w:r>
      <w:r w:rsidR="009B7939" w:rsidRPr="009B7939">
        <w:rPr>
          <w:rFonts w:hint="eastAsia"/>
          <w:color w:val="FF0000"/>
        </w:rPr>
        <w:t>【所有方法，剔除后n</w:t>
      </w:r>
      <w:r w:rsidR="009B7939" w:rsidRPr="009B7939">
        <w:rPr>
          <w:color w:val="FF0000"/>
        </w:rPr>
        <w:t>-1</w:t>
      </w:r>
      <w:r w:rsidR="009B7939" w:rsidRPr="009B7939">
        <w:rPr>
          <w:rFonts w:hint="eastAsia"/>
          <w:color w:val="FF0000"/>
        </w:rPr>
        <w:t>】</w:t>
      </w:r>
    </w:p>
    <w:p w14:paraId="1A12EE45" w14:textId="77777777" w:rsidR="003A02D8" w:rsidRPr="005E3BB6" w:rsidRDefault="003A02D8" w:rsidP="0016232B">
      <w:pPr>
        <w:rPr>
          <w:b/>
          <w:color w:val="FF0000"/>
        </w:rPr>
      </w:pPr>
    </w:p>
    <w:p w14:paraId="60241EB1" w14:textId="09670ECA" w:rsidR="0016232B" w:rsidRPr="005E3BB6" w:rsidRDefault="0016232B" w:rsidP="0016232B">
      <w:pPr>
        <w:rPr>
          <w:b/>
          <w:color w:val="FF0000"/>
        </w:rPr>
      </w:pPr>
      <w:r w:rsidRPr="005E3BB6">
        <w:rPr>
          <w:b/>
          <w:color w:val="FF0000"/>
        </w:rPr>
        <w:t>3、数据处理实例，例2-24</w:t>
      </w:r>
      <w:r w:rsidR="003A02D8">
        <w:rPr>
          <w:rFonts w:hint="eastAsia"/>
          <w:b/>
          <w:color w:val="FF0000"/>
        </w:rPr>
        <w:t>【步骤展现】</w:t>
      </w:r>
    </w:p>
    <w:p w14:paraId="71FA6DD8" w14:textId="2A879EA2" w:rsidR="0016232B" w:rsidRDefault="005E3BB6" w:rsidP="0016232B">
      <w:pPr>
        <w:pBdr>
          <w:bottom w:val="single" w:sz="6" w:space="1" w:color="auto"/>
        </w:pBdr>
      </w:pPr>
      <w:r w:rsidRPr="005E3BB6">
        <w:rPr>
          <w:noProof/>
        </w:rPr>
        <w:drawing>
          <wp:inline distT="0" distB="0" distL="0" distR="0" wp14:anchorId="2FDD86FE" wp14:editId="326AF25C">
            <wp:extent cx="3185363" cy="179133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92801" cy="179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4683" w14:textId="411EB62A" w:rsidR="0016232B" w:rsidRPr="00CF6E34" w:rsidRDefault="0016232B" w:rsidP="0016232B">
      <w:pPr>
        <w:rPr>
          <w:b/>
          <w:color w:val="FF0000"/>
        </w:rPr>
      </w:pPr>
      <w:r w:rsidRPr="00CF6E34">
        <w:rPr>
          <w:rFonts w:hint="eastAsia"/>
          <w:b/>
          <w:color w:val="FF0000"/>
        </w:rPr>
        <w:t>第三章</w:t>
      </w:r>
      <w:r w:rsidRPr="00CF6E34">
        <w:rPr>
          <w:b/>
          <w:color w:val="FF0000"/>
        </w:rPr>
        <w:t>:误差合成与分配</w:t>
      </w:r>
      <w:r w:rsidR="00E0490B">
        <w:rPr>
          <w:rFonts w:hint="eastAsia"/>
          <w:b/>
          <w:color w:val="FF0000"/>
        </w:rPr>
        <w:t>【一个大题】</w:t>
      </w:r>
    </w:p>
    <w:p w14:paraId="5930041A" w14:textId="1C78D8D0" w:rsidR="0016232B" w:rsidRDefault="0016232B" w:rsidP="0016232B">
      <w:pPr>
        <w:rPr>
          <w:b/>
          <w:color w:val="FF0000"/>
        </w:rPr>
      </w:pPr>
      <w:r w:rsidRPr="00CF6E34">
        <w:rPr>
          <w:b/>
          <w:color w:val="FF0000"/>
        </w:rPr>
        <w:t>1、函数误差(求全微分)</w:t>
      </w:r>
    </w:p>
    <w:p w14:paraId="39A14A4D" w14:textId="7E234E04" w:rsidR="00CF6E34" w:rsidRDefault="00CF6E34" w:rsidP="0016232B">
      <w:pPr>
        <w:rPr>
          <w:noProof/>
        </w:rPr>
      </w:pPr>
      <w:r w:rsidRPr="00CF6E34">
        <w:rPr>
          <w:noProof/>
        </w:rPr>
        <w:drawing>
          <wp:inline distT="0" distB="0" distL="0" distR="0" wp14:anchorId="6D0B3E36" wp14:editId="277CA851">
            <wp:extent cx="2901950" cy="527214"/>
            <wp:effectExtent l="0" t="0" r="0" b="635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40580" cy="53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418" w:rsidRPr="00564418">
        <w:rPr>
          <w:noProof/>
        </w:rPr>
        <w:drawing>
          <wp:inline distT="0" distB="0" distL="0" distR="0" wp14:anchorId="31E0D049" wp14:editId="75BBA5CC">
            <wp:extent cx="2134840" cy="51816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53545" cy="5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6CED" w14:textId="77777777" w:rsidR="00564418" w:rsidRDefault="00564418" w:rsidP="0016232B"/>
    <w:p w14:paraId="221A4498" w14:textId="4EC790E8" w:rsidR="0016232B" w:rsidRPr="00564418" w:rsidRDefault="0016232B" w:rsidP="0016232B">
      <w:pPr>
        <w:rPr>
          <w:b/>
          <w:color w:val="FF0000"/>
        </w:rPr>
      </w:pPr>
      <w:r w:rsidRPr="00564418">
        <w:rPr>
          <w:b/>
          <w:color w:val="FF0000"/>
        </w:rPr>
        <w:t>2、随机/系统/</w:t>
      </w:r>
      <w:proofErr w:type="gramStart"/>
      <w:r w:rsidRPr="00564418">
        <w:rPr>
          <w:b/>
          <w:color w:val="FF0000"/>
        </w:rPr>
        <w:t>随机与</w:t>
      </w:r>
      <w:proofErr w:type="gramEnd"/>
      <w:r w:rsidRPr="00564418">
        <w:rPr>
          <w:b/>
          <w:color w:val="FF0000"/>
        </w:rPr>
        <w:t>系统误差合成(主要考察不相关的情况，相关也会给出相关系数)(系统误差分量会在题目中明确)</w:t>
      </w:r>
      <w:r w:rsidR="00E0490B">
        <w:rPr>
          <w:rFonts w:hint="eastAsia"/>
          <w:b/>
          <w:color w:val="FF0000"/>
        </w:rPr>
        <w:t>（相关系数不需要算）</w:t>
      </w:r>
    </w:p>
    <w:p w14:paraId="16875EBB" w14:textId="57358F37" w:rsidR="00564418" w:rsidRPr="00564418" w:rsidRDefault="00564418" w:rsidP="0016232B">
      <w:pPr>
        <w:rPr>
          <w:color w:val="FF0000"/>
        </w:rPr>
      </w:pPr>
      <w:r w:rsidRPr="00564418">
        <w:rPr>
          <w:rFonts w:hint="eastAsia"/>
          <w:color w:val="FF0000"/>
        </w:rPr>
        <w:t>随机误差</w:t>
      </w:r>
    </w:p>
    <w:p w14:paraId="47518DB6" w14:textId="656C825F" w:rsidR="00564418" w:rsidRDefault="00564418" w:rsidP="0016232B">
      <w:pPr>
        <w:rPr>
          <w:b/>
        </w:rPr>
      </w:pPr>
      <w:r w:rsidRPr="00564418">
        <w:rPr>
          <w:b/>
          <w:noProof/>
        </w:rPr>
        <w:lastRenderedPageBreak/>
        <w:drawing>
          <wp:inline distT="0" distB="0" distL="0" distR="0" wp14:anchorId="0DBD6BA5" wp14:editId="04E123DD">
            <wp:extent cx="3352800" cy="1947256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70350" cy="195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418">
        <w:rPr>
          <w:rFonts w:hint="eastAsia"/>
        </w:rPr>
        <w:t>偏导：</w:t>
      </w:r>
      <w:r>
        <w:t>误差传递系数</w:t>
      </w:r>
    </w:p>
    <w:p w14:paraId="720E5FE3" w14:textId="2C5F3781" w:rsidR="00564418" w:rsidRDefault="00564418" w:rsidP="0016232B">
      <w:pPr>
        <w:rPr>
          <w:b/>
        </w:rPr>
      </w:pPr>
      <w:r w:rsidRPr="00564418">
        <w:rPr>
          <w:b/>
          <w:noProof/>
        </w:rPr>
        <w:drawing>
          <wp:inline distT="0" distB="0" distL="0" distR="0" wp14:anchorId="541FA317" wp14:editId="5D0538C1">
            <wp:extent cx="5274310" cy="495935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1F36" w14:textId="6187D644" w:rsidR="00564418" w:rsidRDefault="00564418" w:rsidP="0016232B">
      <w:r w:rsidRPr="00564418">
        <w:rPr>
          <w:b/>
          <w:noProof/>
        </w:rPr>
        <w:drawing>
          <wp:inline distT="0" distB="0" distL="0" distR="0" wp14:anchorId="4D499679" wp14:editId="16EA6487">
            <wp:extent cx="2571667" cy="1162050"/>
            <wp:effectExtent l="0" t="0" r="63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92685" cy="117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相关系数的取值范围为：</w:t>
      </w:r>
      <w:r>
        <w:rPr>
          <w:rFonts w:ascii="微软雅黑" w:eastAsia="微软雅黑" w:hAnsi="微软雅黑" w:cs="微软雅黑" w:hint="eastAsia"/>
        </w:rPr>
        <w:t>−</w:t>
      </w:r>
      <w:r>
        <w:rPr>
          <w:rFonts w:ascii="Cambria Math" w:hAnsi="Cambria Math" w:cs="Cambria Math"/>
        </w:rPr>
        <w:t>𝟏</w:t>
      </w:r>
      <w:r>
        <w:t>≤</w:t>
      </w:r>
      <w:r>
        <w:rPr>
          <w:rFonts w:ascii="Cambria Math" w:hAnsi="Cambria Math" w:cs="Cambria Math"/>
        </w:rPr>
        <w:t>𝝆</w:t>
      </w:r>
      <w:r>
        <w:t>≤+</w:t>
      </w:r>
      <w:r>
        <w:rPr>
          <w:rFonts w:ascii="Cambria Math" w:hAnsi="Cambria Math" w:cs="Cambria Math"/>
        </w:rPr>
        <w:t>𝟏</w:t>
      </w:r>
      <w:r>
        <w:t>相关系数的绝对值越大，两误差的相关性越强。</w:t>
      </w:r>
    </w:p>
    <w:p w14:paraId="23C7ED59" w14:textId="495565F9" w:rsidR="00564418" w:rsidRPr="009A59D2" w:rsidRDefault="00564418" w:rsidP="0016232B">
      <w:pPr>
        <w:rPr>
          <w:color w:val="FF0000"/>
        </w:rPr>
      </w:pPr>
      <w:r w:rsidRPr="009A59D2">
        <w:rPr>
          <w:rFonts w:hint="eastAsia"/>
          <w:color w:val="FF0000"/>
        </w:rPr>
        <w:t>极限误差δ</w:t>
      </w:r>
    </w:p>
    <w:p w14:paraId="3AB9310C" w14:textId="6C35D84C" w:rsidR="00564418" w:rsidRDefault="00564418" w:rsidP="0016232B">
      <w:pPr>
        <w:rPr>
          <w:b/>
        </w:rPr>
      </w:pPr>
      <w:r w:rsidRPr="00564418">
        <w:rPr>
          <w:b/>
          <w:noProof/>
        </w:rPr>
        <w:drawing>
          <wp:inline distT="0" distB="0" distL="0" distR="0" wp14:anchorId="53F554B9" wp14:editId="7FFE8E85">
            <wp:extent cx="2622550" cy="686370"/>
            <wp:effectExtent l="0" t="0" r="635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59471" cy="69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C974" w14:textId="288FB641" w:rsidR="00564418" w:rsidRDefault="00564418" w:rsidP="0016232B">
      <w:pPr>
        <w:rPr>
          <w:b/>
        </w:rPr>
      </w:pPr>
    </w:p>
    <w:p w14:paraId="01DC40C6" w14:textId="47C9ACD2" w:rsidR="00564418" w:rsidRPr="00564418" w:rsidRDefault="00564418" w:rsidP="00564418">
      <w:pPr>
        <w:rPr>
          <w:color w:val="FF0000"/>
        </w:rPr>
      </w:pPr>
      <w:r>
        <w:rPr>
          <w:rFonts w:hint="eastAsia"/>
          <w:color w:val="FF0000"/>
        </w:rPr>
        <w:t>系统</w:t>
      </w:r>
      <w:r w:rsidRPr="00564418">
        <w:rPr>
          <w:rFonts w:hint="eastAsia"/>
          <w:color w:val="FF0000"/>
        </w:rPr>
        <w:t>误差</w:t>
      </w:r>
    </w:p>
    <w:p w14:paraId="2C4FAF03" w14:textId="1CE8F4A3" w:rsidR="00564418" w:rsidRPr="00845B6A" w:rsidRDefault="00845B6A" w:rsidP="0016232B">
      <w:r w:rsidRPr="00845B6A">
        <w:rPr>
          <w:rFonts w:hint="eastAsia"/>
        </w:rPr>
        <w:t>已定系统误差</w:t>
      </w:r>
      <w:r w:rsidR="00564418" w:rsidRPr="00845B6A">
        <w:rPr>
          <w:noProof/>
        </w:rPr>
        <w:drawing>
          <wp:inline distT="0" distB="0" distL="0" distR="0" wp14:anchorId="4B042AFF" wp14:editId="0D5CA9D2">
            <wp:extent cx="2329150" cy="657860"/>
            <wp:effectExtent l="0" t="0" r="0" b="889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46513" cy="66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171F" w14:textId="55847551" w:rsidR="00564418" w:rsidRDefault="00845B6A" w:rsidP="0016232B">
      <w:pPr>
        <w:rPr>
          <w:b/>
        </w:rPr>
      </w:pPr>
      <w:r w:rsidRPr="00845B6A">
        <w:rPr>
          <w:rFonts w:hint="eastAsia"/>
        </w:rPr>
        <w:t>未定系统误差：同随机误差</w:t>
      </w:r>
    </w:p>
    <w:p w14:paraId="559588C1" w14:textId="64AC3644" w:rsidR="00845B6A" w:rsidRDefault="00845B6A" w:rsidP="0016232B">
      <w:pPr>
        <w:rPr>
          <w:b/>
        </w:rPr>
      </w:pPr>
    </w:p>
    <w:p w14:paraId="3DAACCF5" w14:textId="1B352E70" w:rsidR="00845B6A" w:rsidRPr="00845B6A" w:rsidRDefault="00845B6A" w:rsidP="0016232B">
      <w:pPr>
        <w:rPr>
          <w:b/>
          <w:color w:val="FF0000"/>
        </w:rPr>
      </w:pPr>
      <w:r w:rsidRPr="00845B6A">
        <w:rPr>
          <w:color w:val="FF0000"/>
        </w:rPr>
        <w:t>系统误差与随机误差的合成</w:t>
      </w:r>
    </w:p>
    <w:p w14:paraId="7E8442C7" w14:textId="0B2FA815" w:rsidR="00564418" w:rsidRDefault="00845B6A" w:rsidP="0016232B">
      <w:r>
        <w:t>按极限误差合成</w:t>
      </w:r>
      <w:r w:rsidRPr="00845B6A">
        <w:rPr>
          <w:b/>
          <w:noProof/>
        </w:rPr>
        <w:drawing>
          <wp:inline distT="0" distB="0" distL="0" distR="0" wp14:anchorId="6A63D0A3" wp14:editId="73164837">
            <wp:extent cx="3073590" cy="78930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95086" cy="79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5E9D" w14:textId="1F8E3687" w:rsidR="00845B6A" w:rsidRPr="00845B6A" w:rsidRDefault="00845B6A" w:rsidP="0016232B">
      <w:pPr>
        <w:rPr>
          <w:color w:val="FF0000"/>
        </w:rPr>
      </w:pPr>
      <w:r w:rsidRPr="00845B6A">
        <w:rPr>
          <w:color w:val="FF0000"/>
        </w:rPr>
        <w:t>当每项误差都进行</w:t>
      </w:r>
      <w:r w:rsidRPr="00845B6A">
        <w:rPr>
          <w:rFonts w:ascii="Cambria Math" w:hAnsi="Cambria Math" w:cs="Cambria Math"/>
          <w:color w:val="FF0000"/>
        </w:rPr>
        <w:t>𝒏</w:t>
      </w:r>
      <w:r w:rsidRPr="00845B6A">
        <w:rPr>
          <w:color w:val="FF0000"/>
        </w:rPr>
        <w:t>次重复测量时</w:t>
      </w:r>
      <w:r w:rsidR="00DE72CE">
        <w:rPr>
          <w:rFonts w:hint="eastAsia"/>
          <w:color w:val="FF0000"/>
        </w:rPr>
        <w:t>，</w:t>
      </w:r>
      <w:r w:rsidRPr="00845B6A">
        <w:rPr>
          <w:color w:val="FF0000"/>
        </w:rPr>
        <w:t>随机误差项应除以重复测量次数</w:t>
      </w:r>
      <w:r w:rsidRPr="00845B6A">
        <w:rPr>
          <w:rFonts w:ascii="Cambria Math" w:hAnsi="Cambria Math" w:cs="Cambria Math"/>
          <w:color w:val="FF0000"/>
        </w:rPr>
        <w:t>𝒏</w:t>
      </w:r>
      <w:r w:rsidRPr="00845B6A">
        <w:rPr>
          <w:color w:val="FF0000"/>
        </w:rPr>
        <w:t>。</w:t>
      </w:r>
    </w:p>
    <w:p w14:paraId="7CA424C2" w14:textId="1D61E2F7" w:rsidR="00845B6A" w:rsidRDefault="00845B6A" w:rsidP="0016232B">
      <w:r>
        <w:t>按标准差合成</w:t>
      </w:r>
      <w:r>
        <w:rPr>
          <w:rFonts w:hint="eastAsia"/>
        </w:rPr>
        <w:t>：</w:t>
      </w:r>
      <w:r>
        <w:t>只需要考虑未定系统误差与随机误差的合成</w:t>
      </w:r>
      <w:r>
        <w:rPr>
          <w:rFonts w:hint="eastAsia"/>
        </w:rPr>
        <w:t>：上式去掉ΣΔ</w:t>
      </w:r>
    </w:p>
    <w:p w14:paraId="4F4CE92F" w14:textId="0E3F630F" w:rsidR="00DE72CE" w:rsidRDefault="00DE72CE" w:rsidP="0016232B">
      <w:r w:rsidRPr="00DE72CE">
        <w:rPr>
          <w:noProof/>
        </w:rPr>
        <w:lastRenderedPageBreak/>
        <w:drawing>
          <wp:inline distT="0" distB="0" distL="0" distR="0" wp14:anchorId="30C7ED73" wp14:editId="536379D4">
            <wp:extent cx="3727450" cy="1456694"/>
            <wp:effectExtent l="0" t="0" r="635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53527" cy="146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B6AF" w14:textId="09520283" w:rsidR="00845B6A" w:rsidRDefault="00845B6A" w:rsidP="0016232B"/>
    <w:p w14:paraId="2A371224" w14:textId="7257A175" w:rsidR="00845B6A" w:rsidRDefault="00C00ED5" w:rsidP="0016232B">
      <w:r w:rsidRPr="00C00ED5">
        <w:rPr>
          <w:noProof/>
        </w:rPr>
        <w:drawing>
          <wp:inline distT="0" distB="0" distL="0" distR="0" wp14:anchorId="78BEC669" wp14:editId="22C93E25">
            <wp:extent cx="4051300" cy="2136371"/>
            <wp:effectExtent l="0" t="0" r="635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62463" cy="214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FF6A" w14:textId="015741E1" w:rsidR="00C00ED5" w:rsidRDefault="00C00ED5" w:rsidP="0016232B">
      <w:r w:rsidRPr="00C00ED5">
        <w:rPr>
          <w:noProof/>
        </w:rPr>
        <w:drawing>
          <wp:inline distT="0" distB="0" distL="0" distR="0" wp14:anchorId="5395F77B" wp14:editId="506AEF4E">
            <wp:extent cx="4170947" cy="1915241"/>
            <wp:effectExtent l="0" t="0" r="1270" b="889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76190" cy="191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2CE">
        <w:rPr>
          <w:rFonts w:hint="eastAsia"/>
        </w:rPr>
        <w:t>测量2次</w:t>
      </w:r>
    </w:p>
    <w:p w14:paraId="1E50A13E" w14:textId="77777777" w:rsidR="00845B6A" w:rsidRDefault="00845B6A" w:rsidP="0016232B"/>
    <w:p w14:paraId="00F3FF39" w14:textId="40231E5D" w:rsidR="00923B6D" w:rsidRDefault="0016232B" w:rsidP="0016232B">
      <w:r>
        <w:t>3、误差分配:按等作用原则分配，按可实现性调整</w:t>
      </w:r>
    </w:p>
    <w:p w14:paraId="69F90FDE" w14:textId="05E8BD54" w:rsidR="0016232B" w:rsidRDefault="00C00ED5" w:rsidP="00C00ED5">
      <w:pPr>
        <w:ind w:firstLineChars="200" w:firstLine="420"/>
      </w:pPr>
      <w:r w:rsidRPr="00C00ED5">
        <w:rPr>
          <w:noProof/>
        </w:rPr>
        <w:drawing>
          <wp:inline distT="0" distB="0" distL="0" distR="0" wp14:anchorId="4946ECB2" wp14:editId="79BA94BB">
            <wp:extent cx="3606800" cy="2127343"/>
            <wp:effectExtent l="0" t="0" r="0" b="635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16420" cy="213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E880" w14:textId="63CE4FC5" w:rsidR="00C00ED5" w:rsidRDefault="00C00ED5" w:rsidP="00C00ED5">
      <w:pPr>
        <w:ind w:firstLineChars="200" w:firstLine="420"/>
      </w:pPr>
      <w:r>
        <w:rPr>
          <w:rFonts w:hint="eastAsia"/>
        </w:rPr>
        <w:t>按可实现性</w:t>
      </w:r>
    </w:p>
    <w:p w14:paraId="7CD730AC" w14:textId="5452A12E" w:rsidR="00C00ED5" w:rsidRPr="00C00ED5" w:rsidRDefault="00C00ED5" w:rsidP="00C00ED5">
      <w:pPr>
        <w:pBdr>
          <w:bottom w:val="single" w:sz="6" w:space="1" w:color="auto"/>
        </w:pBdr>
        <w:ind w:firstLineChars="200" w:firstLine="420"/>
      </w:pPr>
      <w:r w:rsidRPr="00C00ED5">
        <w:rPr>
          <w:noProof/>
        </w:rPr>
        <w:lastRenderedPageBreak/>
        <w:drawing>
          <wp:inline distT="0" distB="0" distL="0" distR="0" wp14:anchorId="00FE51E2" wp14:editId="350FE7E8">
            <wp:extent cx="3893545" cy="234569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97675" cy="234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9154" w14:textId="54AE0786" w:rsidR="0016232B" w:rsidRPr="006A26F2" w:rsidRDefault="0016232B" w:rsidP="0016232B">
      <w:pPr>
        <w:rPr>
          <w:b/>
          <w:color w:val="FF0000"/>
        </w:rPr>
      </w:pPr>
      <w:r w:rsidRPr="006A26F2">
        <w:rPr>
          <w:rFonts w:hint="eastAsia"/>
          <w:b/>
          <w:color w:val="FF0000"/>
        </w:rPr>
        <w:t>第四章</w:t>
      </w:r>
      <w:r w:rsidRPr="006A26F2">
        <w:rPr>
          <w:b/>
          <w:color w:val="FF0000"/>
        </w:rPr>
        <w:t>:测量不确定度</w:t>
      </w:r>
      <w:r w:rsidR="00C00ED5" w:rsidRPr="006A26F2">
        <w:rPr>
          <w:rFonts w:hint="eastAsia"/>
          <w:b/>
          <w:color w:val="FF0000"/>
        </w:rPr>
        <w:t>：</w:t>
      </w:r>
      <w:r w:rsidRPr="006A26F2">
        <w:rPr>
          <w:rFonts w:hint="eastAsia"/>
          <w:b/>
          <w:color w:val="FF0000"/>
        </w:rPr>
        <w:t>会有一道大题，形式参考模拟考试最后一题</w:t>
      </w:r>
    </w:p>
    <w:p w14:paraId="01A44286" w14:textId="77777777" w:rsidR="0016232B" w:rsidRPr="006A26F2" w:rsidRDefault="0016232B" w:rsidP="0016232B">
      <w:pPr>
        <w:rPr>
          <w:b/>
          <w:color w:val="FF0000"/>
        </w:rPr>
      </w:pPr>
      <w:r w:rsidRPr="006A26F2">
        <w:rPr>
          <w:rFonts w:hint="eastAsia"/>
          <w:b/>
          <w:color w:val="FF0000"/>
        </w:rPr>
        <w:t>概念、定义、和误差的关系</w:t>
      </w:r>
    </w:p>
    <w:p w14:paraId="1598BD96" w14:textId="77777777" w:rsidR="0016232B" w:rsidRPr="006A26F2" w:rsidRDefault="0016232B" w:rsidP="0016232B">
      <w:pPr>
        <w:rPr>
          <w:b/>
          <w:color w:val="FF0000"/>
        </w:rPr>
      </w:pPr>
      <w:r w:rsidRPr="006A26F2">
        <w:rPr>
          <w:rFonts w:hint="eastAsia"/>
          <w:b/>
          <w:color w:val="FF0000"/>
        </w:rPr>
        <w:t>评定、合成、报告</w:t>
      </w:r>
    </w:p>
    <w:p w14:paraId="024951D6" w14:textId="77777777" w:rsidR="00530871" w:rsidRDefault="00530871" w:rsidP="0016232B"/>
    <w:p w14:paraId="1B1F0120" w14:textId="76AF2EDF" w:rsidR="0016232B" w:rsidRDefault="00EB6DAB" w:rsidP="0016232B">
      <w:r w:rsidRPr="00530871">
        <w:rPr>
          <w:color w:val="FF0000"/>
        </w:rPr>
        <w:t>测量不确定度的定义</w:t>
      </w:r>
      <w:r>
        <w:t>：测量结果变化的不肯定，是表征被测量的</w:t>
      </w:r>
      <w:r w:rsidRPr="00857B81">
        <w:rPr>
          <w:color w:val="FF0000"/>
        </w:rPr>
        <w:t>真值在某个量值范围的一个估计</w:t>
      </w:r>
      <w:r>
        <w:t>，是测量结果含有的一个参数，用以表示</w:t>
      </w:r>
      <w:r w:rsidRPr="00857B81">
        <w:rPr>
          <w:color w:val="FF0000"/>
        </w:rPr>
        <w:t>被测量值的分散性</w:t>
      </w:r>
      <w:r>
        <w:t>。</w:t>
      </w:r>
    </w:p>
    <w:p w14:paraId="39A60EEF" w14:textId="7FB92E9A" w:rsidR="00857B81" w:rsidRPr="00123540" w:rsidRDefault="00857B81" w:rsidP="0016232B">
      <w:pPr>
        <w:rPr>
          <w:color w:val="FF0000"/>
        </w:rPr>
      </w:pPr>
      <w:r>
        <w:t>此参数可以是诸如标准偏差，或其倍数，或说明了置信水平的区间的半宽度。</w:t>
      </w:r>
      <w:r>
        <w:rPr>
          <w:rFonts w:hint="eastAsia"/>
        </w:rPr>
        <w:t>可用实验标准偏差表征（A）或</w:t>
      </w:r>
      <w:r>
        <w:t>基于经验估算</w:t>
      </w:r>
      <w:r>
        <w:rPr>
          <w:rFonts w:hint="eastAsia"/>
        </w:rPr>
        <w:t>（B）。</w:t>
      </w:r>
      <w:r w:rsidRPr="00123540">
        <w:rPr>
          <w:color w:val="FF0000"/>
        </w:rPr>
        <w:t>测量结果应理解为被测量之值的最佳估计</w:t>
      </w:r>
    </w:p>
    <w:p w14:paraId="7A06FBFB" w14:textId="77777777" w:rsidR="00857B81" w:rsidRDefault="00857B81" w:rsidP="0016232B"/>
    <w:p w14:paraId="1718FDDB" w14:textId="592900A2" w:rsidR="00857B81" w:rsidRDefault="00857B81" w:rsidP="0016232B">
      <w:r>
        <w:t>在不确定度的定义中的“被测量之值”理解为“</w:t>
      </w:r>
      <w:r w:rsidRPr="00857B81">
        <w:rPr>
          <w:color w:val="FF0000"/>
        </w:rPr>
        <w:t>测得值</w:t>
      </w:r>
      <w:r>
        <w:t>”</w:t>
      </w:r>
      <w:r>
        <w:rPr>
          <w:rFonts w:hint="eastAsia"/>
        </w:rPr>
        <w:t>，不是测量结果</w:t>
      </w:r>
    </w:p>
    <w:p w14:paraId="7A010552" w14:textId="6411A6E3" w:rsidR="00857B81" w:rsidRDefault="00857B81" w:rsidP="0016232B">
      <w:r>
        <w:t>测量结果定义：由测量所得到的赋予被测量的值。测量结果仅仅是被测量的最佳估计值，并非真值。对测得值经过恰当处理</w:t>
      </w:r>
      <w:r>
        <w:rPr>
          <w:rFonts w:hint="eastAsia"/>
        </w:rPr>
        <w:t>、</w:t>
      </w:r>
      <w:r>
        <w:t>修正或经过必要的计算而得到的最后提供给用户的量值。</w:t>
      </w:r>
    </w:p>
    <w:p w14:paraId="67003587" w14:textId="77777777" w:rsidR="00857B81" w:rsidRDefault="00857B81" w:rsidP="0016232B"/>
    <w:p w14:paraId="543185B1" w14:textId="0D5BD2E7" w:rsidR="00166AE3" w:rsidRDefault="00123540" w:rsidP="0016232B">
      <w:r w:rsidRPr="00123540">
        <w:rPr>
          <w:color w:val="FF0000"/>
        </w:rPr>
        <w:t>测量误差</w:t>
      </w:r>
      <w:r>
        <w:rPr>
          <w:rFonts w:hint="eastAsia"/>
        </w:rPr>
        <w:t>：</w:t>
      </w:r>
      <w:r>
        <w:t>“测量结果减去被测量的真值”误差应该是一个确定的值，是客观存在的测量结果与真值之间差。</w:t>
      </w:r>
    </w:p>
    <w:p w14:paraId="2982D48A" w14:textId="7EE2BCB2" w:rsidR="00123540" w:rsidRPr="00123540" w:rsidRDefault="00123540" w:rsidP="0016232B">
      <w:r w:rsidRPr="00123540">
        <w:rPr>
          <w:noProof/>
        </w:rPr>
        <w:drawing>
          <wp:inline distT="0" distB="0" distL="0" distR="0" wp14:anchorId="5B6DEFF3" wp14:editId="7A8914EC">
            <wp:extent cx="4084418" cy="829571"/>
            <wp:effectExtent l="0" t="0" r="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39525" cy="84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4514" w14:textId="4CAFCFBE" w:rsidR="00C3455A" w:rsidRDefault="00C3455A" w:rsidP="0016232B">
      <w:r w:rsidRPr="00530871">
        <w:rPr>
          <w:color w:val="FF0000"/>
        </w:rPr>
        <w:t>不确定度的意义</w:t>
      </w:r>
      <w:r>
        <w:rPr>
          <w:rFonts w:hint="eastAsia"/>
        </w:rPr>
        <w:t>：</w:t>
      </w:r>
      <w:r>
        <w:t>测量不确定度是对测量结果质量的</w:t>
      </w:r>
      <w:proofErr w:type="gramStart"/>
      <w:r>
        <w:t>的</w:t>
      </w:r>
      <w:proofErr w:type="gramEnd"/>
      <w:r>
        <w:t>定量表征，测量结果附有不确定度才是完整并有意义。测量不确定度的大小在一定程度上表明了测量结果的可用性。</w:t>
      </w:r>
    </w:p>
    <w:p w14:paraId="1BF58241" w14:textId="3492A638" w:rsidR="00C3455A" w:rsidRDefault="00C3455A" w:rsidP="0016232B"/>
    <w:p w14:paraId="78FF8B6E" w14:textId="3A4FB770" w:rsidR="00C3455A" w:rsidRPr="00C3455A" w:rsidRDefault="00C3455A" w:rsidP="0016232B">
      <w:pPr>
        <w:rPr>
          <w:color w:val="FF0000"/>
        </w:rPr>
      </w:pPr>
      <w:r w:rsidRPr="00C3455A">
        <w:rPr>
          <w:rFonts w:hint="eastAsia"/>
          <w:color w:val="FF0000"/>
        </w:rPr>
        <w:t>和误差之间</w:t>
      </w:r>
    </w:p>
    <w:p w14:paraId="1F3D2865" w14:textId="4CDB266F" w:rsidR="00C3455A" w:rsidRDefault="00C3455A" w:rsidP="0016232B">
      <w:r>
        <w:t>误差应该是一个确定的值，是客观存在的测量结果与真值之间差。但由于真值往往不知道，故误差无法准确得到</w:t>
      </w:r>
    </w:p>
    <w:p w14:paraId="6476F84D" w14:textId="0E5E587A" w:rsidR="00C3455A" w:rsidRDefault="00C3455A" w:rsidP="0016232B">
      <w:r>
        <w:t>在误差评定时，为随机误差和系统误差两类，两种误差界限不够清晰</w:t>
      </w:r>
    </w:p>
    <w:p w14:paraId="670A3EB4" w14:textId="0BC39736" w:rsidR="00C3455A" w:rsidRDefault="00C3455A" w:rsidP="0016232B">
      <w:r w:rsidRPr="00C3455A">
        <w:rPr>
          <w:noProof/>
        </w:rPr>
        <w:lastRenderedPageBreak/>
        <w:drawing>
          <wp:inline distT="0" distB="0" distL="0" distR="0" wp14:anchorId="5E4B90C3" wp14:editId="665A9244">
            <wp:extent cx="4260297" cy="2225040"/>
            <wp:effectExtent l="0" t="0" r="6985" b="381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92355" cy="224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9FB9" w14:textId="496BE090" w:rsidR="00C3455A" w:rsidRDefault="00C3455A" w:rsidP="0016232B">
      <w:r w:rsidRPr="00C3455A">
        <w:rPr>
          <w:noProof/>
        </w:rPr>
        <w:drawing>
          <wp:inline distT="0" distB="0" distL="0" distR="0" wp14:anchorId="1013FA67" wp14:editId="4DBBD7AC">
            <wp:extent cx="4260215" cy="2503505"/>
            <wp:effectExtent l="0" t="0" r="698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99582" cy="252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DA70" w14:textId="528D25FF" w:rsidR="00C3455A" w:rsidRDefault="00C3455A" w:rsidP="0016232B"/>
    <w:p w14:paraId="6EFD921D" w14:textId="77777777" w:rsidR="00552C50" w:rsidRDefault="00552C50" w:rsidP="0016232B">
      <w:r w:rsidRPr="00552C50">
        <w:rPr>
          <w:noProof/>
        </w:rPr>
        <w:drawing>
          <wp:inline distT="0" distB="0" distL="0" distR="0" wp14:anchorId="1A19560D" wp14:editId="20BFF801">
            <wp:extent cx="2568439" cy="1791970"/>
            <wp:effectExtent l="0" t="0" r="381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82637" cy="180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9988" w14:textId="4E24A5E8" w:rsidR="00C3455A" w:rsidRDefault="00C3455A" w:rsidP="00552C50">
      <w:pPr>
        <w:ind w:firstLine="420"/>
      </w:pPr>
      <w:r>
        <w:t>A类评定</w:t>
      </w:r>
      <w:r>
        <w:rPr>
          <w:rFonts w:hint="eastAsia"/>
        </w:rPr>
        <w:t>（</w:t>
      </w:r>
      <w:r>
        <w:t>标准不确定度：用标准差表征的不确定度，用</w:t>
      </w:r>
      <w:r>
        <w:rPr>
          <w:rFonts w:ascii="Cambria Math" w:hAnsi="Cambria Math" w:cs="Cambria Math"/>
        </w:rPr>
        <w:t>𝒖</w:t>
      </w:r>
      <w:r>
        <w:t>表示</w:t>
      </w:r>
      <w:r>
        <w:rPr>
          <w:rFonts w:hint="eastAsia"/>
        </w:rPr>
        <w:t>）</w:t>
      </w:r>
    </w:p>
    <w:p w14:paraId="50E7222D" w14:textId="062E6A39" w:rsidR="00C3455A" w:rsidRDefault="00C3455A" w:rsidP="0016232B">
      <w:r w:rsidRPr="00C3455A">
        <w:rPr>
          <w:noProof/>
        </w:rPr>
        <w:drawing>
          <wp:inline distT="0" distB="0" distL="0" distR="0" wp14:anchorId="3DADAFB3" wp14:editId="22480574">
            <wp:extent cx="3075840" cy="968375"/>
            <wp:effectExtent l="0" t="0" r="0" b="317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86280" cy="97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0B03" w14:textId="4005FE38" w:rsidR="006A26F2" w:rsidRDefault="006A26F2" w:rsidP="0016232B"/>
    <w:p w14:paraId="40F68455" w14:textId="1EAC5995" w:rsidR="00C3455A" w:rsidRDefault="00C3455A" w:rsidP="0016232B">
      <w:r>
        <w:t>B类评定</w:t>
      </w:r>
    </w:p>
    <w:p w14:paraId="54F560A6" w14:textId="329FD499" w:rsidR="00C3455A" w:rsidRDefault="00C3455A" w:rsidP="0016232B">
      <w:r w:rsidRPr="00C3455A">
        <w:rPr>
          <w:noProof/>
        </w:rPr>
        <w:lastRenderedPageBreak/>
        <w:drawing>
          <wp:inline distT="0" distB="0" distL="0" distR="0" wp14:anchorId="72763064" wp14:editId="2A34474B">
            <wp:extent cx="3263426" cy="1216025"/>
            <wp:effectExtent l="0" t="0" r="0" b="317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70306" cy="121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CEF2" w14:textId="0397C3DA" w:rsidR="00C3455A" w:rsidRDefault="00C3455A" w:rsidP="0016232B">
      <w:r>
        <w:t>（</w:t>
      </w:r>
      <w:r w:rsidRPr="00C3455A">
        <w:rPr>
          <w:rFonts w:ascii="Cambria Math" w:hAnsi="Cambria Math" w:cs="Cambria Math"/>
        </w:rPr>
        <w:t>𝑥</w:t>
      </w:r>
      <w:r w:rsidRPr="00C3455A">
        <w:rPr>
          <w:rFonts w:ascii="微软雅黑" w:eastAsia="微软雅黑" w:hAnsi="微软雅黑" w:cs="微软雅黑" w:hint="eastAsia"/>
        </w:rPr>
        <w:t>−</w:t>
      </w:r>
      <w:r w:rsidRPr="00C3455A">
        <w:rPr>
          <w:rFonts w:ascii="Cambria Math" w:hAnsi="Cambria Math" w:cs="Cambria Math"/>
        </w:rPr>
        <w:t>𝑎</w:t>
      </w:r>
      <w:r>
        <w:t>,</w:t>
      </w:r>
      <w:r w:rsidRPr="00C3455A">
        <w:rPr>
          <w:rFonts w:ascii="Cambria Math" w:hAnsi="Cambria Math" w:cs="Cambria Math"/>
        </w:rPr>
        <w:t>𝑥</w:t>
      </w:r>
      <w:r>
        <w:t>+</w:t>
      </w:r>
      <w:r w:rsidRPr="00C3455A">
        <w:rPr>
          <w:rFonts w:ascii="Cambria Math" w:hAnsi="Cambria Math" w:cs="Cambria Math"/>
        </w:rPr>
        <w:t>𝑎</w:t>
      </w:r>
      <w:r>
        <w:t>）</w:t>
      </w:r>
      <w:r>
        <w:rPr>
          <w:rFonts w:hint="eastAsia"/>
        </w:rPr>
        <w:t>内均匀分布：</w:t>
      </w:r>
      <w:r w:rsidRPr="00C3455A">
        <w:rPr>
          <w:noProof/>
        </w:rPr>
        <w:drawing>
          <wp:inline distT="0" distB="0" distL="0" distR="0" wp14:anchorId="20392C68" wp14:editId="4CDADC09">
            <wp:extent cx="546100" cy="267993"/>
            <wp:effectExtent l="0" t="0" r="635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0897" cy="2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三角分布：</w:t>
      </w:r>
      <w:r w:rsidRPr="00C3455A">
        <w:rPr>
          <w:noProof/>
        </w:rPr>
        <w:drawing>
          <wp:inline distT="0" distB="0" distL="0" distR="0" wp14:anchorId="6C03F0BD" wp14:editId="78ECE88C">
            <wp:extent cx="539750" cy="27210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0327" cy="28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反正弦分布：</w:t>
      </w:r>
      <w:r w:rsidRPr="00C3455A">
        <w:rPr>
          <w:noProof/>
        </w:rPr>
        <w:drawing>
          <wp:inline distT="0" distB="0" distL="0" distR="0" wp14:anchorId="3D330B0B" wp14:editId="2773CA86">
            <wp:extent cx="570885" cy="294957"/>
            <wp:effectExtent l="0" t="0" r="63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4926" cy="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A7C9" w14:textId="77777777" w:rsidR="002105B3" w:rsidRDefault="002105B3" w:rsidP="0016232B">
      <w:pPr>
        <w:rPr>
          <w:color w:val="FF0000"/>
        </w:rPr>
      </w:pPr>
    </w:p>
    <w:p w14:paraId="1DE2A642" w14:textId="177D404E" w:rsidR="00C3455A" w:rsidRPr="002105B3" w:rsidRDefault="002105B3" w:rsidP="0016232B">
      <w:pPr>
        <w:rPr>
          <w:color w:val="FF0000"/>
        </w:rPr>
      </w:pPr>
      <w:r w:rsidRPr="002105B3">
        <w:rPr>
          <w:color w:val="FF0000"/>
        </w:rPr>
        <w:t>自由度</w:t>
      </w:r>
    </w:p>
    <w:p w14:paraId="07708710" w14:textId="52476255" w:rsidR="00552C50" w:rsidRPr="00552C50" w:rsidRDefault="002105B3" w:rsidP="0016232B">
      <w:r>
        <w:t>A类评定的自由度:Bessel公式：</w:t>
      </w:r>
      <w:r>
        <w:rPr>
          <w:rFonts w:hint="eastAsia"/>
        </w:rPr>
        <w:t>v</w:t>
      </w:r>
      <w:r>
        <w:t>=n-</w:t>
      </w:r>
      <w:r w:rsidR="00552C50" w:rsidRPr="00552C50">
        <w:t>1</w:t>
      </w:r>
      <w:r w:rsidR="00552C50">
        <w:rPr>
          <w:rFonts w:hint="eastAsia"/>
        </w:rPr>
        <w:t>，其余方法查表</w:t>
      </w:r>
    </w:p>
    <w:p w14:paraId="217B15BA" w14:textId="4BB55AFD" w:rsidR="002105B3" w:rsidRPr="00552C50" w:rsidRDefault="002105B3" w:rsidP="0016232B">
      <w:r>
        <w:t>B类评定的自由度</w:t>
      </w:r>
      <w:r>
        <w:rPr>
          <w:rFonts w:hint="eastAsia"/>
        </w:rPr>
        <w:t>:</w:t>
      </w:r>
      <w:r w:rsidRPr="002105B3">
        <w:rPr>
          <w:noProof/>
        </w:rPr>
        <w:drawing>
          <wp:inline distT="0" distB="0" distL="0" distR="0" wp14:anchorId="54CD679E" wp14:editId="7630761A">
            <wp:extent cx="613610" cy="396601"/>
            <wp:effectExtent l="0" t="0" r="0" b="381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0063" cy="41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3940" w14:textId="77777777" w:rsidR="002105B3" w:rsidRDefault="002105B3" w:rsidP="0016232B"/>
    <w:p w14:paraId="464570A9" w14:textId="63AF7A60" w:rsidR="00C3455A" w:rsidRDefault="002105B3" w:rsidP="0016232B">
      <w:pPr>
        <w:rPr>
          <w:color w:val="FF0000"/>
        </w:rPr>
      </w:pPr>
      <w:r w:rsidRPr="002105B3">
        <w:rPr>
          <w:color w:val="FF0000"/>
        </w:rPr>
        <w:t>测量不确定度的合成</w:t>
      </w:r>
    </w:p>
    <w:p w14:paraId="5DF6AE08" w14:textId="430A4565" w:rsidR="002105B3" w:rsidRDefault="002105B3" w:rsidP="0016232B">
      <w:pPr>
        <w:rPr>
          <w:color w:val="FF0000"/>
        </w:rPr>
      </w:pPr>
      <w:r w:rsidRPr="002105B3">
        <w:rPr>
          <w:noProof/>
          <w:color w:val="FF0000"/>
        </w:rPr>
        <w:drawing>
          <wp:inline distT="0" distB="0" distL="0" distR="0" wp14:anchorId="7FBADD75" wp14:editId="0D2DF422">
            <wp:extent cx="2678723" cy="969772"/>
            <wp:effectExtent l="0" t="0" r="7620" b="190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94763" cy="97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5B3">
        <w:rPr>
          <w:rFonts w:hint="eastAsia"/>
        </w:rPr>
        <w:t>结果</w:t>
      </w:r>
      <w:r w:rsidRPr="002105B3">
        <w:rPr>
          <w:noProof/>
          <w:color w:val="FF0000"/>
        </w:rPr>
        <w:drawing>
          <wp:inline distT="0" distB="0" distL="0" distR="0" wp14:anchorId="2D06321E" wp14:editId="2040B004">
            <wp:extent cx="1131277" cy="313276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64057" cy="32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F410" w14:textId="63DDC6BA" w:rsidR="002105B3" w:rsidRDefault="002105B3" w:rsidP="0016232B">
      <w:r w:rsidRPr="002105B3">
        <w:rPr>
          <w:rFonts w:hint="eastAsia"/>
        </w:rPr>
        <w:t>延展不确定度</w:t>
      </w:r>
    </w:p>
    <w:p w14:paraId="4E1DC8D4" w14:textId="7C14FA45" w:rsidR="002105B3" w:rsidRDefault="002105B3" w:rsidP="0016232B">
      <w:pPr>
        <w:rPr>
          <w:noProof/>
        </w:rPr>
      </w:pPr>
      <w:r w:rsidRPr="002105B3">
        <w:rPr>
          <w:noProof/>
        </w:rPr>
        <w:drawing>
          <wp:inline distT="0" distB="0" distL="0" distR="0" wp14:anchorId="2A0F8493" wp14:editId="2CCF3477">
            <wp:extent cx="2834596" cy="715645"/>
            <wp:effectExtent l="0" t="0" r="4445" b="825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45758" cy="71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5B3">
        <w:rPr>
          <w:noProof/>
        </w:rPr>
        <w:drawing>
          <wp:inline distT="0" distB="0" distL="0" distR="0" wp14:anchorId="36791931" wp14:editId="6EAF6923">
            <wp:extent cx="1111250" cy="682452"/>
            <wp:effectExtent l="0" t="0" r="0" b="381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29936" cy="69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84A4" w14:textId="1A96F2EA" w:rsidR="002105B3" w:rsidRDefault="002105B3" w:rsidP="0016232B"/>
    <w:p w14:paraId="2BF1B860" w14:textId="01113D3B" w:rsidR="002105B3" w:rsidRDefault="002105B3" w:rsidP="0016232B">
      <w:r w:rsidRPr="002105B3">
        <w:rPr>
          <w:noProof/>
        </w:rPr>
        <w:drawing>
          <wp:inline distT="0" distB="0" distL="0" distR="0" wp14:anchorId="7EC9B558" wp14:editId="15B6A057">
            <wp:extent cx="2647950" cy="797637"/>
            <wp:effectExtent l="0" t="0" r="0" b="254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73724" cy="80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E2F">
        <w:rPr>
          <w:rFonts w:hint="eastAsia"/>
        </w:rPr>
        <w:t>【就用d方法吧</w:t>
      </w:r>
      <w:r w:rsidR="00535C89">
        <w:rPr>
          <w:rFonts w:hint="eastAsia"/>
        </w:rPr>
        <w:t>，加上P</w:t>
      </w:r>
      <w:r w:rsidR="007C4E2F">
        <w:rPr>
          <w:rFonts w:hint="eastAsia"/>
        </w:rPr>
        <w:t>】</w:t>
      </w:r>
    </w:p>
    <w:p w14:paraId="5637FA36" w14:textId="65E6FB17" w:rsidR="007C4E2F" w:rsidRDefault="007C4E2F" w:rsidP="0016232B">
      <w:r>
        <w:rPr>
          <w:rFonts w:hint="eastAsia"/>
        </w:rPr>
        <w:t>修约：末尾对齐，按1/</w:t>
      </w:r>
      <w:r>
        <w:t>3</w:t>
      </w:r>
      <w:r>
        <w:rPr>
          <w:rFonts w:hint="eastAsia"/>
        </w:rPr>
        <w:t>为标准进行舍入</w:t>
      </w:r>
    </w:p>
    <w:p w14:paraId="693B89A7" w14:textId="77777777" w:rsidR="003A662F" w:rsidRPr="002105B3" w:rsidRDefault="003A662F" w:rsidP="0016232B"/>
    <w:p w14:paraId="2294FB72" w14:textId="6A52D399" w:rsidR="00C3455A" w:rsidRPr="003A662F" w:rsidRDefault="007043D1" w:rsidP="0016232B">
      <w:pPr>
        <w:rPr>
          <w:color w:val="FF0000"/>
        </w:rPr>
      </w:pPr>
      <w:r w:rsidRPr="003A662F">
        <w:rPr>
          <w:rFonts w:hint="eastAsia"/>
          <w:color w:val="FF0000"/>
        </w:rPr>
        <w:t>例题</w:t>
      </w:r>
    </w:p>
    <w:p w14:paraId="068C7205" w14:textId="4BD22D50" w:rsidR="007043D1" w:rsidRDefault="007043D1" w:rsidP="0016232B">
      <w:pPr>
        <w:rPr>
          <w:noProof/>
        </w:rPr>
      </w:pPr>
      <w:r w:rsidRPr="007043D1">
        <w:rPr>
          <w:noProof/>
        </w:rPr>
        <w:lastRenderedPageBreak/>
        <w:drawing>
          <wp:inline distT="0" distB="0" distL="0" distR="0" wp14:anchorId="76CDC96D" wp14:editId="6E4AF88F">
            <wp:extent cx="2553583" cy="1782220"/>
            <wp:effectExtent l="0" t="0" r="0" b="889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59728" cy="178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43D1">
        <w:rPr>
          <w:noProof/>
        </w:rPr>
        <w:drawing>
          <wp:inline distT="0" distB="0" distL="0" distR="0" wp14:anchorId="681A1733" wp14:editId="7A2892E5">
            <wp:extent cx="2609850" cy="1721256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30030" cy="17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B9DE" w14:textId="592146D4" w:rsidR="007043D1" w:rsidRDefault="007043D1" w:rsidP="0016232B">
      <w:pPr>
        <w:rPr>
          <w:noProof/>
        </w:rPr>
      </w:pPr>
      <w:r w:rsidRPr="007043D1">
        <w:rPr>
          <w:noProof/>
        </w:rPr>
        <w:drawing>
          <wp:inline distT="0" distB="0" distL="0" distR="0" wp14:anchorId="09782FC2" wp14:editId="4DFEE87F">
            <wp:extent cx="2583231" cy="1597025"/>
            <wp:effectExtent l="0" t="0" r="7620" b="317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91251" cy="16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43D1">
        <w:rPr>
          <w:noProof/>
        </w:rPr>
        <w:drawing>
          <wp:inline distT="0" distB="0" distL="0" distR="0" wp14:anchorId="66C0D968" wp14:editId="5DF5BD27">
            <wp:extent cx="2564904" cy="811530"/>
            <wp:effectExtent l="0" t="0" r="6985" b="762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75835" cy="81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53BC" w14:textId="7504AB12" w:rsidR="007043D1" w:rsidRPr="00C3455A" w:rsidRDefault="007043D1" w:rsidP="0016232B">
      <w:r w:rsidRPr="007043D1">
        <w:rPr>
          <w:noProof/>
        </w:rPr>
        <w:drawing>
          <wp:inline distT="0" distB="0" distL="0" distR="0" wp14:anchorId="4F23D842" wp14:editId="53F7CE53">
            <wp:extent cx="5274310" cy="2388235"/>
            <wp:effectExtent l="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2F25" w14:textId="558ADA62" w:rsidR="00535C89" w:rsidRDefault="00535C89" w:rsidP="0016232B">
      <w:pPr>
        <w:rPr>
          <w:b/>
          <w:color w:val="FF0000"/>
        </w:rPr>
      </w:pPr>
      <w:r w:rsidRPr="00535C89">
        <w:rPr>
          <w:b/>
          <w:noProof/>
          <w:color w:val="FF0000"/>
        </w:rPr>
        <w:drawing>
          <wp:inline distT="0" distB="0" distL="0" distR="0" wp14:anchorId="183AAF63" wp14:editId="3F91C04B">
            <wp:extent cx="2683329" cy="795061"/>
            <wp:effectExtent l="0" t="0" r="3175" b="508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98044" cy="79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B2F9" w14:textId="3D60BC41" w:rsidR="00535C89" w:rsidRDefault="00535C89" w:rsidP="0016232B">
      <w:pPr>
        <w:rPr>
          <w:b/>
          <w:color w:val="FF0000"/>
        </w:rPr>
      </w:pPr>
    </w:p>
    <w:p w14:paraId="4322F057" w14:textId="77777777" w:rsidR="00535C89" w:rsidRDefault="00535C89" w:rsidP="0016232B">
      <w:pPr>
        <w:rPr>
          <w:b/>
          <w:color w:val="FF0000"/>
        </w:rPr>
      </w:pPr>
    </w:p>
    <w:p w14:paraId="1FADF218" w14:textId="72F2E0D9" w:rsidR="0016232B" w:rsidRPr="007043D1" w:rsidRDefault="0016232B" w:rsidP="0016232B">
      <w:pPr>
        <w:rPr>
          <w:b/>
          <w:color w:val="FF0000"/>
        </w:rPr>
      </w:pPr>
      <w:r w:rsidRPr="007043D1">
        <w:rPr>
          <w:rFonts w:hint="eastAsia"/>
          <w:b/>
          <w:color w:val="FF0000"/>
        </w:rPr>
        <w:t>第五章</w:t>
      </w:r>
      <w:r w:rsidRPr="007043D1">
        <w:rPr>
          <w:b/>
          <w:color w:val="FF0000"/>
        </w:rPr>
        <w:t>:最小二</w:t>
      </w:r>
      <w:proofErr w:type="gramStart"/>
      <w:r w:rsidRPr="007043D1">
        <w:rPr>
          <w:b/>
          <w:color w:val="FF0000"/>
        </w:rPr>
        <w:t>乘处理</w:t>
      </w:r>
      <w:proofErr w:type="gramEnd"/>
      <w:r w:rsidR="00E865FD">
        <w:rPr>
          <w:rFonts w:hint="eastAsia"/>
          <w:b/>
          <w:color w:val="FF0000"/>
        </w:rPr>
        <w:t>【换元法</w:t>
      </w:r>
      <w:r w:rsidR="00D24613">
        <w:rPr>
          <w:rFonts w:hint="eastAsia"/>
          <w:b/>
          <w:color w:val="FF0000"/>
        </w:rPr>
        <w:t>：</w:t>
      </w:r>
      <w:proofErr w:type="spellStart"/>
      <w:r w:rsidR="00D24613">
        <w:rPr>
          <w:rFonts w:hint="eastAsia"/>
          <w:b/>
          <w:color w:val="FF0000"/>
        </w:rPr>
        <w:t>l</w:t>
      </w:r>
      <w:r w:rsidR="00D24613">
        <w:rPr>
          <w:b/>
          <w:color w:val="FF0000"/>
        </w:rPr>
        <w:t>+at</w:t>
      </w:r>
      <w:proofErr w:type="spellEnd"/>
      <w:r w:rsidR="00D24613">
        <w:rPr>
          <w:b/>
          <w:color w:val="FF0000"/>
        </w:rPr>
        <w:t xml:space="preserve"> = y</w:t>
      </w:r>
      <w:r w:rsidR="00D24613">
        <w:rPr>
          <w:rFonts w:hint="eastAsia"/>
          <w:b/>
          <w:color w:val="FF0000"/>
        </w:rPr>
        <w:t>，解l和a，则先将at另做m</w:t>
      </w:r>
      <w:r w:rsidR="00866B57">
        <w:rPr>
          <w:rFonts w:hint="eastAsia"/>
          <w:b/>
          <w:color w:val="FF0000"/>
        </w:rPr>
        <w:t>，解m</w:t>
      </w:r>
      <w:r w:rsidR="00E865FD">
        <w:rPr>
          <w:rFonts w:hint="eastAsia"/>
          <w:b/>
          <w:color w:val="FF0000"/>
        </w:rPr>
        <w:t>】</w:t>
      </w:r>
    </w:p>
    <w:p w14:paraId="6F2D5673" w14:textId="77777777" w:rsidR="0016232B" w:rsidRPr="007043D1" w:rsidRDefault="0016232B" w:rsidP="0016232B">
      <w:pPr>
        <w:rPr>
          <w:b/>
          <w:color w:val="FF0000"/>
        </w:rPr>
      </w:pPr>
      <w:r w:rsidRPr="007043D1">
        <w:rPr>
          <w:rFonts w:hint="eastAsia"/>
          <w:b/>
          <w:color w:val="FF0000"/>
        </w:rPr>
        <w:t>会有一道大题</w:t>
      </w:r>
    </w:p>
    <w:p w14:paraId="78D3322C" w14:textId="60283947" w:rsidR="0016232B" w:rsidRPr="007043D1" w:rsidRDefault="0016232B" w:rsidP="0016232B">
      <w:pPr>
        <w:rPr>
          <w:b/>
          <w:color w:val="FF0000"/>
        </w:rPr>
      </w:pPr>
      <w:r w:rsidRPr="007043D1">
        <w:rPr>
          <w:rFonts w:hint="eastAsia"/>
          <w:b/>
          <w:color w:val="FF0000"/>
        </w:rPr>
        <w:t>正规方程求解、精度估计</w:t>
      </w:r>
      <w:r w:rsidRPr="007043D1">
        <w:rPr>
          <w:b/>
          <w:color w:val="FF0000"/>
        </w:rPr>
        <w:t>;换元法(PPT例题)掌握最小二乘的矩阵求法，掌握3阶矩阵求逆</w:t>
      </w:r>
    </w:p>
    <w:p w14:paraId="7102E2AB" w14:textId="15180CC8" w:rsidR="0016232B" w:rsidRDefault="0016232B" w:rsidP="0016232B"/>
    <w:p w14:paraId="56AF220E" w14:textId="471D9361" w:rsidR="00190C2C" w:rsidRDefault="00225080" w:rsidP="0016232B">
      <w:r w:rsidRPr="00225080">
        <w:rPr>
          <w:noProof/>
        </w:rPr>
        <w:lastRenderedPageBreak/>
        <w:drawing>
          <wp:inline distT="0" distB="0" distL="0" distR="0" wp14:anchorId="07F56FE3" wp14:editId="64A30D26">
            <wp:extent cx="3365500" cy="771886"/>
            <wp:effectExtent l="0" t="0" r="6350" b="952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39914" cy="78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C55B" w14:textId="64C08E7D" w:rsidR="00393E00" w:rsidRDefault="00393E00" w:rsidP="0016232B">
      <w:r w:rsidRPr="00393E00">
        <w:rPr>
          <w:noProof/>
        </w:rPr>
        <w:drawing>
          <wp:inline distT="0" distB="0" distL="0" distR="0" wp14:anchorId="4A2741A7" wp14:editId="743676ED">
            <wp:extent cx="3249386" cy="530871"/>
            <wp:effectExtent l="0" t="0" r="8255" b="254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89786" cy="53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8440" w14:textId="5E3C598C" w:rsidR="007043D1" w:rsidRDefault="00225080" w:rsidP="0016232B">
      <w:r w:rsidRPr="00225080">
        <w:rPr>
          <w:noProof/>
        </w:rPr>
        <w:drawing>
          <wp:inline distT="0" distB="0" distL="0" distR="0" wp14:anchorId="690E3089" wp14:editId="72AB3498">
            <wp:extent cx="3559904" cy="2295979"/>
            <wp:effectExtent l="0" t="0" r="2540" b="952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80976" cy="23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3B88" w14:textId="63EC261B" w:rsidR="00225080" w:rsidRPr="00225080" w:rsidRDefault="00225080" w:rsidP="0016232B">
      <w:pPr>
        <w:rPr>
          <w:color w:val="FF0000"/>
        </w:rPr>
      </w:pPr>
      <w:r w:rsidRPr="00225080">
        <w:rPr>
          <w:rFonts w:hint="eastAsia"/>
          <w:color w:val="FF0000"/>
        </w:rPr>
        <w:t>正规方程</w:t>
      </w:r>
    </w:p>
    <w:p w14:paraId="757ED6DC" w14:textId="42D16971" w:rsidR="00225080" w:rsidRDefault="00225080" w:rsidP="0016232B">
      <w:r w:rsidRPr="00225080">
        <w:rPr>
          <w:noProof/>
        </w:rPr>
        <w:drawing>
          <wp:inline distT="0" distB="0" distL="0" distR="0" wp14:anchorId="07D2042D" wp14:editId="660B44D6">
            <wp:extent cx="1276350" cy="1229573"/>
            <wp:effectExtent l="0" t="0" r="0" b="889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94238" cy="12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求得Σv²，对各个x</w:t>
      </w:r>
      <w:proofErr w:type="gramStart"/>
      <w:r>
        <w:rPr>
          <w:rFonts w:hint="eastAsia"/>
        </w:rPr>
        <w:t>求偏导</w:t>
      </w:r>
      <w:proofErr w:type="gramEnd"/>
      <w:r>
        <w:rPr>
          <w:rFonts w:hint="eastAsia"/>
        </w:rPr>
        <w:t>——求解方程组得到最小二乘解</w:t>
      </w:r>
    </w:p>
    <w:p w14:paraId="5BC0B985" w14:textId="77777777" w:rsidR="00393E00" w:rsidRDefault="00393E00" w:rsidP="0016232B">
      <w:pPr>
        <w:rPr>
          <w:b/>
          <w:color w:val="FF0000"/>
        </w:rPr>
      </w:pPr>
    </w:p>
    <w:p w14:paraId="0C7D9932" w14:textId="310CD11D" w:rsidR="00393E00" w:rsidRDefault="00393E00" w:rsidP="0016232B">
      <w:pPr>
        <w:rPr>
          <w:color w:val="FF0000"/>
        </w:rPr>
      </w:pPr>
      <w:r w:rsidRPr="00393E00">
        <w:rPr>
          <w:color w:val="FF0000"/>
        </w:rPr>
        <w:t>最小二乘的矩阵求法，掌握3阶矩阵求逆</w:t>
      </w:r>
    </w:p>
    <w:p w14:paraId="53BF1363" w14:textId="7D59EE6B" w:rsidR="00393E00" w:rsidRPr="00393E00" w:rsidRDefault="00393E00" w:rsidP="0016232B">
      <w:pPr>
        <w:rPr>
          <w:color w:val="FF0000"/>
        </w:rPr>
      </w:pPr>
      <w:r>
        <w:rPr>
          <w:rFonts w:hint="eastAsia"/>
          <w:color w:val="FF0000"/>
        </w:rPr>
        <w:t>方程：AX</w:t>
      </w:r>
      <w:r>
        <w:rPr>
          <w:color w:val="FF0000"/>
        </w:rPr>
        <w:t>=L</w:t>
      </w:r>
    </w:p>
    <w:p w14:paraId="76C6E8CB" w14:textId="7E1C6FA2" w:rsidR="00225080" w:rsidRDefault="00F05F08" w:rsidP="0016232B">
      <w:r w:rsidRPr="00F05F08">
        <w:rPr>
          <w:noProof/>
        </w:rPr>
        <w:drawing>
          <wp:inline distT="0" distB="0" distL="0" distR="0" wp14:anchorId="0FD08B26" wp14:editId="6940E79F">
            <wp:extent cx="3418216" cy="202311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25988" cy="20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A84B" w14:textId="16B6AD28" w:rsidR="00393E00" w:rsidRDefault="00393E00" w:rsidP="0016232B">
      <w:r w:rsidRPr="00393E00">
        <w:rPr>
          <w:noProof/>
        </w:rPr>
        <w:lastRenderedPageBreak/>
        <w:drawing>
          <wp:inline distT="0" distB="0" distL="0" distR="0" wp14:anchorId="2487C89F" wp14:editId="00C69DD3">
            <wp:extent cx="3254647" cy="1394178"/>
            <wp:effectExtent l="0" t="0" r="3175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286179" cy="14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E00">
        <w:rPr>
          <w:noProof/>
        </w:rPr>
        <w:drawing>
          <wp:inline distT="0" distB="0" distL="0" distR="0" wp14:anchorId="2E45B553" wp14:editId="02600C43">
            <wp:extent cx="1460791" cy="889907"/>
            <wp:effectExtent l="0" t="0" r="6350" b="571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63085" cy="89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887A" w14:textId="77777777" w:rsidR="00225080" w:rsidRDefault="00225080" w:rsidP="0016232B"/>
    <w:p w14:paraId="207BCC91" w14:textId="61346D3A" w:rsidR="00225080" w:rsidRDefault="00F05F08" w:rsidP="0016232B">
      <w:pPr>
        <w:rPr>
          <w:color w:val="FF0000"/>
        </w:rPr>
      </w:pPr>
      <w:r w:rsidRPr="00F05F08">
        <w:rPr>
          <w:color w:val="FF0000"/>
        </w:rPr>
        <w:t>精度估计</w:t>
      </w:r>
    </w:p>
    <w:p w14:paraId="334F2C27" w14:textId="791D84B6" w:rsidR="00380793" w:rsidRDefault="00380793" w:rsidP="0016232B">
      <w:pPr>
        <w:rPr>
          <w:color w:val="FF0000"/>
        </w:rPr>
      </w:pPr>
      <w:r>
        <w:rPr>
          <w:rFonts w:hint="eastAsia"/>
          <w:color w:val="FF0000"/>
        </w:rPr>
        <w:t>对l精度估计</w:t>
      </w:r>
      <w:r w:rsidRPr="00380793">
        <w:rPr>
          <w:rFonts w:hint="eastAsia"/>
        </w:rPr>
        <w:t>，残差为v</w:t>
      </w:r>
      <w:r w:rsidR="00DC1205" w:rsidRPr="00DC1205">
        <w:rPr>
          <w:noProof/>
        </w:rPr>
        <w:drawing>
          <wp:inline distT="0" distB="0" distL="0" distR="0" wp14:anchorId="02A84B47" wp14:editId="7FE0CA1B">
            <wp:extent cx="1681843" cy="195672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36732" cy="20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0793">
        <w:rPr>
          <w:rFonts w:hint="eastAsia"/>
        </w:rPr>
        <w:t>，标准差为</w:t>
      </w:r>
      <w:r w:rsidRPr="00380793">
        <w:rPr>
          <w:noProof/>
          <w:color w:val="FF0000"/>
        </w:rPr>
        <w:drawing>
          <wp:inline distT="0" distB="0" distL="0" distR="0" wp14:anchorId="6104050D" wp14:editId="797573A0">
            <wp:extent cx="844550" cy="298408"/>
            <wp:effectExtent l="0" t="0" r="0" b="698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75177" cy="30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54C1" w14:textId="6B026F61" w:rsidR="00380793" w:rsidRDefault="00380793" w:rsidP="0016232B">
      <w:r w:rsidRPr="00380793">
        <w:t>N</w:t>
      </w:r>
      <w:r w:rsidRPr="00380793">
        <w:rPr>
          <w:rFonts w:hint="eastAsia"/>
        </w:rPr>
        <w:t>是方程数，t是变量数</w:t>
      </w:r>
    </w:p>
    <w:p w14:paraId="5777C3B7" w14:textId="7696686D" w:rsidR="00380793" w:rsidRPr="00C24B0D" w:rsidRDefault="00380793" w:rsidP="0016232B">
      <w:pPr>
        <w:rPr>
          <w:color w:val="FF0000"/>
        </w:rPr>
      </w:pPr>
      <w:r w:rsidRPr="00C24B0D">
        <w:rPr>
          <w:rFonts w:hint="eastAsia"/>
          <w:color w:val="FF0000"/>
        </w:rPr>
        <w:t>对x精度估计</w:t>
      </w:r>
    </w:p>
    <w:p w14:paraId="4AED5855" w14:textId="4B588991" w:rsidR="00F05F08" w:rsidRPr="00F05F08" w:rsidRDefault="00F05F08" w:rsidP="0016232B">
      <w:pPr>
        <w:rPr>
          <w:color w:val="FF0000"/>
        </w:rPr>
      </w:pPr>
      <w:r w:rsidRPr="00F05F08">
        <w:rPr>
          <w:noProof/>
          <w:color w:val="FF0000"/>
        </w:rPr>
        <w:drawing>
          <wp:inline distT="0" distB="0" distL="0" distR="0" wp14:anchorId="1EA26E7F" wp14:editId="4C197E2A">
            <wp:extent cx="3442478" cy="1541780"/>
            <wp:effectExtent l="0" t="0" r="5715" b="127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61147" cy="155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2927" w14:textId="5860422D" w:rsidR="00225080" w:rsidRDefault="00F05F08" w:rsidP="0016232B">
      <w:r w:rsidRPr="00F05F08">
        <w:rPr>
          <w:noProof/>
        </w:rPr>
        <w:drawing>
          <wp:inline distT="0" distB="0" distL="0" distR="0" wp14:anchorId="10DDD6B2" wp14:editId="5B04A750">
            <wp:extent cx="3369861" cy="1933227"/>
            <wp:effectExtent l="0" t="0" r="254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81645" cy="193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8B84" w14:textId="641A1D6A" w:rsidR="00C24B0D" w:rsidRDefault="00C24B0D" w:rsidP="0016232B">
      <w:r>
        <w:rPr>
          <w:rFonts w:hint="eastAsia"/>
        </w:rPr>
        <w:t>又或矩阵解法</w:t>
      </w:r>
    </w:p>
    <w:p w14:paraId="58E74891" w14:textId="7C792842" w:rsidR="00C24B0D" w:rsidRDefault="00C24B0D" w:rsidP="0016232B">
      <w:r w:rsidRPr="00C24B0D">
        <w:rPr>
          <w:noProof/>
        </w:rPr>
        <w:drawing>
          <wp:inline distT="0" distB="0" distL="0" distR="0" wp14:anchorId="3BCA2AAE" wp14:editId="6537D469">
            <wp:extent cx="2541814" cy="881648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00210" cy="90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205" w:rsidRPr="00DC1205">
        <w:rPr>
          <w:noProof/>
        </w:rPr>
        <w:drawing>
          <wp:inline distT="0" distB="0" distL="0" distR="0" wp14:anchorId="140FC9D4" wp14:editId="5AE12362">
            <wp:extent cx="2141220" cy="702437"/>
            <wp:effectExtent l="0" t="0" r="0" b="254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91888" cy="71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3777" w14:textId="0517DA7A" w:rsidR="00772279" w:rsidRDefault="00772279" w:rsidP="0016232B"/>
    <w:p w14:paraId="7F2532BD" w14:textId="2FAC0C1B" w:rsidR="00772279" w:rsidRPr="00772279" w:rsidRDefault="00772279" w:rsidP="0016232B">
      <w:pPr>
        <w:rPr>
          <w:color w:val="FF0000"/>
        </w:rPr>
      </w:pPr>
      <w:r w:rsidRPr="00772279">
        <w:rPr>
          <w:rFonts w:hint="eastAsia"/>
          <w:color w:val="FF0000"/>
        </w:rPr>
        <w:t>完整解题</w:t>
      </w:r>
    </w:p>
    <w:p w14:paraId="765945FE" w14:textId="75E05E4A" w:rsidR="00772279" w:rsidRDefault="001C744E" w:rsidP="0016232B">
      <w:r w:rsidRPr="001C744E">
        <w:rPr>
          <w:noProof/>
        </w:rPr>
        <w:lastRenderedPageBreak/>
        <w:drawing>
          <wp:inline distT="0" distB="0" distL="0" distR="0" wp14:anchorId="45CE624C" wp14:editId="01DF7D8E">
            <wp:extent cx="3676650" cy="1458089"/>
            <wp:effectExtent l="0" t="0" r="0" b="889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91720" cy="146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3572" w14:textId="61CED488" w:rsidR="001C744E" w:rsidRDefault="001C744E" w:rsidP="0016232B">
      <w:r w:rsidRPr="001C744E">
        <w:rPr>
          <w:noProof/>
        </w:rPr>
        <w:drawing>
          <wp:inline distT="0" distB="0" distL="0" distR="0" wp14:anchorId="38D270A5" wp14:editId="028B2240">
            <wp:extent cx="3616586" cy="2341245"/>
            <wp:effectExtent l="0" t="0" r="3175" b="1905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34790" cy="23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求解得到x</w:t>
      </w:r>
      <w:r>
        <w:t>1</w:t>
      </w:r>
      <w:r>
        <w:rPr>
          <w:rFonts w:hint="eastAsia"/>
        </w:rPr>
        <w:t>和x</w:t>
      </w:r>
      <w:r>
        <w:t>2</w:t>
      </w:r>
    </w:p>
    <w:p w14:paraId="56BC4D8E" w14:textId="4F0A6CC7" w:rsidR="001C744E" w:rsidRDefault="001C744E" w:rsidP="0016232B">
      <w:r w:rsidRPr="001C744E">
        <w:rPr>
          <w:noProof/>
        </w:rPr>
        <w:drawing>
          <wp:inline distT="0" distB="0" distL="0" distR="0" wp14:anchorId="63DFDABD" wp14:editId="4DEC040D">
            <wp:extent cx="2540000" cy="620168"/>
            <wp:effectExtent l="0" t="0" r="0" b="889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570234" cy="6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744E">
        <w:rPr>
          <w:noProof/>
        </w:rPr>
        <w:drawing>
          <wp:inline distT="0" distB="0" distL="0" distR="0" wp14:anchorId="0280ABBF" wp14:editId="6233CB0B">
            <wp:extent cx="2476500" cy="437614"/>
            <wp:effectExtent l="0" t="0" r="0" b="63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551194" cy="4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0C49" w14:textId="5DFBF16C" w:rsidR="001C744E" w:rsidRDefault="001C744E" w:rsidP="0016232B">
      <w:pPr>
        <w:rPr>
          <w:noProof/>
        </w:rPr>
      </w:pPr>
      <w:r w:rsidRPr="001C744E">
        <w:rPr>
          <w:noProof/>
        </w:rPr>
        <w:drawing>
          <wp:inline distT="0" distB="0" distL="0" distR="0" wp14:anchorId="6CDD3DC6" wp14:editId="3E0AB38E">
            <wp:extent cx="3206750" cy="1583685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21558" cy="159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744E">
        <w:rPr>
          <w:noProof/>
        </w:rPr>
        <w:drawing>
          <wp:inline distT="0" distB="0" distL="0" distR="0" wp14:anchorId="17A2999F" wp14:editId="65E0C0E6">
            <wp:extent cx="3262641" cy="1884680"/>
            <wp:effectExtent l="0" t="0" r="0" b="127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268437" cy="188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B57">
        <w:rPr>
          <w:rFonts w:hint="eastAsia"/>
          <w:noProof/>
        </w:rPr>
        <w:t>←换元法</w:t>
      </w:r>
    </w:p>
    <w:p w14:paraId="3082B395" w14:textId="4FFE8EBC" w:rsidR="001C744E" w:rsidRDefault="001C744E" w:rsidP="0016232B">
      <w:pPr>
        <w:pBdr>
          <w:bottom w:val="thinThickThinMediumGap" w:sz="18" w:space="1" w:color="auto"/>
        </w:pBdr>
      </w:pPr>
      <w:r w:rsidRPr="001C744E">
        <w:rPr>
          <w:noProof/>
        </w:rPr>
        <w:lastRenderedPageBreak/>
        <w:drawing>
          <wp:inline distT="0" distB="0" distL="0" distR="0" wp14:anchorId="73B6B4B6" wp14:editId="2BA29A29">
            <wp:extent cx="4387850" cy="2677826"/>
            <wp:effectExtent l="0" t="0" r="0" b="8255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16331" cy="269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6629" w14:textId="5938BEF7" w:rsidR="0016232B" w:rsidRPr="00772279" w:rsidRDefault="0016232B" w:rsidP="0016232B">
      <w:pPr>
        <w:rPr>
          <w:b/>
          <w:color w:val="FF0000"/>
        </w:rPr>
      </w:pPr>
      <w:r w:rsidRPr="00772279">
        <w:rPr>
          <w:b/>
          <w:color w:val="FF0000"/>
        </w:rPr>
        <w:t>第六章:回归分析</w:t>
      </w:r>
    </w:p>
    <w:p w14:paraId="5C0E162C" w14:textId="77777777" w:rsidR="0016232B" w:rsidRPr="00772279" w:rsidRDefault="0016232B" w:rsidP="0016232B">
      <w:pPr>
        <w:rPr>
          <w:b/>
          <w:color w:val="FF0000"/>
        </w:rPr>
      </w:pPr>
      <w:r w:rsidRPr="00772279">
        <w:rPr>
          <w:rFonts w:hint="eastAsia"/>
          <w:b/>
          <w:color w:val="FF0000"/>
        </w:rPr>
        <w:t>会有一道大题</w:t>
      </w:r>
    </w:p>
    <w:p w14:paraId="237589AD" w14:textId="77777777" w:rsidR="0016232B" w:rsidRPr="00772279" w:rsidRDefault="0016232B" w:rsidP="0016232B">
      <w:pPr>
        <w:rPr>
          <w:b/>
          <w:color w:val="FF0000"/>
        </w:rPr>
      </w:pPr>
      <w:r w:rsidRPr="00772279">
        <w:rPr>
          <w:rFonts w:hint="eastAsia"/>
          <w:b/>
          <w:color w:val="FF0000"/>
        </w:rPr>
        <w:t>一些基本概念</w:t>
      </w:r>
      <w:r w:rsidRPr="00772279">
        <w:rPr>
          <w:b/>
          <w:color w:val="FF0000"/>
        </w:rPr>
        <w:t>:函数、相关、他们的区别</w:t>
      </w:r>
    </w:p>
    <w:p w14:paraId="1C5BDA6B" w14:textId="4ED18907" w:rsidR="0016232B" w:rsidRDefault="0016232B" w:rsidP="0016232B">
      <w:pPr>
        <w:rPr>
          <w:b/>
          <w:color w:val="FF0000"/>
        </w:rPr>
      </w:pPr>
      <w:r w:rsidRPr="00772279">
        <w:rPr>
          <w:rFonts w:hint="eastAsia"/>
          <w:b/>
          <w:color w:val="FF0000"/>
        </w:rPr>
        <w:t>会计算回归方程</w:t>
      </w:r>
      <w:r w:rsidRPr="00772279">
        <w:rPr>
          <w:b/>
          <w:color w:val="FF0000"/>
        </w:rPr>
        <w:t>:/x，/y，lxx，</w:t>
      </w:r>
      <w:proofErr w:type="spellStart"/>
      <w:r w:rsidRPr="00772279">
        <w:rPr>
          <w:b/>
          <w:color w:val="FF0000"/>
        </w:rPr>
        <w:t>lyy</w:t>
      </w:r>
      <w:proofErr w:type="spellEnd"/>
      <w:r w:rsidRPr="00772279">
        <w:rPr>
          <w:b/>
          <w:color w:val="FF0000"/>
        </w:rPr>
        <w:t>，</w:t>
      </w:r>
      <w:proofErr w:type="spellStart"/>
      <w:r w:rsidRPr="00772279">
        <w:rPr>
          <w:b/>
          <w:color w:val="FF0000"/>
        </w:rPr>
        <w:t>lxy</w:t>
      </w:r>
      <w:proofErr w:type="spellEnd"/>
      <w:r w:rsidRPr="00772279">
        <w:rPr>
          <w:b/>
          <w:color w:val="FF0000"/>
        </w:rPr>
        <w:t>，a，</w:t>
      </w:r>
      <w:proofErr w:type="spellStart"/>
      <w:r w:rsidRPr="00772279">
        <w:rPr>
          <w:b/>
          <w:color w:val="FF0000"/>
        </w:rPr>
        <w:t>b;o</w:t>
      </w:r>
      <w:proofErr w:type="spellEnd"/>
      <w:r w:rsidRPr="00772279">
        <w:rPr>
          <w:b/>
          <w:color w:val="FF0000"/>
        </w:rPr>
        <w:t>会进行显著性分析:三个平方和及其F分布判别</w:t>
      </w:r>
    </w:p>
    <w:p w14:paraId="5782AA8F" w14:textId="4FF41358" w:rsidR="00772279" w:rsidRDefault="00772279" w:rsidP="0016232B">
      <w:r>
        <w:t>变量间的关系可分为函数关系和相关关系。</w:t>
      </w:r>
    </w:p>
    <w:p w14:paraId="6196FC6C" w14:textId="61C446C9" w:rsidR="00995E8F" w:rsidRDefault="00995E8F" w:rsidP="0016232B">
      <w:pPr>
        <w:rPr>
          <w:noProof/>
        </w:rPr>
      </w:pPr>
      <w:r w:rsidRPr="00995E8F">
        <w:rPr>
          <w:b/>
          <w:noProof/>
          <w:color w:val="FF0000"/>
        </w:rPr>
        <w:drawing>
          <wp:inline distT="0" distB="0" distL="0" distR="0" wp14:anchorId="60C327EE" wp14:editId="361CC5EB">
            <wp:extent cx="2533650" cy="1096920"/>
            <wp:effectExtent l="0" t="0" r="0" b="825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561469" cy="110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E8F">
        <w:rPr>
          <w:b/>
          <w:noProof/>
          <w:color w:val="FF0000"/>
        </w:rPr>
        <w:drawing>
          <wp:inline distT="0" distB="0" distL="0" distR="0" wp14:anchorId="4C5E240E" wp14:editId="47628D77">
            <wp:extent cx="2553908" cy="109093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559568" cy="109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3D99" w14:textId="31A648E2" w:rsidR="00995E8F" w:rsidRDefault="00995E8F" w:rsidP="0016232B">
      <w:pPr>
        <w:rPr>
          <w:b/>
          <w:color w:val="FF0000"/>
        </w:rPr>
      </w:pPr>
    </w:p>
    <w:p w14:paraId="42289AC3" w14:textId="41DC813C" w:rsidR="00995E8F" w:rsidRDefault="00995E8F" w:rsidP="0016232B">
      <w:r>
        <w:t>回归分析主要解决的问题：</w:t>
      </w:r>
    </w:p>
    <w:p w14:paraId="08EAE1AE" w14:textId="4356AA12" w:rsidR="00995E8F" w:rsidRDefault="00995E8F" w:rsidP="0016232B">
      <w:r>
        <w:t>1、从一组样本数据出发，确定变量之间的数学关系式。</w:t>
      </w:r>
    </w:p>
    <w:p w14:paraId="02D7F537" w14:textId="6EC7551E" w:rsidR="00995E8F" w:rsidRDefault="00995E8F" w:rsidP="0016232B">
      <w:r>
        <w:t>2、对这些关系式的可信程度进行各种统计检验。</w:t>
      </w:r>
    </w:p>
    <w:p w14:paraId="03384C75" w14:textId="0414BDD3" w:rsidR="00995E8F" w:rsidRDefault="00995E8F" w:rsidP="0016232B">
      <w:r>
        <w:t>3、利用所求的关系式，根据一个或几个变量的值，预测或控制另一个变量的值，并要知道这种预测或控制可达到的精密度。</w:t>
      </w:r>
    </w:p>
    <w:p w14:paraId="5346C650" w14:textId="2AC2E9F9" w:rsidR="00995E8F" w:rsidRDefault="00995E8F" w:rsidP="0016232B">
      <w:r>
        <w:t>4、从影响某一特定变量的诸多变量中找出哪些变量的影响显著，哪些不显著。</w:t>
      </w:r>
    </w:p>
    <w:p w14:paraId="3FE8CB35" w14:textId="60C88F09" w:rsidR="00995E8F" w:rsidRDefault="00995E8F" w:rsidP="0016232B">
      <w:pPr>
        <w:rPr>
          <w:b/>
          <w:color w:val="FF0000"/>
        </w:rPr>
      </w:pPr>
    </w:p>
    <w:p w14:paraId="092443DC" w14:textId="2CADA241" w:rsidR="00995E8F" w:rsidRDefault="00995E8F" w:rsidP="0016232B">
      <w:pPr>
        <w:rPr>
          <w:b/>
          <w:color w:val="FF0000"/>
        </w:rPr>
      </w:pPr>
      <w:r w:rsidRPr="00995E8F">
        <w:rPr>
          <w:b/>
          <w:noProof/>
          <w:color w:val="FF0000"/>
        </w:rPr>
        <w:drawing>
          <wp:inline distT="0" distB="0" distL="0" distR="0" wp14:anchorId="4A2AF1A6" wp14:editId="192E6209">
            <wp:extent cx="3761874" cy="1773597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794071" cy="178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568E" w14:textId="0D6454C0" w:rsidR="00995E8F" w:rsidRDefault="00995E8F" w:rsidP="0016232B">
      <w:pPr>
        <w:rPr>
          <w:b/>
          <w:color w:val="FF0000"/>
        </w:rPr>
      </w:pPr>
    </w:p>
    <w:p w14:paraId="5D140DA2" w14:textId="383D0D46" w:rsidR="00995E8F" w:rsidRPr="00995E8F" w:rsidRDefault="00995E8F" w:rsidP="0016232B">
      <w:pPr>
        <w:rPr>
          <w:color w:val="FF0000"/>
        </w:rPr>
      </w:pPr>
      <w:r w:rsidRPr="00995E8F">
        <w:rPr>
          <w:rFonts w:hint="eastAsia"/>
          <w:color w:val="FF0000"/>
        </w:rPr>
        <w:lastRenderedPageBreak/>
        <w:t>回归方程</w:t>
      </w:r>
    </w:p>
    <w:p w14:paraId="311282B2" w14:textId="2373A027" w:rsidR="00995E8F" w:rsidRDefault="00995E8F" w:rsidP="0016232B">
      <w:pPr>
        <w:rPr>
          <w:b/>
          <w:color w:val="FF0000"/>
        </w:rPr>
      </w:pPr>
      <w:r w:rsidRPr="00995E8F">
        <w:rPr>
          <w:b/>
          <w:noProof/>
          <w:color w:val="FF0000"/>
        </w:rPr>
        <w:drawing>
          <wp:inline distT="0" distB="0" distL="0" distR="0" wp14:anchorId="5C9159F8" wp14:editId="3778080C">
            <wp:extent cx="3365532" cy="2037715"/>
            <wp:effectExtent l="0" t="0" r="6350" b="63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377202" cy="204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CA71" w14:textId="4C5D1260" w:rsidR="003A71E2" w:rsidRDefault="003A71E2" w:rsidP="0016232B">
      <w:pPr>
        <w:rPr>
          <w:b/>
          <w:color w:val="FF0000"/>
        </w:rPr>
      </w:pPr>
      <w:r w:rsidRPr="003A71E2">
        <w:rPr>
          <w:b/>
          <w:noProof/>
          <w:color w:val="FF0000"/>
        </w:rPr>
        <w:drawing>
          <wp:inline distT="0" distB="0" distL="0" distR="0" wp14:anchorId="2996BBDA" wp14:editId="73EC9F0B">
            <wp:extent cx="3212432" cy="348084"/>
            <wp:effectExtent l="0" t="0" r="762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372500" cy="36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979E" w14:textId="6F8CA812" w:rsidR="00995E8F" w:rsidRDefault="00995E8F" w:rsidP="0016232B">
      <w:pPr>
        <w:rPr>
          <w:b/>
          <w:color w:val="FF0000"/>
        </w:rPr>
      </w:pPr>
      <w:r w:rsidRPr="00995E8F">
        <w:rPr>
          <w:b/>
          <w:noProof/>
          <w:color w:val="FF0000"/>
        </w:rPr>
        <w:drawing>
          <wp:inline distT="0" distB="0" distL="0" distR="0" wp14:anchorId="398BCB3A" wp14:editId="4E6E10F0">
            <wp:extent cx="3245729" cy="619760"/>
            <wp:effectExtent l="0" t="0" r="0" b="889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259454" cy="62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A611" w14:textId="198A5752" w:rsidR="00995E8F" w:rsidRDefault="00995E8F" w:rsidP="0016232B">
      <w:pPr>
        <w:rPr>
          <w:b/>
          <w:color w:val="FF0000"/>
        </w:rPr>
      </w:pPr>
      <w:r w:rsidRPr="00995E8F">
        <w:rPr>
          <w:b/>
          <w:noProof/>
          <w:color w:val="FF0000"/>
        </w:rPr>
        <w:drawing>
          <wp:inline distT="0" distB="0" distL="0" distR="0" wp14:anchorId="6027F187" wp14:editId="241B3754">
            <wp:extent cx="3192379" cy="1766455"/>
            <wp:effectExtent l="0" t="0" r="8255" b="571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224320" cy="178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92B8" w14:textId="6C99B8E8" w:rsidR="00995E8F" w:rsidRDefault="00995E8F" w:rsidP="0016232B">
      <w:pPr>
        <w:rPr>
          <w:b/>
          <w:color w:val="FF0000"/>
        </w:rPr>
      </w:pPr>
    </w:p>
    <w:p w14:paraId="605784E1" w14:textId="1296B047" w:rsidR="00995E8F" w:rsidRDefault="00995E8F" w:rsidP="0016232B">
      <w:r>
        <w:t>回归方程的方差分析及</w:t>
      </w:r>
      <w:r w:rsidRPr="00995E8F">
        <w:rPr>
          <w:color w:val="FF0000"/>
        </w:rPr>
        <w:t>显著性检验</w:t>
      </w:r>
    </w:p>
    <w:p w14:paraId="50B1A357" w14:textId="60783402" w:rsidR="00995E8F" w:rsidRDefault="00995E8F" w:rsidP="00EA4A8E">
      <w:pPr>
        <w:jc w:val="left"/>
        <w:rPr>
          <w:b/>
          <w:color w:val="FF0000"/>
        </w:rPr>
      </w:pPr>
      <w:r w:rsidRPr="00995E8F">
        <w:rPr>
          <w:b/>
          <w:noProof/>
          <w:color w:val="FF0000"/>
        </w:rPr>
        <w:drawing>
          <wp:inline distT="0" distB="0" distL="0" distR="0" wp14:anchorId="2AA5D4AC" wp14:editId="7ADDF6CF">
            <wp:extent cx="3112168" cy="1853213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143245" cy="187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A8E" w:rsidRPr="00EA4A8E">
        <w:rPr>
          <w:b/>
          <w:noProof/>
          <w:color w:val="FF0000"/>
        </w:rPr>
        <w:drawing>
          <wp:inline distT="0" distB="0" distL="0" distR="0" wp14:anchorId="15FD6098" wp14:editId="12C74DE0">
            <wp:extent cx="1555750" cy="777875"/>
            <wp:effectExtent l="0" t="0" r="6350" b="3175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555968" cy="77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E8F">
        <w:rPr>
          <w:b/>
          <w:noProof/>
          <w:color w:val="FF0000"/>
        </w:rPr>
        <w:lastRenderedPageBreak/>
        <w:drawing>
          <wp:inline distT="0" distB="0" distL="0" distR="0" wp14:anchorId="662E98BD" wp14:editId="22F02252">
            <wp:extent cx="4565650" cy="2143755"/>
            <wp:effectExtent l="0" t="0" r="6350" b="952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27220" cy="217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B803" w14:textId="5CA06FFD" w:rsidR="00995E8F" w:rsidRPr="00995E8F" w:rsidRDefault="00995E8F" w:rsidP="0016232B">
      <w:pPr>
        <w:rPr>
          <w:b/>
          <w:color w:val="FF0000"/>
        </w:rPr>
      </w:pPr>
      <w:r w:rsidRPr="00995E8F">
        <w:rPr>
          <w:b/>
          <w:noProof/>
          <w:color w:val="FF0000"/>
        </w:rPr>
        <w:drawing>
          <wp:inline distT="0" distB="0" distL="0" distR="0" wp14:anchorId="11F52896" wp14:editId="6F9F531F">
            <wp:extent cx="3610610" cy="1682285"/>
            <wp:effectExtent l="0" t="0" r="889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23530" cy="16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DBCE" w14:textId="7ECEA8A7" w:rsidR="00995E8F" w:rsidRPr="00EB0DED" w:rsidRDefault="00995E8F" w:rsidP="0016232B">
      <w:r>
        <w:t>“回归方程显著”：只表明x的一次项对y的影响显著；难以确定影响y的是否还有其它不可忽略的因素？x和y是否线性?不表明该方程拟合得很好。</w:t>
      </w:r>
    </w:p>
    <w:sectPr w:rsidR="00995E8F" w:rsidRPr="00EB0D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0EE148" w14:textId="77777777" w:rsidR="00795ABD" w:rsidRDefault="00795ABD" w:rsidP="0016232B">
      <w:r>
        <w:separator/>
      </w:r>
    </w:p>
  </w:endnote>
  <w:endnote w:type="continuationSeparator" w:id="0">
    <w:p w14:paraId="048FC851" w14:textId="77777777" w:rsidR="00795ABD" w:rsidRDefault="00795ABD" w:rsidP="00162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3181AF" w14:textId="77777777" w:rsidR="00795ABD" w:rsidRDefault="00795ABD" w:rsidP="0016232B">
      <w:r>
        <w:separator/>
      </w:r>
    </w:p>
  </w:footnote>
  <w:footnote w:type="continuationSeparator" w:id="0">
    <w:p w14:paraId="50A97649" w14:textId="77777777" w:rsidR="00795ABD" w:rsidRDefault="00795ABD" w:rsidP="001623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B6D"/>
    <w:rsid w:val="0004762E"/>
    <w:rsid w:val="0009181B"/>
    <w:rsid w:val="000A2BC8"/>
    <w:rsid w:val="000C1D97"/>
    <w:rsid w:val="000E3EAA"/>
    <w:rsid w:val="00123540"/>
    <w:rsid w:val="0016232B"/>
    <w:rsid w:val="00166AE3"/>
    <w:rsid w:val="00190C2C"/>
    <w:rsid w:val="001C744E"/>
    <w:rsid w:val="001E0604"/>
    <w:rsid w:val="002105B3"/>
    <w:rsid w:val="00225080"/>
    <w:rsid w:val="002B47E0"/>
    <w:rsid w:val="00334D32"/>
    <w:rsid w:val="00380793"/>
    <w:rsid w:val="00393E00"/>
    <w:rsid w:val="003A02D8"/>
    <w:rsid w:val="003A662F"/>
    <w:rsid w:val="003A71E2"/>
    <w:rsid w:val="00530871"/>
    <w:rsid w:val="00535C89"/>
    <w:rsid w:val="00537D90"/>
    <w:rsid w:val="00550BC2"/>
    <w:rsid w:val="005514DD"/>
    <w:rsid w:val="005514FF"/>
    <w:rsid w:val="00552C50"/>
    <w:rsid w:val="005534BD"/>
    <w:rsid w:val="00564418"/>
    <w:rsid w:val="00574890"/>
    <w:rsid w:val="005D1940"/>
    <w:rsid w:val="005E3BB6"/>
    <w:rsid w:val="00665A86"/>
    <w:rsid w:val="00685003"/>
    <w:rsid w:val="006A23C2"/>
    <w:rsid w:val="006A26F2"/>
    <w:rsid w:val="006C7525"/>
    <w:rsid w:val="007043D1"/>
    <w:rsid w:val="00772279"/>
    <w:rsid w:val="00795ABD"/>
    <w:rsid w:val="007C4E2F"/>
    <w:rsid w:val="007E0C38"/>
    <w:rsid w:val="00845B6A"/>
    <w:rsid w:val="00857B81"/>
    <w:rsid w:val="00866B57"/>
    <w:rsid w:val="008D1240"/>
    <w:rsid w:val="008F1B67"/>
    <w:rsid w:val="009103B9"/>
    <w:rsid w:val="00923B6D"/>
    <w:rsid w:val="00960C62"/>
    <w:rsid w:val="00995E8F"/>
    <w:rsid w:val="009A1E79"/>
    <w:rsid w:val="009A59D2"/>
    <w:rsid w:val="009B7939"/>
    <w:rsid w:val="009E137B"/>
    <w:rsid w:val="00A049C0"/>
    <w:rsid w:val="00A24B1C"/>
    <w:rsid w:val="00A46B57"/>
    <w:rsid w:val="00A5342D"/>
    <w:rsid w:val="00AB206D"/>
    <w:rsid w:val="00AD3D98"/>
    <w:rsid w:val="00C00ED5"/>
    <w:rsid w:val="00C24B0D"/>
    <w:rsid w:val="00C3455A"/>
    <w:rsid w:val="00C52D70"/>
    <w:rsid w:val="00C737CC"/>
    <w:rsid w:val="00CF6E34"/>
    <w:rsid w:val="00D24613"/>
    <w:rsid w:val="00D470EF"/>
    <w:rsid w:val="00D472A4"/>
    <w:rsid w:val="00D86934"/>
    <w:rsid w:val="00DC1205"/>
    <w:rsid w:val="00DE72CE"/>
    <w:rsid w:val="00E0490B"/>
    <w:rsid w:val="00E1419F"/>
    <w:rsid w:val="00E20B52"/>
    <w:rsid w:val="00E3204A"/>
    <w:rsid w:val="00E84018"/>
    <w:rsid w:val="00E865FD"/>
    <w:rsid w:val="00E919BE"/>
    <w:rsid w:val="00E95D7D"/>
    <w:rsid w:val="00EA46D7"/>
    <w:rsid w:val="00EA4A8E"/>
    <w:rsid w:val="00EB0DED"/>
    <w:rsid w:val="00EB6DAB"/>
    <w:rsid w:val="00EC0BC6"/>
    <w:rsid w:val="00F05F08"/>
    <w:rsid w:val="00F10C41"/>
    <w:rsid w:val="00F777B2"/>
    <w:rsid w:val="00FB5F26"/>
    <w:rsid w:val="00FD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8E3831"/>
  <w15:chartTrackingRefBased/>
  <w15:docId w15:val="{0A0B3CBB-695B-40A6-9776-512CFBE0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3E0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23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23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23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23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102" Type="http://schemas.openxmlformats.org/officeDocument/2006/relationships/image" Target="media/image97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image" Target="media/image98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1822</TotalTime>
  <Pages>1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</dc:creator>
  <cp:keywords/>
  <dc:description/>
  <cp:lastModifiedBy>huang</cp:lastModifiedBy>
  <cp:revision>39</cp:revision>
  <dcterms:created xsi:type="dcterms:W3CDTF">2022-12-30T13:57:00Z</dcterms:created>
  <dcterms:modified xsi:type="dcterms:W3CDTF">2023-01-03T08:12:00Z</dcterms:modified>
</cp:coreProperties>
</file>