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730D0" w14:textId="77777777" w:rsidR="000452E0" w:rsidRDefault="000452E0" w:rsidP="000452E0">
      <w:pPr>
        <w:tabs>
          <w:tab w:val="left" w:pos="2560"/>
        </w:tabs>
        <w:rPr>
          <w:rFonts w:ascii="Times New Roman" w:hAnsi="Times New Roman" w:cs="Times New Roman"/>
          <w:b/>
          <w:bCs/>
          <w:sz w:val="24"/>
          <w:szCs w:val="24"/>
        </w:rPr>
      </w:pPr>
      <w:r>
        <w:rPr>
          <w:rFonts w:ascii="Times New Roman" w:hAnsi="Times New Roman" w:cs="Times New Roman"/>
          <w:b/>
          <w:bCs/>
          <w:sz w:val="24"/>
          <w:szCs w:val="24"/>
        </w:rPr>
        <w:t xml:space="preserve">                                                                  MUCHIRI KINYUA                                                                                                                          </w:t>
      </w:r>
    </w:p>
    <w:p w14:paraId="4D23F847" w14:textId="7A5C08E7" w:rsidR="000452E0" w:rsidRDefault="000452E0" w:rsidP="000452E0">
      <w:pPr>
        <w:tabs>
          <w:tab w:val="left" w:pos="2560"/>
        </w:tabs>
        <w:rPr>
          <w:rFonts w:ascii="Times New Roman" w:hAnsi="Times New Roman" w:cs="Times New Roman"/>
          <w:b/>
          <w:bCs/>
          <w:sz w:val="24"/>
          <w:szCs w:val="24"/>
        </w:rPr>
      </w:pPr>
      <w:r>
        <w:rPr>
          <w:rFonts w:ascii="Times New Roman" w:hAnsi="Times New Roman" w:cs="Times New Roman"/>
          <w:b/>
          <w:bCs/>
          <w:sz w:val="24"/>
          <w:szCs w:val="24"/>
        </w:rPr>
        <w:t xml:space="preserve">                                                                      SCCJ/01100/2018 </w:t>
      </w:r>
    </w:p>
    <w:p w14:paraId="45B077CE" w14:textId="4267D888" w:rsidR="007A0F30" w:rsidRDefault="00DE589F" w:rsidP="000452E0">
      <w:pPr>
        <w:tabs>
          <w:tab w:val="left" w:pos="2560"/>
        </w:tabs>
        <w:rPr>
          <w:rFonts w:ascii="Times New Roman" w:hAnsi="Times New Roman" w:cs="Times New Roman"/>
          <w:b/>
          <w:bCs/>
          <w:sz w:val="24"/>
          <w:szCs w:val="24"/>
        </w:rPr>
      </w:pPr>
      <w:r>
        <w:rPr>
          <w:rFonts w:ascii="Times New Roman" w:hAnsi="Times New Roman" w:cs="Times New Roman"/>
          <w:b/>
          <w:bCs/>
          <w:sz w:val="24"/>
          <w:szCs w:val="24"/>
        </w:rPr>
        <w:t>2</w:t>
      </w:r>
      <w:r w:rsidR="007A0F30">
        <w:rPr>
          <w:rFonts w:ascii="Times New Roman" w:hAnsi="Times New Roman" w:cs="Times New Roman"/>
          <w:b/>
          <w:bCs/>
          <w:sz w:val="24"/>
          <w:szCs w:val="24"/>
        </w:rPr>
        <w:t>hand dealers</w:t>
      </w:r>
      <w:r w:rsidR="0030311E">
        <w:rPr>
          <w:rFonts w:ascii="Times New Roman" w:hAnsi="Times New Roman" w:cs="Times New Roman"/>
          <w:b/>
          <w:bCs/>
          <w:sz w:val="24"/>
          <w:szCs w:val="24"/>
        </w:rPr>
        <w:t xml:space="preserve"> </w:t>
      </w:r>
    </w:p>
    <w:p w14:paraId="37CE7F74" w14:textId="495F52D8" w:rsidR="00786AFF" w:rsidRDefault="00786AFF" w:rsidP="000452E0">
      <w:pPr>
        <w:tabs>
          <w:tab w:val="left" w:pos="2560"/>
        </w:tabs>
        <w:rPr>
          <w:rFonts w:ascii="Times New Roman" w:hAnsi="Times New Roman" w:cs="Times New Roman"/>
          <w:b/>
          <w:bCs/>
          <w:sz w:val="24"/>
          <w:szCs w:val="24"/>
        </w:rPr>
      </w:pPr>
      <w:r>
        <w:rPr>
          <w:rFonts w:ascii="Times New Roman" w:hAnsi="Times New Roman" w:cs="Times New Roman"/>
          <w:b/>
          <w:bCs/>
          <w:sz w:val="24"/>
          <w:szCs w:val="24"/>
        </w:rPr>
        <w:t>Project background and description</w:t>
      </w:r>
    </w:p>
    <w:p w14:paraId="68FA0288" w14:textId="7D9B9C3E" w:rsidR="00B8169D" w:rsidRDefault="000F7F74" w:rsidP="000452E0">
      <w:pPr>
        <w:tabs>
          <w:tab w:val="left" w:pos="2560"/>
        </w:tabs>
        <w:rPr>
          <w:rFonts w:ascii="Times New Roman" w:hAnsi="Times New Roman" w:cs="Times New Roman"/>
          <w:sz w:val="24"/>
          <w:szCs w:val="24"/>
        </w:rPr>
      </w:pPr>
      <w:r w:rsidRPr="000F7F74">
        <w:rPr>
          <w:rFonts w:ascii="Times New Roman" w:hAnsi="Times New Roman" w:cs="Times New Roman"/>
          <w:sz w:val="24"/>
          <w:szCs w:val="24"/>
        </w:rPr>
        <w:t>2hand is a</w:t>
      </w:r>
      <w:r w:rsidR="00397304">
        <w:rPr>
          <w:rFonts w:ascii="Times New Roman" w:hAnsi="Times New Roman" w:cs="Times New Roman"/>
          <w:sz w:val="24"/>
          <w:szCs w:val="24"/>
        </w:rPr>
        <w:t>n</w:t>
      </w:r>
      <w:r w:rsidRPr="000F7F74">
        <w:rPr>
          <w:rFonts w:ascii="Times New Roman" w:hAnsi="Times New Roman" w:cs="Times New Roman"/>
          <w:sz w:val="24"/>
          <w:szCs w:val="24"/>
        </w:rPr>
        <w:t xml:space="preserve"> application that enables people to advertise and sell their used electronics be it kitchen-ware or home appliances</w:t>
      </w:r>
      <w:r>
        <w:rPr>
          <w:rFonts w:ascii="Times New Roman" w:hAnsi="Times New Roman" w:cs="Times New Roman"/>
          <w:sz w:val="24"/>
          <w:szCs w:val="24"/>
        </w:rPr>
        <w:t>, while others can use it to window shop and buy the products posted by the sellers. It’s a method to dispose off commodities which may be of less importance while giving buyers a chance to buy them</w:t>
      </w:r>
      <w:r w:rsidR="00163444">
        <w:rPr>
          <w:rFonts w:ascii="Times New Roman" w:hAnsi="Times New Roman" w:cs="Times New Roman"/>
          <w:sz w:val="24"/>
          <w:szCs w:val="24"/>
        </w:rPr>
        <w:t xml:space="preserve"> online without having to go around looking for them physically. </w:t>
      </w:r>
    </w:p>
    <w:p w14:paraId="69C22C6B" w14:textId="533C94AB" w:rsidR="00163444" w:rsidRDefault="00163444" w:rsidP="000452E0">
      <w:pPr>
        <w:tabs>
          <w:tab w:val="left" w:pos="2560"/>
        </w:tabs>
        <w:rPr>
          <w:rFonts w:ascii="Times New Roman" w:hAnsi="Times New Roman" w:cs="Times New Roman"/>
          <w:sz w:val="24"/>
          <w:szCs w:val="24"/>
        </w:rPr>
      </w:pPr>
      <w:r>
        <w:rPr>
          <w:rFonts w:ascii="Times New Roman" w:hAnsi="Times New Roman" w:cs="Times New Roman"/>
          <w:sz w:val="24"/>
          <w:szCs w:val="24"/>
        </w:rPr>
        <w:t>Functionalities of the application include:</w:t>
      </w:r>
    </w:p>
    <w:p w14:paraId="562034D1" w14:textId="1BD85D9B" w:rsidR="00163444" w:rsidRDefault="00163444" w:rsidP="000452E0">
      <w:pPr>
        <w:tabs>
          <w:tab w:val="left" w:pos="2560"/>
        </w:tabs>
        <w:rPr>
          <w:rFonts w:ascii="Times New Roman" w:hAnsi="Times New Roman" w:cs="Times New Roman"/>
          <w:sz w:val="24"/>
          <w:szCs w:val="24"/>
        </w:rPr>
      </w:pPr>
      <w:r>
        <w:rPr>
          <w:rFonts w:ascii="Times New Roman" w:hAnsi="Times New Roman" w:cs="Times New Roman"/>
          <w:sz w:val="24"/>
          <w:szCs w:val="24"/>
        </w:rPr>
        <w:t>A platform for registration for both the buyer and seller to enable them to have accounts to use the application</w:t>
      </w:r>
      <w:r w:rsidR="00383BA8">
        <w:rPr>
          <w:rFonts w:ascii="Times New Roman" w:hAnsi="Times New Roman" w:cs="Times New Roman"/>
          <w:sz w:val="24"/>
          <w:szCs w:val="24"/>
        </w:rPr>
        <w:t>. (Optional-necessary to become a member).</w:t>
      </w:r>
    </w:p>
    <w:p w14:paraId="647F7533" w14:textId="7DF5B167" w:rsidR="00163444" w:rsidRDefault="00163444" w:rsidP="000452E0">
      <w:pPr>
        <w:tabs>
          <w:tab w:val="left" w:pos="2560"/>
        </w:tabs>
        <w:rPr>
          <w:rFonts w:ascii="Times New Roman" w:hAnsi="Times New Roman" w:cs="Times New Roman"/>
          <w:sz w:val="24"/>
          <w:szCs w:val="24"/>
        </w:rPr>
      </w:pPr>
      <w:r>
        <w:rPr>
          <w:rFonts w:ascii="Times New Roman" w:hAnsi="Times New Roman" w:cs="Times New Roman"/>
          <w:sz w:val="24"/>
          <w:szCs w:val="24"/>
        </w:rPr>
        <w:t>A platform for the sellers to post their used commodities and their prices.</w:t>
      </w:r>
    </w:p>
    <w:p w14:paraId="55A3B7D3" w14:textId="3BACAD89" w:rsidR="00A63E39" w:rsidRDefault="00A63E39" w:rsidP="000452E0">
      <w:pPr>
        <w:tabs>
          <w:tab w:val="left" w:pos="2560"/>
        </w:tabs>
        <w:rPr>
          <w:rFonts w:ascii="Times New Roman" w:hAnsi="Times New Roman" w:cs="Times New Roman"/>
          <w:sz w:val="24"/>
          <w:szCs w:val="24"/>
        </w:rPr>
      </w:pPr>
      <w:r>
        <w:rPr>
          <w:rFonts w:ascii="Times New Roman" w:hAnsi="Times New Roman" w:cs="Times New Roman"/>
          <w:sz w:val="24"/>
          <w:szCs w:val="24"/>
        </w:rPr>
        <w:t>A platform for the buyers and sellers to negotiate for the price of the said item.</w:t>
      </w:r>
    </w:p>
    <w:p w14:paraId="03F46397" w14:textId="07726129" w:rsidR="00163444" w:rsidRDefault="00163444" w:rsidP="000452E0">
      <w:pPr>
        <w:tabs>
          <w:tab w:val="left" w:pos="2560"/>
        </w:tabs>
        <w:rPr>
          <w:rFonts w:ascii="Times New Roman" w:hAnsi="Times New Roman" w:cs="Times New Roman"/>
          <w:sz w:val="24"/>
          <w:szCs w:val="24"/>
        </w:rPr>
      </w:pPr>
      <w:r>
        <w:rPr>
          <w:rFonts w:ascii="Times New Roman" w:hAnsi="Times New Roman" w:cs="Times New Roman"/>
          <w:sz w:val="24"/>
          <w:szCs w:val="24"/>
        </w:rPr>
        <w:t>A platform for the buyers to purchase the said commodities.</w:t>
      </w:r>
    </w:p>
    <w:p w14:paraId="4A0618E5" w14:textId="45E52221" w:rsidR="00163444" w:rsidRPr="000F7F74" w:rsidRDefault="00163444" w:rsidP="000452E0">
      <w:pPr>
        <w:tabs>
          <w:tab w:val="left" w:pos="2560"/>
        </w:tabs>
        <w:rPr>
          <w:rFonts w:ascii="Times New Roman" w:hAnsi="Times New Roman" w:cs="Times New Roman"/>
          <w:sz w:val="24"/>
          <w:szCs w:val="24"/>
        </w:rPr>
      </w:pPr>
      <w:r>
        <w:rPr>
          <w:rFonts w:ascii="Times New Roman" w:hAnsi="Times New Roman" w:cs="Times New Roman"/>
          <w:sz w:val="24"/>
          <w:szCs w:val="24"/>
        </w:rPr>
        <w:t>An M</w:t>
      </w:r>
      <w:r w:rsidR="00397304">
        <w:rPr>
          <w:rFonts w:ascii="Times New Roman" w:hAnsi="Times New Roman" w:cs="Times New Roman"/>
          <w:sz w:val="24"/>
          <w:szCs w:val="24"/>
        </w:rPr>
        <w:t>-</w:t>
      </w:r>
      <w:proofErr w:type="spellStart"/>
      <w:r w:rsidR="00397304">
        <w:rPr>
          <w:rFonts w:ascii="Times New Roman" w:hAnsi="Times New Roman" w:cs="Times New Roman"/>
          <w:sz w:val="24"/>
          <w:szCs w:val="24"/>
        </w:rPr>
        <w:t>P</w:t>
      </w:r>
      <w:r>
        <w:rPr>
          <w:rFonts w:ascii="Times New Roman" w:hAnsi="Times New Roman" w:cs="Times New Roman"/>
          <w:sz w:val="24"/>
          <w:szCs w:val="24"/>
        </w:rPr>
        <w:t>esa</w:t>
      </w:r>
      <w:proofErr w:type="spellEnd"/>
      <w:r>
        <w:rPr>
          <w:rFonts w:ascii="Times New Roman" w:hAnsi="Times New Roman" w:cs="Times New Roman"/>
          <w:sz w:val="24"/>
          <w:szCs w:val="24"/>
        </w:rPr>
        <w:t xml:space="preserve"> platform for payments to be made from the buyer to the seller.</w:t>
      </w:r>
    </w:p>
    <w:p w14:paraId="75E5B975" w14:textId="025B1712" w:rsidR="00786AFF" w:rsidRDefault="00786AFF" w:rsidP="000452E0">
      <w:pPr>
        <w:tabs>
          <w:tab w:val="left" w:pos="2560"/>
        </w:tabs>
        <w:rPr>
          <w:rFonts w:ascii="Times New Roman" w:hAnsi="Times New Roman" w:cs="Times New Roman"/>
          <w:b/>
          <w:bCs/>
          <w:sz w:val="24"/>
          <w:szCs w:val="24"/>
        </w:rPr>
      </w:pPr>
      <w:r>
        <w:rPr>
          <w:rFonts w:ascii="Times New Roman" w:hAnsi="Times New Roman" w:cs="Times New Roman"/>
          <w:b/>
          <w:bCs/>
          <w:sz w:val="24"/>
          <w:szCs w:val="24"/>
        </w:rPr>
        <w:t>Project scope</w:t>
      </w:r>
    </w:p>
    <w:p w14:paraId="7B90C129" w14:textId="49564EA6" w:rsidR="00397304" w:rsidRDefault="00397304" w:rsidP="000452E0">
      <w:pPr>
        <w:tabs>
          <w:tab w:val="left" w:pos="2560"/>
        </w:tabs>
        <w:rPr>
          <w:rFonts w:ascii="Times New Roman" w:hAnsi="Times New Roman" w:cs="Times New Roman"/>
          <w:sz w:val="24"/>
          <w:szCs w:val="24"/>
        </w:rPr>
      </w:pPr>
      <w:r w:rsidRPr="00397304">
        <w:rPr>
          <w:rFonts w:ascii="Times New Roman" w:hAnsi="Times New Roman" w:cs="Times New Roman"/>
          <w:sz w:val="24"/>
          <w:szCs w:val="24"/>
        </w:rPr>
        <w:t xml:space="preserve">In order to achieve the following, </w:t>
      </w:r>
      <w:r>
        <w:rPr>
          <w:rFonts w:ascii="Times New Roman" w:hAnsi="Times New Roman" w:cs="Times New Roman"/>
          <w:sz w:val="24"/>
          <w:szCs w:val="24"/>
        </w:rPr>
        <w:t>a mobile application will be necessary. It will only be accessed via the internet</w:t>
      </w:r>
      <w:r w:rsidR="003E1019">
        <w:rPr>
          <w:rFonts w:ascii="Times New Roman" w:hAnsi="Times New Roman" w:cs="Times New Roman"/>
          <w:sz w:val="24"/>
          <w:szCs w:val="24"/>
        </w:rPr>
        <w:t xml:space="preserve"> </w:t>
      </w:r>
      <w:r w:rsidR="00383BA8">
        <w:rPr>
          <w:rFonts w:ascii="Times New Roman" w:hAnsi="Times New Roman" w:cs="Times New Roman"/>
          <w:sz w:val="24"/>
          <w:szCs w:val="24"/>
        </w:rPr>
        <w:t>though.</w:t>
      </w:r>
    </w:p>
    <w:p w14:paraId="0F14074E" w14:textId="36C2B09C" w:rsidR="00383BA8" w:rsidRDefault="00383BA8" w:rsidP="000452E0">
      <w:pPr>
        <w:tabs>
          <w:tab w:val="left" w:pos="2560"/>
        </w:tabs>
        <w:rPr>
          <w:rFonts w:ascii="Times New Roman" w:hAnsi="Times New Roman" w:cs="Times New Roman"/>
          <w:sz w:val="24"/>
          <w:szCs w:val="24"/>
        </w:rPr>
      </w:pPr>
      <w:r>
        <w:rPr>
          <w:rFonts w:ascii="Times New Roman" w:hAnsi="Times New Roman" w:cs="Times New Roman"/>
          <w:sz w:val="24"/>
          <w:szCs w:val="24"/>
        </w:rPr>
        <w:t xml:space="preserve">Smartphones – buyers and sellers </w:t>
      </w:r>
      <w:r w:rsidR="00EC2927">
        <w:rPr>
          <w:rFonts w:ascii="Times New Roman" w:hAnsi="Times New Roman" w:cs="Times New Roman"/>
          <w:sz w:val="24"/>
          <w:szCs w:val="24"/>
        </w:rPr>
        <w:t>only.</w:t>
      </w:r>
    </w:p>
    <w:p w14:paraId="7DAB5367" w14:textId="2644964B" w:rsidR="00383BA8" w:rsidRDefault="00383BA8" w:rsidP="000452E0">
      <w:pPr>
        <w:tabs>
          <w:tab w:val="left" w:pos="2560"/>
        </w:tabs>
        <w:rPr>
          <w:rFonts w:ascii="Times New Roman" w:hAnsi="Times New Roman" w:cs="Times New Roman"/>
          <w:sz w:val="24"/>
          <w:szCs w:val="24"/>
        </w:rPr>
      </w:pPr>
      <w:r>
        <w:rPr>
          <w:rFonts w:ascii="Times New Roman" w:hAnsi="Times New Roman" w:cs="Times New Roman"/>
          <w:sz w:val="24"/>
          <w:szCs w:val="24"/>
        </w:rPr>
        <w:t xml:space="preserve">Small devices – such as </w:t>
      </w:r>
      <w:proofErr w:type="spellStart"/>
      <w:r>
        <w:rPr>
          <w:rFonts w:ascii="Times New Roman" w:hAnsi="Times New Roman" w:cs="Times New Roman"/>
          <w:sz w:val="24"/>
          <w:szCs w:val="24"/>
        </w:rPr>
        <w:t>iphones</w:t>
      </w:r>
      <w:proofErr w:type="spellEnd"/>
      <w:r w:rsidR="00EC2927">
        <w:rPr>
          <w:rFonts w:ascii="Times New Roman" w:hAnsi="Times New Roman" w:cs="Times New Roman"/>
          <w:sz w:val="24"/>
          <w:szCs w:val="24"/>
        </w:rPr>
        <w:t xml:space="preserve"> – buyers and sellers only.</w:t>
      </w:r>
    </w:p>
    <w:p w14:paraId="59D720B1" w14:textId="23C7FBDB" w:rsidR="00EC2927" w:rsidRDefault="00EC2927" w:rsidP="000452E0">
      <w:pPr>
        <w:tabs>
          <w:tab w:val="left" w:pos="2560"/>
        </w:tabs>
        <w:rPr>
          <w:rFonts w:ascii="Times New Roman" w:hAnsi="Times New Roman" w:cs="Times New Roman"/>
          <w:sz w:val="24"/>
          <w:szCs w:val="24"/>
        </w:rPr>
      </w:pPr>
      <w:r>
        <w:rPr>
          <w:rFonts w:ascii="Times New Roman" w:hAnsi="Times New Roman" w:cs="Times New Roman"/>
          <w:sz w:val="24"/>
          <w:szCs w:val="24"/>
        </w:rPr>
        <w:t>Laptops – buyers, sellers and management.</w:t>
      </w:r>
    </w:p>
    <w:p w14:paraId="4A15CD96" w14:textId="777D6EE2" w:rsidR="00EC2927" w:rsidRDefault="00EC2927" w:rsidP="000452E0">
      <w:pPr>
        <w:tabs>
          <w:tab w:val="left" w:pos="2560"/>
        </w:tabs>
        <w:rPr>
          <w:rFonts w:ascii="Times New Roman" w:hAnsi="Times New Roman" w:cs="Times New Roman"/>
          <w:b/>
          <w:bCs/>
          <w:sz w:val="24"/>
          <w:szCs w:val="24"/>
        </w:rPr>
      </w:pPr>
      <w:r w:rsidRPr="00EC2927">
        <w:rPr>
          <w:rFonts w:ascii="Times New Roman" w:hAnsi="Times New Roman" w:cs="Times New Roman"/>
          <w:b/>
          <w:bCs/>
          <w:sz w:val="24"/>
          <w:szCs w:val="24"/>
        </w:rPr>
        <w:t>Modules</w:t>
      </w:r>
    </w:p>
    <w:p w14:paraId="24430F65" w14:textId="1F995506" w:rsidR="0012226C" w:rsidRDefault="0012226C" w:rsidP="000452E0">
      <w:pPr>
        <w:tabs>
          <w:tab w:val="left" w:pos="2560"/>
        </w:tabs>
        <w:rPr>
          <w:rFonts w:ascii="Times New Roman" w:hAnsi="Times New Roman" w:cs="Times New Roman"/>
          <w:sz w:val="24"/>
          <w:szCs w:val="24"/>
        </w:rPr>
      </w:pPr>
      <w:r>
        <w:rPr>
          <w:rFonts w:ascii="Times New Roman" w:hAnsi="Times New Roman" w:cs="Times New Roman"/>
          <w:sz w:val="24"/>
          <w:szCs w:val="24"/>
        </w:rPr>
        <w:t>All the three modules are only confined to use the mobile application and no other platform for all activities including registering</w:t>
      </w:r>
      <w:r w:rsidR="00E14061">
        <w:rPr>
          <w:rFonts w:ascii="Times New Roman" w:hAnsi="Times New Roman" w:cs="Times New Roman"/>
          <w:sz w:val="24"/>
          <w:szCs w:val="24"/>
        </w:rPr>
        <w:t xml:space="preserve">, marketing, buying and even the payment of the said commodity. </w:t>
      </w:r>
    </w:p>
    <w:p w14:paraId="663E3F2B" w14:textId="5B1B1B8E" w:rsidR="0063117B" w:rsidRDefault="0063117B" w:rsidP="0063117B">
      <w:pPr>
        <w:tabs>
          <w:tab w:val="left" w:pos="2560"/>
        </w:tabs>
        <w:rPr>
          <w:rFonts w:ascii="Times New Roman" w:hAnsi="Times New Roman" w:cs="Times New Roman"/>
          <w:sz w:val="24"/>
          <w:szCs w:val="24"/>
        </w:rPr>
      </w:pPr>
      <w:r>
        <w:rPr>
          <w:rFonts w:ascii="Times New Roman" w:hAnsi="Times New Roman" w:cs="Times New Roman"/>
          <w:sz w:val="24"/>
          <w:szCs w:val="24"/>
        </w:rPr>
        <w:t>The following are modules that will make up the application</w:t>
      </w:r>
      <w:r>
        <w:rPr>
          <w:rFonts w:ascii="Times New Roman" w:hAnsi="Times New Roman" w:cs="Times New Roman"/>
          <w:sz w:val="24"/>
          <w:szCs w:val="24"/>
        </w:rPr>
        <w:t xml:space="preserve"> together with their functionalities:</w:t>
      </w:r>
    </w:p>
    <w:p w14:paraId="7D0A4EE7" w14:textId="51B1710C" w:rsidR="0063117B" w:rsidRDefault="0063117B" w:rsidP="0063117B">
      <w:pPr>
        <w:tabs>
          <w:tab w:val="left" w:pos="2560"/>
        </w:tabs>
        <w:rPr>
          <w:rFonts w:ascii="Times New Roman" w:hAnsi="Times New Roman" w:cs="Times New Roman"/>
          <w:sz w:val="24"/>
          <w:szCs w:val="24"/>
        </w:rPr>
      </w:pPr>
      <w:r>
        <w:rPr>
          <w:rFonts w:ascii="Times New Roman" w:hAnsi="Times New Roman" w:cs="Times New Roman"/>
          <w:sz w:val="24"/>
          <w:szCs w:val="24"/>
        </w:rPr>
        <w:t xml:space="preserve">Buyers </w:t>
      </w:r>
      <w:r>
        <w:rPr>
          <w:rFonts w:ascii="Times New Roman" w:hAnsi="Times New Roman" w:cs="Times New Roman"/>
          <w:sz w:val="24"/>
          <w:szCs w:val="24"/>
        </w:rPr>
        <w:t xml:space="preserve">– Registration for the buyer and seller is the same. </w:t>
      </w:r>
    </w:p>
    <w:p w14:paraId="510013EE" w14:textId="6A8A252D" w:rsidR="00A63E39" w:rsidRDefault="0063117B" w:rsidP="0063117B">
      <w:pPr>
        <w:tabs>
          <w:tab w:val="left" w:pos="2560"/>
        </w:tabs>
        <w:rPr>
          <w:rFonts w:ascii="Times New Roman" w:hAnsi="Times New Roman" w:cs="Times New Roman"/>
          <w:sz w:val="24"/>
          <w:szCs w:val="24"/>
        </w:rPr>
      </w:pPr>
      <w:r>
        <w:rPr>
          <w:rFonts w:ascii="Times New Roman" w:hAnsi="Times New Roman" w:cs="Times New Roman"/>
          <w:sz w:val="24"/>
          <w:szCs w:val="24"/>
        </w:rPr>
        <w:t xml:space="preserve">                Picking the goods each one of them is int</w:t>
      </w:r>
      <w:r w:rsidR="00A63E39">
        <w:rPr>
          <w:rFonts w:ascii="Times New Roman" w:hAnsi="Times New Roman" w:cs="Times New Roman"/>
          <w:sz w:val="24"/>
          <w:szCs w:val="24"/>
        </w:rPr>
        <w:t>erested in.</w:t>
      </w:r>
    </w:p>
    <w:p w14:paraId="220857CB" w14:textId="222C4E46" w:rsidR="00A63E39" w:rsidRDefault="00A63E39" w:rsidP="0063117B">
      <w:pPr>
        <w:tabs>
          <w:tab w:val="left" w:pos="2560"/>
        </w:tabs>
        <w:rPr>
          <w:rFonts w:ascii="Times New Roman" w:hAnsi="Times New Roman" w:cs="Times New Roman"/>
          <w:sz w:val="24"/>
          <w:szCs w:val="24"/>
        </w:rPr>
      </w:pPr>
      <w:r>
        <w:rPr>
          <w:rFonts w:ascii="Times New Roman" w:hAnsi="Times New Roman" w:cs="Times New Roman"/>
          <w:sz w:val="24"/>
          <w:szCs w:val="24"/>
        </w:rPr>
        <w:t xml:space="preserve">                Paying for the said goods if satisfied with the price that the seller has placed.</w:t>
      </w:r>
    </w:p>
    <w:p w14:paraId="18C38675" w14:textId="5EA14DF8" w:rsidR="00A63E39" w:rsidRDefault="00A63E39" w:rsidP="0063117B">
      <w:pPr>
        <w:tabs>
          <w:tab w:val="left" w:pos="2560"/>
        </w:tabs>
        <w:rPr>
          <w:rFonts w:ascii="Times New Roman" w:hAnsi="Times New Roman" w:cs="Times New Roman"/>
          <w:sz w:val="24"/>
          <w:szCs w:val="24"/>
        </w:rPr>
      </w:pPr>
      <w:r>
        <w:rPr>
          <w:rFonts w:ascii="Times New Roman" w:hAnsi="Times New Roman" w:cs="Times New Roman"/>
          <w:sz w:val="24"/>
          <w:szCs w:val="24"/>
        </w:rPr>
        <w:t xml:space="preserve">                Negotiating with the seller if unsatisfied with the </w:t>
      </w:r>
      <w:r w:rsidR="001C3D3A">
        <w:rPr>
          <w:rFonts w:ascii="Times New Roman" w:hAnsi="Times New Roman" w:cs="Times New Roman"/>
          <w:sz w:val="24"/>
          <w:szCs w:val="24"/>
        </w:rPr>
        <w:t>price given</w:t>
      </w:r>
    </w:p>
    <w:p w14:paraId="5D535D1C" w14:textId="632CA764" w:rsidR="00A63E39" w:rsidRDefault="00A63E39" w:rsidP="0063117B">
      <w:pPr>
        <w:tabs>
          <w:tab w:val="left" w:pos="2560"/>
        </w:tabs>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F81DE8B" w14:textId="640C2D99" w:rsidR="0063117B" w:rsidRDefault="0063117B" w:rsidP="0063117B">
      <w:pPr>
        <w:tabs>
          <w:tab w:val="left" w:pos="2560"/>
        </w:tabs>
        <w:rPr>
          <w:rFonts w:ascii="Times New Roman" w:hAnsi="Times New Roman" w:cs="Times New Roman"/>
          <w:sz w:val="24"/>
          <w:szCs w:val="24"/>
        </w:rPr>
      </w:pPr>
      <w:r>
        <w:rPr>
          <w:rFonts w:ascii="Times New Roman" w:hAnsi="Times New Roman" w:cs="Times New Roman"/>
          <w:sz w:val="24"/>
          <w:szCs w:val="24"/>
        </w:rPr>
        <w:t>Sellers</w:t>
      </w:r>
      <w:r>
        <w:rPr>
          <w:rFonts w:ascii="Times New Roman" w:hAnsi="Times New Roman" w:cs="Times New Roman"/>
          <w:sz w:val="24"/>
          <w:szCs w:val="24"/>
        </w:rPr>
        <w:t xml:space="preserve"> </w:t>
      </w:r>
      <w:r w:rsidR="001C3D3A">
        <w:rPr>
          <w:rFonts w:ascii="Times New Roman" w:hAnsi="Times New Roman" w:cs="Times New Roman"/>
          <w:sz w:val="24"/>
          <w:szCs w:val="24"/>
        </w:rPr>
        <w:t xml:space="preserve">– </w:t>
      </w:r>
      <w:r>
        <w:rPr>
          <w:rFonts w:ascii="Times New Roman" w:hAnsi="Times New Roman" w:cs="Times New Roman"/>
          <w:sz w:val="24"/>
          <w:szCs w:val="24"/>
        </w:rPr>
        <w:t>Registration</w:t>
      </w:r>
      <w:r w:rsidR="001C3D3A">
        <w:rPr>
          <w:rFonts w:ascii="Times New Roman" w:hAnsi="Times New Roman" w:cs="Times New Roman"/>
          <w:sz w:val="24"/>
          <w:szCs w:val="24"/>
        </w:rPr>
        <w:t>.</w:t>
      </w:r>
    </w:p>
    <w:p w14:paraId="423E3A32" w14:textId="6BB969FD" w:rsidR="001C3D3A" w:rsidRDefault="001C3D3A" w:rsidP="0063117B">
      <w:pPr>
        <w:tabs>
          <w:tab w:val="left" w:pos="2560"/>
        </w:tabs>
        <w:rPr>
          <w:rFonts w:ascii="Times New Roman" w:hAnsi="Times New Roman" w:cs="Times New Roman"/>
          <w:sz w:val="24"/>
          <w:szCs w:val="24"/>
        </w:rPr>
      </w:pPr>
      <w:r>
        <w:rPr>
          <w:rFonts w:ascii="Times New Roman" w:hAnsi="Times New Roman" w:cs="Times New Roman"/>
          <w:sz w:val="24"/>
          <w:szCs w:val="24"/>
        </w:rPr>
        <w:t xml:space="preserve">               Posting the used products together </w:t>
      </w:r>
      <w:r w:rsidR="00A41D2C">
        <w:rPr>
          <w:rFonts w:ascii="Times New Roman" w:hAnsi="Times New Roman" w:cs="Times New Roman"/>
          <w:sz w:val="24"/>
          <w:szCs w:val="24"/>
        </w:rPr>
        <w:t>with the prices.</w:t>
      </w:r>
    </w:p>
    <w:p w14:paraId="4323F8E5" w14:textId="65EA69ED" w:rsidR="00A41D2C" w:rsidRDefault="00A41D2C" w:rsidP="0063117B">
      <w:pPr>
        <w:tabs>
          <w:tab w:val="left" w:pos="2560"/>
        </w:tabs>
        <w:rPr>
          <w:rFonts w:ascii="Times New Roman" w:hAnsi="Times New Roman" w:cs="Times New Roman"/>
          <w:sz w:val="24"/>
          <w:szCs w:val="24"/>
        </w:rPr>
      </w:pPr>
      <w:r>
        <w:rPr>
          <w:rFonts w:ascii="Times New Roman" w:hAnsi="Times New Roman" w:cs="Times New Roman"/>
          <w:sz w:val="24"/>
          <w:szCs w:val="24"/>
        </w:rPr>
        <w:t xml:space="preserve">               Negotiating and approving the price a buyer wants to pay for the item.</w:t>
      </w:r>
    </w:p>
    <w:p w14:paraId="585F975A" w14:textId="3BF9FAC7" w:rsidR="0063117B" w:rsidRDefault="0063117B" w:rsidP="000452E0">
      <w:pPr>
        <w:tabs>
          <w:tab w:val="left" w:pos="2560"/>
        </w:tabs>
        <w:rPr>
          <w:rFonts w:ascii="Times New Roman" w:hAnsi="Times New Roman" w:cs="Times New Roman"/>
          <w:sz w:val="24"/>
          <w:szCs w:val="24"/>
        </w:rPr>
      </w:pPr>
      <w:r>
        <w:rPr>
          <w:rFonts w:ascii="Times New Roman" w:hAnsi="Times New Roman" w:cs="Times New Roman"/>
          <w:sz w:val="24"/>
          <w:szCs w:val="24"/>
        </w:rPr>
        <w:t>Customer care</w:t>
      </w:r>
      <w:r w:rsidR="001C3D3A">
        <w:rPr>
          <w:rFonts w:ascii="Times New Roman" w:hAnsi="Times New Roman" w:cs="Times New Roman"/>
          <w:sz w:val="24"/>
          <w:szCs w:val="24"/>
        </w:rPr>
        <w:t xml:space="preserve"> – Pulling down items which may be posted by fraud-stars.</w:t>
      </w:r>
    </w:p>
    <w:p w14:paraId="001689AD" w14:textId="793C494F" w:rsidR="001C3D3A" w:rsidRDefault="001C3D3A" w:rsidP="000452E0">
      <w:pPr>
        <w:tabs>
          <w:tab w:val="left" w:pos="2560"/>
        </w:tabs>
        <w:rPr>
          <w:rFonts w:ascii="Times New Roman" w:hAnsi="Times New Roman" w:cs="Times New Roman"/>
          <w:sz w:val="24"/>
          <w:szCs w:val="24"/>
        </w:rPr>
      </w:pPr>
      <w:r>
        <w:rPr>
          <w:rFonts w:ascii="Times New Roman" w:hAnsi="Times New Roman" w:cs="Times New Roman"/>
          <w:sz w:val="24"/>
          <w:szCs w:val="24"/>
        </w:rPr>
        <w:t xml:space="preserve">                           Ensuring the payments, buying and selling is authentic to prevent con</w:t>
      </w:r>
      <w:r w:rsidR="00376A00">
        <w:rPr>
          <w:rFonts w:ascii="Times New Roman" w:hAnsi="Times New Roman" w:cs="Times New Roman"/>
          <w:sz w:val="24"/>
          <w:szCs w:val="24"/>
        </w:rPr>
        <w:t>-</w:t>
      </w:r>
      <w:r>
        <w:rPr>
          <w:rFonts w:ascii="Times New Roman" w:hAnsi="Times New Roman" w:cs="Times New Roman"/>
          <w:sz w:val="24"/>
          <w:szCs w:val="24"/>
        </w:rPr>
        <w:t>people</w:t>
      </w:r>
      <w:r w:rsidR="00376A00">
        <w:rPr>
          <w:rFonts w:ascii="Times New Roman" w:hAnsi="Times New Roman" w:cs="Times New Roman"/>
          <w:sz w:val="24"/>
          <w:szCs w:val="24"/>
        </w:rPr>
        <w:t>.</w:t>
      </w:r>
    </w:p>
    <w:p w14:paraId="18D556BC" w14:textId="42C91120" w:rsidR="00376A00" w:rsidRPr="00EC2927" w:rsidRDefault="00376A00" w:rsidP="000452E0">
      <w:pPr>
        <w:tabs>
          <w:tab w:val="left" w:pos="2560"/>
        </w:tabs>
        <w:rPr>
          <w:rFonts w:ascii="Times New Roman" w:hAnsi="Times New Roman" w:cs="Times New Roman"/>
          <w:sz w:val="24"/>
          <w:szCs w:val="24"/>
        </w:rPr>
      </w:pPr>
      <w:r>
        <w:rPr>
          <w:rFonts w:ascii="Times New Roman" w:hAnsi="Times New Roman" w:cs="Times New Roman"/>
          <w:sz w:val="24"/>
          <w:szCs w:val="24"/>
        </w:rPr>
        <w:t xml:space="preserve">                           Answering questions which aired by both sides to help them in using the app.</w:t>
      </w:r>
    </w:p>
    <w:p w14:paraId="3FB23781" w14:textId="6CEE8B40" w:rsidR="00786AFF" w:rsidRDefault="00786AFF" w:rsidP="000452E0">
      <w:pPr>
        <w:tabs>
          <w:tab w:val="left" w:pos="2560"/>
        </w:tabs>
        <w:rPr>
          <w:rFonts w:ascii="Times New Roman" w:hAnsi="Times New Roman" w:cs="Times New Roman"/>
          <w:b/>
          <w:bCs/>
          <w:sz w:val="24"/>
          <w:szCs w:val="24"/>
        </w:rPr>
      </w:pPr>
      <w:r>
        <w:rPr>
          <w:rFonts w:ascii="Times New Roman" w:hAnsi="Times New Roman" w:cs="Times New Roman"/>
          <w:b/>
          <w:bCs/>
          <w:sz w:val="24"/>
          <w:szCs w:val="24"/>
        </w:rPr>
        <w:t>High level requirements</w:t>
      </w:r>
    </w:p>
    <w:p w14:paraId="16611482" w14:textId="7A4FD804" w:rsidR="00A41D2C" w:rsidRDefault="00BF3516" w:rsidP="000452E0">
      <w:pPr>
        <w:tabs>
          <w:tab w:val="left" w:pos="2560"/>
        </w:tabs>
        <w:rPr>
          <w:rFonts w:ascii="Times New Roman" w:hAnsi="Times New Roman" w:cs="Times New Roman"/>
          <w:sz w:val="24"/>
          <w:szCs w:val="24"/>
        </w:rPr>
      </w:pPr>
      <w:r>
        <w:rPr>
          <w:rFonts w:ascii="Times New Roman" w:hAnsi="Times New Roman" w:cs="Times New Roman"/>
          <w:sz w:val="24"/>
          <w:szCs w:val="24"/>
        </w:rPr>
        <w:t>The platform is offered in a mobile application. It will only the accessed by online users.</w:t>
      </w:r>
    </w:p>
    <w:p w14:paraId="641EFF4C" w14:textId="3F3DC5AD" w:rsidR="00BF3516" w:rsidRDefault="00BF3516" w:rsidP="000452E0">
      <w:pPr>
        <w:tabs>
          <w:tab w:val="left" w:pos="2560"/>
        </w:tabs>
        <w:rPr>
          <w:rFonts w:ascii="Times New Roman" w:hAnsi="Times New Roman" w:cs="Times New Roman"/>
          <w:sz w:val="24"/>
          <w:szCs w:val="24"/>
        </w:rPr>
      </w:pPr>
      <w:r>
        <w:rPr>
          <w:rFonts w:ascii="Times New Roman" w:hAnsi="Times New Roman" w:cs="Times New Roman"/>
          <w:sz w:val="24"/>
          <w:szCs w:val="24"/>
        </w:rPr>
        <w:t xml:space="preserve">It will include: </w:t>
      </w:r>
    </w:p>
    <w:p w14:paraId="3FD5434E" w14:textId="5BA04885" w:rsidR="00BF3516" w:rsidRDefault="00BF3516" w:rsidP="000452E0">
      <w:pPr>
        <w:tabs>
          <w:tab w:val="left" w:pos="2560"/>
        </w:tabs>
        <w:rPr>
          <w:rFonts w:ascii="Times New Roman" w:hAnsi="Times New Roman" w:cs="Times New Roman"/>
          <w:sz w:val="24"/>
          <w:szCs w:val="24"/>
        </w:rPr>
      </w:pPr>
      <w:r>
        <w:rPr>
          <w:rFonts w:ascii="Times New Roman" w:hAnsi="Times New Roman" w:cs="Times New Roman"/>
          <w:sz w:val="24"/>
          <w:szCs w:val="24"/>
        </w:rPr>
        <w:t>Ability for the users to use the application once its downloaded.</w:t>
      </w:r>
    </w:p>
    <w:p w14:paraId="2F0AFDB8" w14:textId="01486024" w:rsidR="00B21A15" w:rsidRDefault="00B21A15" w:rsidP="000452E0">
      <w:pPr>
        <w:tabs>
          <w:tab w:val="left" w:pos="2560"/>
        </w:tabs>
        <w:rPr>
          <w:rFonts w:ascii="Times New Roman" w:hAnsi="Times New Roman" w:cs="Times New Roman"/>
          <w:sz w:val="24"/>
          <w:szCs w:val="24"/>
        </w:rPr>
      </w:pPr>
      <w:r>
        <w:rPr>
          <w:rFonts w:ascii="Times New Roman" w:hAnsi="Times New Roman" w:cs="Times New Roman"/>
          <w:sz w:val="24"/>
          <w:szCs w:val="24"/>
        </w:rPr>
        <w:t>Ability to allow communication between the three modules.</w:t>
      </w:r>
    </w:p>
    <w:p w14:paraId="509CF16F" w14:textId="627BA517" w:rsidR="00B21A15" w:rsidRPr="00A41D2C" w:rsidRDefault="00B21A15" w:rsidP="000452E0">
      <w:pPr>
        <w:tabs>
          <w:tab w:val="left" w:pos="2560"/>
        </w:tabs>
        <w:rPr>
          <w:rFonts w:ascii="Times New Roman" w:hAnsi="Times New Roman" w:cs="Times New Roman"/>
          <w:sz w:val="24"/>
          <w:szCs w:val="24"/>
        </w:rPr>
      </w:pPr>
      <w:r>
        <w:rPr>
          <w:rFonts w:ascii="Times New Roman" w:hAnsi="Times New Roman" w:cs="Times New Roman"/>
          <w:sz w:val="24"/>
          <w:szCs w:val="24"/>
        </w:rPr>
        <w:t>Ability to detect any unauthentic</w:t>
      </w:r>
      <w:r w:rsidR="00861851">
        <w:rPr>
          <w:rFonts w:ascii="Times New Roman" w:hAnsi="Times New Roman" w:cs="Times New Roman"/>
          <w:sz w:val="24"/>
          <w:szCs w:val="24"/>
        </w:rPr>
        <w:t xml:space="preserve"> item posted via the customer care service.</w:t>
      </w:r>
    </w:p>
    <w:p w14:paraId="561B7D89" w14:textId="3C794A75" w:rsidR="00DC0BDA" w:rsidRDefault="007A0F30" w:rsidP="000452E0">
      <w:pPr>
        <w:tabs>
          <w:tab w:val="left" w:pos="2560"/>
        </w:tabs>
        <w:rPr>
          <w:rFonts w:ascii="Times New Roman" w:hAnsi="Times New Roman" w:cs="Times New Roman"/>
          <w:b/>
          <w:bCs/>
          <w:sz w:val="24"/>
          <w:szCs w:val="24"/>
        </w:rPr>
      </w:pPr>
      <w:r>
        <w:rPr>
          <w:rFonts w:ascii="Times New Roman" w:hAnsi="Times New Roman" w:cs="Times New Roman"/>
          <w:b/>
          <w:bCs/>
          <w:sz w:val="24"/>
          <w:szCs w:val="24"/>
        </w:rPr>
        <w:t>Deliverables</w:t>
      </w:r>
    </w:p>
    <w:p w14:paraId="1B08C430" w14:textId="77777777" w:rsidR="00861851" w:rsidRPr="00861851" w:rsidRDefault="00861851" w:rsidP="00861851">
      <w:pPr>
        <w:rPr>
          <w:rFonts w:ascii="Times New Roman" w:hAnsi="Times New Roman" w:cs="Times New Roman"/>
          <w:sz w:val="24"/>
          <w:szCs w:val="24"/>
        </w:rPr>
      </w:pPr>
      <w:r w:rsidRPr="00861851">
        <w:rPr>
          <w:rFonts w:ascii="Times New Roman" w:hAnsi="Times New Roman" w:cs="Times New Roman"/>
          <w:sz w:val="24"/>
          <w:szCs w:val="24"/>
        </w:rPr>
        <w:t>Back-end software that is hosted in the cloud.</w:t>
      </w:r>
    </w:p>
    <w:p w14:paraId="3A5B20EE" w14:textId="77777777" w:rsidR="00861851" w:rsidRPr="00861851" w:rsidRDefault="00861851" w:rsidP="00861851">
      <w:pPr>
        <w:rPr>
          <w:rFonts w:ascii="Times New Roman" w:hAnsi="Times New Roman" w:cs="Times New Roman"/>
          <w:sz w:val="24"/>
          <w:szCs w:val="24"/>
        </w:rPr>
      </w:pPr>
      <w:r w:rsidRPr="00861851">
        <w:rPr>
          <w:rFonts w:ascii="Times New Roman" w:hAnsi="Times New Roman" w:cs="Times New Roman"/>
          <w:sz w:val="24"/>
          <w:szCs w:val="24"/>
        </w:rPr>
        <w:t xml:space="preserve">UI Prototype for both members and management. </w:t>
      </w:r>
    </w:p>
    <w:p w14:paraId="550B2CD7" w14:textId="652516A4" w:rsidR="00861851" w:rsidRPr="00861851" w:rsidRDefault="00861851" w:rsidP="00861851">
      <w:pPr>
        <w:rPr>
          <w:rFonts w:ascii="Times New Roman" w:hAnsi="Times New Roman" w:cs="Times New Roman"/>
          <w:sz w:val="24"/>
          <w:szCs w:val="24"/>
        </w:rPr>
      </w:pPr>
      <w:r w:rsidRPr="00861851">
        <w:rPr>
          <w:rFonts w:ascii="Times New Roman" w:hAnsi="Times New Roman" w:cs="Times New Roman"/>
          <w:sz w:val="24"/>
          <w:szCs w:val="24"/>
        </w:rPr>
        <w:t>Management web</w:t>
      </w:r>
      <w:r>
        <w:rPr>
          <w:rFonts w:ascii="Times New Roman" w:hAnsi="Times New Roman" w:cs="Times New Roman"/>
          <w:sz w:val="24"/>
          <w:szCs w:val="24"/>
        </w:rPr>
        <w:t>-</w:t>
      </w:r>
      <w:r w:rsidRPr="00861851">
        <w:rPr>
          <w:rFonts w:ascii="Times New Roman" w:hAnsi="Times New Roman" w:cs="Times New Roman"/>
          <w:sz w:val="24"/>
          <w:szCs w:val="24"/>
        </w:rPr>
        <w:t>based application, accessible through specific authorized computers.</w:t>
      </w:r>
    </w:p>
    <w:p w14:paraId="28C420E7" w14:textId="3E4D965E" w:rsidR="00861851" w:rsidRPr="00861851" w:rsidRDefault="00861851" w:rsidP="00861851">
      <w:pPr>
        <w:rPr>
          <w:rFonts w:ascii="Times New Roman" w:hAnsi="Times New Roman" w:cs="Times New Roman"/>
          <w:sz w:val="24"/>
          <w:szCs w:val="24"/>
        </w:rPr>
      </w:pPr>
      <w:r w:rsidRPr="00861851">
        <w:rPr>
          <w:rFonts w:ascii="Times New Roman" w:hAnsi="Times New Roman" w:cs="Times New Roman"/>
          <w:sz w:val="24"/>
          <w:szCs w:val="24"/>
        </w:rPr>
        <w:t>Members responsive web</w:t>
      </w:r>
      <w:r>
        <w:rPr>
          <w:rFonts w:ascii="Times New Roman" w:hAnsi="Times New Roman" w:cs="Times New Roman"/>
          <w:sz w:val="24"/>
          <w:szCs w:val="24"/>
        </w:rPr>
        <w:t>-</w:t>
      </w:r>
      <w:r w:rsidRPr="00861851">
        <w:rPr>
          <w:rFonts w:ascii="Times New Roman" w:hAnsi="Times New Roman" w:cs="Times New Roman"/>
          <w:sz w:val="24"/>
          <w:szCs w:val="24"/>
        </w:rPr>
        <w:t>based application accessible.</w:t>
      </w:r>
    </w:p>
    <w:p w14:paraId="072F0DDF" w14:textId="77777777" w:rsidR="00861851" w:rsidRPr="00861851" w:rsidRDefault="00861851" w:rsidP="00861851">
      <w:pPr>
        <w:rPr>
          <w:rFonts w:ascii="Times New Roman" w:hAnsi="Times New Roman" w:cs="Times New Roman"/>
          <w:sz w:val="24"/>
          <w:szCs w:val="24"/>
        </w:rPr>
      </w:pPr>
      <w:r w:rsidRPr="00861851">
        <w:rPr>
          <w:rFonts w:ascii="Times New Roman" w:hAnsi="Times New Roman" w:cs="Times New Roman"/>
          <w:sz w:val="24"/>
          <w:szCs w:val="24"/>
        </w:rPr>
        <w:t>User documentation manual.</w:t>
      </w:r>
    </w:p>
    <w:p w14:paraId="142A41F3" w14:textId="418E6525" w:rsidR="00861851" w:rsidRPr="00861851" w:rsidRDefault="00861851" w:rsidP="00861851">
      <w:pPr>
        <w:rPr>
          <w:rFonts w:ascii="Times New Roman" w:hAnsi="Times New Roman" w:cs="Times New Roman"/>
          <w:sz w:val="24"/>
          <w:szCs w:val="24"/>
        </w:rPr>
      </w:pPr>
      <w:r w:rsidRPr="00861851">
        <w:rPr>
          <w:rFonts w:ascii="Times New Roman" w:hAnsi="Times New Roman" w:cs="Times New Roman"/>
          <w:sz w:val="24"/>
          <w:szCs w:val="24"/>
        </w:rPr>
        <w:t xml:space="preserve">Technical documentation  </w:t>
      </w:r>
    </w:p>
    <w:p w14:paraId="63DC39CD" w14:textId="0ECB23D9" w:rsidR="007A0F30" w:rsidRDefault="007A0F30" w:rsidP="000452E0">
      <w:pPr>
        <w:tabs>
          <w:tab w:val="left" w:pos="2560"/>
        </w:tabs>
        <w:rPr>
          <w:rFonts w:ascii="Times New Roman" w:hAnsi="Times New Roman" w:cs="Times New Roman"/>
          <w:b/>
          <w:bCs/>
          <w:sz w:val="24"/>
          <w:szCs w:val="24"/>
        </w:rPr>
      </w:pPr>
      <w:r>
        <w:rPr>
          <w:rFonts w:ascii="Times New Roman" w:hAnsi="Times New Roman" w:cs="Times New Roman"/>
          <w:b/>
          <w:bCs/>
          <w:sz w:val="24"/>
          <w:szCs w:val="24"/>
        </w:rPr>
        <w:t>Affected parties</w:t>
      </w:r>
    </w:p>
    <w:p w14:paraId="222AE26C" w14:textId="0E530E3D" w:rsidR="00861851" w:rsidRPr="00D67A8D" w:rsidRDefault="00D67A8D" w:rsidP="000452E0">
      <w:pPr>
        <w:tabs>
          <w:tab w:val="left" w:pos="2560"/>
        </w:tabs>
        <w:rPr>
          <w:rFonts w:ascii="Times New Roman" w:hAnsi="Times New Roman" w:cs="Times New Roman"/>
          <w:sz w:val="24"/>
          <w:szCs w:val="24"/>
        </w:rPr>
      </w:pPr>
      <w:r w:rsidRPr="00D67A8D">
        <w:rPr>
          <w:rFonts w:ascii="Times New Roman" w:hAnsi="Times New Roman" w:cs="Times New Roman"/>
          <w:sz w:val="24"/>
          <w:szCs w:val="24"/>
        </w:rPr>
        <w:t>Buyers</w:t>
      </w:r>
    </w:p>
    <w:p w14:paraId="5C03385A" w14:textId="77777777" w:rsidR="00D67A8D" w:rsidRPr="00D67A8D" w:rsidRDefault="00D67A8D" w:rsidP="000452E0">
      <w:pPr>
        <w:tabs>
          <w:tab w:val="left" w:pos="2560"/>
        </w:tabs>
        <w:rPr>
          <w:rFonts w:ascii="Times New Roman" w:hAnsi="Times New Roman" w:cs="Times New Roman"/>
          <w:sz w:val="24"/>
          <w:szCs w:val="24"/>
        </w:rPr>
      </w:pPr>
      <w:r w:rsidRPr="00D67A8D">
        <w:rPr>
          <w:rFonts w:ascii="Times New Roman" w:hAnsi="Times New Roman" w:cs="Times New Roman"/>
          <w:sz w:val="24"/>
          <w:szCs w:val="24"/>
        </w:rPr>
        <w:t>Seller</w:t>
      </w:r>
    </w:p>
    <w:p w14:paraId="41A6267B" w14:textId="3677B3F6" w:rsidR="00D67A8D" w:rsidRPr="00D67A8D" w:rsidRDefault="00D67A8D" w:rsidP="000452E0">
      <w:pPr>
        <w:tabs>
          <w:tab w:val="left" w:pos="2560"/>
        </w:tabs>
        <w:rPr>
          <w:rFonts w:ascii="Times New Roman" w:hAnsi="Times New Roman" w:cs="Times New Roman"/>
          <w:sz w:val="24"/>
          <w:szCs w:val="24"/>
        </w:rPr>
      </w:pPr>
      <w:r w:rsidRPr="00D67A8D">
        <w:rPr>
          <w:rFonts w:ascii="Times New Roman" w:hAnsi="Times New Roman" w:cs="Times New Roman"/>
          <w:sz w:val="24"/>
          <w:szCs w:val="24"/>
        </w:rPr>
        <w:t>Management (customer-care)</w:t>
      </w:r>
    </w:p>
    <w:p w14:paraId="7808815B" w14:textId="293FC28E" w:rsidR="007A0F30" w:rsidRDefault="007A0F30" w:rsidP="000452E0">
      <w:pPr>
        <w:tabs>
          <w:tab w:val="left" w:pos="2560"/>
        </w:tabs>
        <w:rPr>
          <w:rFonts w:ascii="Times New Roman" w:hAnsi="Times New Roman" w:cs="Times New Roman"/>
          <w:b/>
          <w:bCs/>
          <w:sz w:val="24"/>
          <w:szCs w:val="24"/>
        </w:rPr>
      </w:pPr>
      <w:r>
        <w:rPr>
          <w:rFonts w:ascii="Times New Roman" w:hAnsi="Times New Roman" w:cs="Times New Roman"/>
          <w:b/>
          <w:bCs/>
          <w:sz w:val="24"/>
          <w:szCs w:val="24"/>
        </w:rPr>
        <w:t>Affected business systems</w:t>
      </w:r>
    </w:p>
    <w:p w14:paraId="0E17816E" w14:textId="6D560716" w:rsidR="00D67A8D" w:rsidRDefault="00D67A8D" w:rsidP="000452E0">
      <w:pPr>
        <w:tabs>
          <w:tab w:val="left" w:pos="2560"/>
        </w:tabs>
        <w:rPr>
          <w:rFonts w:ascii="Times New Roman" w:hAnsi="Times New Roman" w:cs="Times New Roman"/>
          <w:sz w:val="24"/>
          <w:szCs w:val="24"/>
        </w:rPr>
      </w:pPr>
      <w:r w:rsidRPr="00D67A8D">
        <w:rPr>
          <w:rFonts w:ascii="Times New Roman" w:hAnsi="Times New Roman" w:cs="Times New Roman"/>
          <w:sz w:val="24"/>
          <w:szCs w:val="24"/>
        </w:rPr>
        <w:t>M-</w:t>
      </w:r>
      <w:proofErr w:type="spellStart"/>
      <w:r w:rsidRPr="00D67A8D">
        <w:rPr>
          <w:rFonts w:ascii="Times New Roman" w:hAnsi="Times New Roman" w:cs="Times New Roman"/>
          <w:sz w:val="24"/>
          <w:szCs w:val="24"/>
        </w:rPr>
        <w:t>Pesa</w:t>
      </w:r>
      <w:proofErr w:type="spellEnd"/>
      <w:r w:rsidRPr="00D67A8D">
        <w:rPr>
          <w:rFonts w:ascii="Times New Roman" w:hAnsi="Times New Roman" w:cs="Times New Roman"/>
          <w:sz w:val="24"/>
          <w:szCs w:val="24"/>
        </w:rPr>
        <w:t xml:space="preserve"> payments</w:t>
      </w:r>
    </w:p>
    <w:p w14:paraId="185AD46D" w14:textId="0BF8596A" w:rsidR="00D67A8D" w:rsidRDefault="00804DE9" w:rsidP="000452E0">
      <w:pPr>
        <w:tabs>
          <w:tab w:val="left" w:pos="2560"/>
        </w:tabs>
        <w:rPr>
          <w:rFonts w:ascii="Times New Roman" w:hAnsi="Times New Roman" w:cs="Times New Roman"/>
          <w:sz w:val="24"/>
          <w:szCs w:val="24"/>
        </w:rPr>
      </w:pPr>
      <w:r>
        <w:rPr>
          <w:rFonts w:ascii="Times New Roman" w:hAnsi="Times New Roman" w:cs="Times New Roman"/>
          <w:sz w:val="24"/>
          <w:szCs w:val="24"/>
        </w:rPr>
        <w:t>Members registration</w:t>
      </w:r>
    </w:p>
    <w:p w14:paraId="374B15A3" w14:textId="640CBB02" w:rsidR="00C92D00" w:rsidRPr="00C63A81" w:rsidRDefault="00804DE9" w:rsidP="000452E0">
      <w:pPr>
        <w:tabs>
          <w:tab w:val="left" w:pos="2560"/>
        </w:tabs>
        <w:rPr>
          <w:rFonts w:ascii="Times New Roman" w:hAnsi="Times New Roman" w:cs="Times New Roman"/>
          <w:sz w:val="24"/>
          <w:szCs w:val="24"/>
        </w:rPr>
      </w:pPr>
      <w:r>
        <w:rPr>
          <w:rFonts w:ascii="Times New Roman" w:hAnsi="Times New Roman" w:cs="Times New Roman"/>
          <w:sz w:val="24"/>
          <w:szCs w:val="24"/>
        </w:rPr>
        <w:t>Payment and sale approval</w:t>
      </w:r>
    </w:p>
    <w:p w14:paraId="09BF6972" w14:textId="52ED0D67" w:rsidR="007A0F30" w:rsidRDefault="007A0F30" w:rsidP="000452E0">
      <w:pPr>
        <w:tabs>
          <w:tab w:val="left" w:pos="2560"/>
        </w:tabs>
        <w:rPr>
          <w:rFonts w:ascii="Times New Roman" w:hAnsi="Times New Roman" w:cs="Times New Roman"/>
          <w:b/>
          <w:bCs/>
          <w:sz w:val="24"/>
          <w:szCs w:val="24"/>
        </w:rPr>
      </w:pPr>
      <w:r>
        <w:rPr>
          <w:rFonts w:ascii="Times New Roman" w:hAnsi="Times New Roman" w:cs="Times New Roman"/>
          <w:b/>
          <w:bCs/>
          <w:sz w:val="24"/>
          <w:szCs w:val="24"/>
        </w:rPr>
        <w:lastRenderedPageBreak/>
        <w:t>Implementation plan</w:t>
      </w:r>
    </w:p>
    <w:p w14:paraId="77ACC902" w14:textId="576F3675" w:rsidR="000452E0" w:rsidRDefault="00C92D00">
      <w:r>
        <w:t xml:space="preserve">The project will be done once the necessary </w:t>
      </w:r>
      <w:r w:rsidR="00C63A81">
        <w:t xml:space="preserve">literature review of existing systems such as </w:t>
      </w:r>
      <w:proofErr w:type="spellStart"/>
      <w:r w:rsidR="00C63A81">
        <w:t>jiji</w:t>
      </w:r>
      <w:proofErr w:type="spellEnd"/>
      <w:r w:rsidR="00C63A81">
        <w:t xml:space="preserve"> is done to get a clear picture what it entails. This research will be important in order for a different application can be programmed which is not similar with the previous systems to avoid copyright and repetition. This will give buyers and sellers the opportunity to chose the application of their choice.</w:t>
      </w:r>
    </w:p>
    <w:p w14:paraId="60891492" w14:textId="626A390A" w:rsidR="00C63A81" w:rsidRDefault="00C63A81">
      <w:r>
        <w:t>The UI will then be impl</w:t>
      </w:r>
      <w:r w:rsidR="00022C26">
        <w:t>eme</w:t>
      </w:r>
      <w:r>
        <w:t xml:space="preserve">nted with close </w:t>
      </w:r>
      <w:r w:rsidR="00022C26">
        <w:t xml:space="preserve">participation of business people to bring about a </w:t>
      </w:r>
      <w:r w:rsidR="00005661">
        <w:t xml:space="preserve">prototype </w:t>
      </w:r>
      <w:r w:rsidR="00022C26">
        <w:t xml:space="preserve">which </w:t>
      </w:r>
      <w:r w:rsidR="00005661">
        <w:t>relates to the actual business environment. After their approval, the creation of the system itself will then commence.</w:t>
      </w:r>
    </w:p>
    <w:sectPr w:rsidR="00C63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556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E0"/>
    <w:rsid w:val="00005661"/>
    <w:rsid w:val="00022C26"/>
    <w:rsid w:val="000452E0"/>
    <w:rsid w:val="000F7F74"/>
    <w:rsid w:val="0012226C"/>
    <w:rsid w:val="00163444"/>
    <w:rsid w:val="001C3D3A"/>
    <w:rsid w:val="0030311E"/>
    <w:rsid w:val="00376A00"/>
    <w:rsid w:val="00383BA8"/>
    <w:rsid w:val="00397304"/>
    <w:rsid w:val="003E1019"/>
    <w:rsid w:val="0063117B"/>
    <w:rsid w:val="00635010"/>
    <w:rsid w:val="00786AFF"/>
    <w:rsid w:val="007A0F30"/>
    <w:rsid w:val="00804DE9"/>
    <w:rsid w:val="00861851"/>
    <w:rsid w:val="00A41D2C"/>
    <w:rsid w:val="00A63E39"/>
    <w:rsid w:val="00B21A15"/>
    <w:rsid w:val="00B8169D"/>
    <w:rsid w:val="00BF3516"/>
    <w:rsid w:val="00C63A81"/>
    <w:rsid w:val="00C92D00"/>
    <w:rsid w:val="00D67A8D"/>
    <w:rsid w:val="00DC0BDA"/>
    <w:rsid w:val="00DE589F"/>
    <w:rsid w:val="00E14061"/>
    <w:rsid w:val="00EC2927"/>
    <w:rsid w:val="00ED5525"/>
    <w:rsid w:val="00F1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F70F7"/>
  <w15:chartTrackingRefBased/>
  <w15:docId w15:val="{DC2FF3D1-A0CC-4F7B-907E-8B1AD55E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2E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861851"/>
    <w:pPr>
      <w:spacing w:after="180" w:line="288" w:lineRule="auto"/>
      <w:ind w:left="720"/>
      <w:contextualSpacing/>
    </w:pPr>
    <w:rPr>
      <w:color w:val="404040" w:themeColor="text1" w:themeTint="BF"/>
      <w:sz w:val="1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0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2022-09-19T05:32:00Z</dcterms:created>
  <dcterms:modified xsi:type="dcterms:W3CDTF">2022-09-19T10:49:00Z</dcterms:modified>
</cp:coreProperties>
</file>