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A27B1" w14:textId="77777777" w:rsidR="00FA075B" w:rsidRDefault="00E2074D" w:rsidP="00E2074D">
      <w:pPr>
        <w:pStyle w:val="Default"/>
        <w:spacing w:after="45"/>
        <w:rPr>
          <w:sz w:val="23"/>
          <w:szCs w:val="23"/>
          <w:lang w:val="en-US"/>
        </w:rPr>
      </w:pPr>
      <w:r>
        <w:rPr>
          <w:sz w:val="23"/>
          <w:szCs w:val="23"/>
          <w:lang w:val="en-US"/>
        </w:rPr>
        <w:t xml:space="preserve">                     </w:t>
      </w:r>
      <w:r w:rsidR="008D2888">
        <w:rPr>
          <w:sz w:val="23"/>
          <w:szCs w:val="23"/>
          <w:lang w:val="en-US"/>
        </w:rPr>
        <w:t xml:space="preserve">           </w:t>
      </w:r>
      <w:r>
        <w:rPr>
          <w:sz w:val="23"/>
          <w:szCs w:val="23"/>
          <w:lang w:val="en-US"/>
        </w:rPr>
        <w:t xml:space="preserve">     </w:t>
      </w:r>
      <w:r w:rsidR="008D2888">
        <w:rPr>
          <w:sz w:val="23"/>
          <w:szCs w:val="23"/>
          <w:lang w:val="en-US"/>
        </w:rPr>
        <w:t xml:space="preserve">     </w:t>
      </w:r>
    </w:p>
    <w:p w14:paraId="0F2D6914" w14:textId="77777777" w:rsidR="00FA075B" w:rsidRDefault="00FA075B" w:rsidP="00E2074D">
      <w:pPr>
        <w:pStyle w:val="Default"/>
        <w:spacing w:after="45"/>
        <w:rPr>
          <w:sz w:val="23"/>
          <w:szCs w:val="23"/>
          <w:lang w:val="en-US"/>
        </w:rPr>
      </w:pPr>
    </w:p>
    <w:p w14:paraId="0F1BC72D" w14:textId="77777777" w:rsidR="00FA075B" w:rsidRDefault="00FA075B" w:rsidP="00E2074D">
      <w:pPr>
        <w:pStyle w:val="Default"/>
        <w:spacing w:after="45"/>
        <w:rPr>
          <w:sz w:val="23"/>
          <w:szCs w:val="23"/>
          <w:lang w:val="en-US"/>
        </w:rPr>
      </w:pPr>
    </w:p>
    <w:p w14:paraId="2F65D22A" w14:textId="77777777" w:rsidR="00FA075B" w:rsidRDefault="00FA075B" w:rsidP="00E2074D">
      <w:pPr>
        <w:pStyle w:val="Default"/>
        <w:spacing w:after="45"/>
        <w:rPr>
          <w:sz w:val="23"/>
          <w:szCs w:val="23"/>
          <w:lang w:val="en-US"/>
        </w:rPr>
      </w:pPr>
    </w:p>
    <w:p w14:paraId="5950E5D2" w14:textId="77777777" w:rsidR="00FA075B" w:rsidRDefault="00FA075B" w:rsidP="00E2074D">
      <w:pPr>
        <w:pStyle w:val="Default"/>
        <w:spacing w:after="45"/>
        <w:rPr>
          <w:sz w:val="23"/>
          <w:szCs w:val="23"/>
          <w:lang w:val="en-US"/>
        </w:rPr>
      </w:pPr>
    </w:p>
    <w:p w14:paraId="4702AB96" w14:textId="77777777" w:rsidR="00FA075B" w:rsidRDefault="00FA075B" w:rsidP="00E2074D">
      <w:pPr>
        <w:pStyle w:val="Default"/>
        <w:spacing w:after="45"/>
        <w:rPr>
          <w:sz w:val="23"/>
          <w:szCs w:val="23"/>
          <w:lang w:val="en-US"/>
        </w:rPr>
      </w:pPr>
    </w:p>
    <w:p w14:paraId="03179D0E" w14:textId="77777777" w:rsidR="00FA075B" w:rsidRDefault="00FA075B" w:rsidP="00E2074D">
      <w:pPr>
        <w:pStyle w:val="Default"/>
        <w:spacing w:after="45"/>
        <w:rPr>
          <w:sz w:val="23"/>
          <w:szCs w:val="23"/>
          <w:lang w:val="en-US"/>
        </w:rPr>
      </w:pPr>
    </w:p>
    <w:p w14:paraId="212E0C80" w14:textId="47BE7DA6" w:rsidR="00FA075B" w:rsidRDefault="00FA075B" w:rsidP="00E2074D">
      <w:pPr>
        <w:pStyle w:val="Default"/>
        <w:spacing w:after="45"/>
        <w:rPr>
          <w:sz w:val="23"/>
          <w:szCs w:val="23"/>
          <w:lang w:val="en-US"/>
        </w:rPr>
      </w:pPr>
      <w:r>
        <w:rPr>
          <w:sz w:val="23"/>
          <w:szCs w:val="23"/>
          <w:lang w:val="en-US"/>
        </w:rPr>
        <w:t xml:space="preserve">                      </w:t>
      </w:r>
      <w:r w:rsidR="00A26840">
        <w:rPr>
          <w:sz w:val="23"/>
          <w:szCs w:val="23"/>
          <w:lang w:val="en-US"/>
        </w:rPr>
        <w:t xml:space="preserve"> </w:t>
      </w:r>
      <w:r>
        <w:rPr>
          <w:sz w:val="23"/>
          <w:szCs w:val="23"/>
          <w:lang w:val="en-US"/>
        </w:rPr>
        <w:t xml:space="preserve">                                       </w:t>
      </w:r>
      <w:r>
        <w:rPr>
          <w:noProof/>
          <w:lang w:val="en-US" w:eastAsia="en-US"/>
        </w:rPr>
        <w:drawing>
          <wp:inline distT="0" distB="0" distL="0" distR="0" wp14:anchorId="07574025" wp14:editId="5FDAF65E">
            <wp:extent cx="1644650" cy="1460500"/>
            <wp:effectExtent l="0" t="0" r="0" b="6350"/>
            <wp:docPr id="4"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1460500"/>
                    </a:xfrm>
                    <a:prstGeom prst="rect">
                      <a:avLst/>
                    </a:prstGeom>
                    <a:noFill/>
                    <a:ln>
                      <a:noFill/>
                    </a:ln>
                  </pic:spPr>
                </pic:pic>
              </a:graphicData>
            </a:graphic>
          </wp:inline>
        </w:drawing>
      </w:r>
    </w:p>
    <w:p w14:paraId="671BE84B" w14:textId="77777777" w:rsidR="00FA075B" w:rsidRDefault="00FA075B" w:rsidP="00E2074D">
      <w:pPr>
        <w:pStyle w:val="Default"/>
        <w:spacing w:after="45"/>
        <w:rPr>
          <w:sz w:val="23"/>
          <w:szCs w:val="23"/>
          <w:lang w:val="en-US"/>
        </w:rPr>
      </w:pPr>
    </w:p>
    <w:p w14:paraId="1B03CA12" w14:textId="34AB720B" w:rsidR="001A4D6E" w:rsidRPr="00E2074D" w:rsidRDefault="00FA075B" w:rsidP="00E2074D">
      <w:pPr>
        <w:pStyle w:val="Default"/>
        <w:spacing w:after="45"/>
        <w:rPr>
          <w:b/>
          <w:bCs/>
          <w:lang w:val="en-US"/>
        </w:rPr>
      </w:pPr>
      <w:r>
        <w:rPr>
          <w:sz w:val="23"/>
          <w:szCs w:val="23"/>
          <w:lang w:val="en-US"/>
        </w:rPr>
        <w:t xml:space="preserve">                                         </w:t>
      </w:r>
      <w:r w:rsidR="008D2888">
        <w:rPr>
          <w:sz w:val="23"/>
          <w:szCs w:val="23"/>
          <w:lang w:val="en-US"/>
        </w:rPr>
        <w:t xml:space="preserve">  </w:t>
      </w:r>
      <w:r w:rsidR="008D2888" w:rsidRPr="00E2074D">
        <w:rPr>
          <w:b/>
          <w:bCs/>
          <w:lang w:val="en-US"/>
        </w:rPr>
        <w:t>TECHNICAL UNIVERSITY OF KENYA</w:t>
      </w:r>
      <w:r w:rsidR="000859E9" w:rsidRPr="00E2074D">
        <w:rPr>
          <w:b/>
          <w:bCs/>
          <w:lang w:val="en-US"/>
        </w:rPr>
        <w:t xml:space="preserve">  </w:t>
      </w:r>
    </w:p>
    <w:p w14:paraId="4A8EB10A" w14:textId="3042DFF2" w:rsidR="00310984" w:rsidRPr="00E2074D" w:rsidRDefault="00FA075B" w:rsidP="004B2033">
      <w:pPr>
        <w:pStyle w:val="Default"/>
        <w:spacing w:after="45"/>
        <w:ind w:left="720"/>
        <w:rPr>
          <w:b/>
          <w:bCs/>
          <w:lang w:val="en-US"/>
        </w:rPr>
      </w:pPr>
      <w:r>
        <w:rPr>
          <w:b/>
          <w:bCs/>
          <w:lang w:val="en-US"/>
        </w:rPr>
        <w:t xml:space="preserve"> </w:t>
      </w:r>
      <w:r w:rsidR="00310984" w:rsidRPr="00E2074D">
        <w:rPr>
          <w:b/>
          <w:bCs/>
          <w:lang w:val="en-US"/>
        </w:rPr>
        <w:t xml:space="preserve">              </w:t>
      </w:r>
      <w:r w:rsidR="00E2074D" w:rsidRPr="00E2074D">
        <w:rPr>
          <w:b/>
          <w:bCs/>
          <w:lang w:val="en-US"/>
        </w:rPr>
        <w:t xml:space="preserve">   </w:t>
      </w:r>
      <w:r w:rsidR="00E2074D">
        <w:rPr>
          <w:b/>
          <w:bCs/>
          <w:lang w:val="en-US"/>
        </w:rPr>
        <w:t xml:space="preserve">         </w:t>
      </w:r>
      <w:r w:rsidR="00E2074D" w:rsidRPr="00E2074D">
        <w:rPr>
          <w:b/>
          <w:bCs/>
          <w:lang w:val="en-US"/>
        </w:rPr>
        <w:t xml:space="preserve">      </w:t>
      </w:r>
      <w:r w:rsidR="00310984" w:rsidRPr="00E2074D">
        <w:rPr>
          <w:b/>
          <w:bCs/>
          <w:lang w:val="en-US"/>
        </w:rPr>
        <w:t xml:space="preserve"> FACULTY OF APPLIED SCIENCES</w:t>
      </w:r>
    </w:p>
    <w:p w14:paraId="69B13B52" w14:textId="60D5E57B" w:rsidR="000859E9" w:rsidRPr="00E2074D" w:rsidRDefault="000859E9" w:rsidP="004B2033">
      <w:pPr>
        <w:pStyle w:val="Default"/>
        <w:spacing w:after="45"/>
        <w:ind w:left="720"/>
        <w:rPr>
          <w:b/>
          <w:bCs/>
          <w:lang w:val="en-US"/>
        </w:rPr>
      </w:pPr>
      <w:r w:rsidRPr="00E2074D">
        <w:rPr>
          <w:b/>
          <w:bCs/>
          <w:lang w:val="en-US"/>
        </w:rPr>
        <w:t xml:space="preserve"> </w:t>
      </w:r>
      <w:r w:rsidR="00FA075B">
        <w:rPr>
          <w:b/>
          <w:bCs/>
          <w:lang w:val="en-US"/>
        </w:rPr>
        <w:t xml:space="preserve"> </w:t>
      </w:r>
      <w:r w:rsidRPr="00E2074D">
        <w:rPr>
          <w:b/>
          <w:bCs/>
          <w:lang w:val="en-US"/>
        </w:rPr>
        <w:t xml:space="preserve">            </w:t>
      </w:r>
      <w:r w:rsidR="00E2074D">
        <w:rPr>
          <w:b/>
          <w:bCs/>
          <w:lang w:val="en-US"/>
        </w:rPr>
        <w:t xml:space="preserve">                     </w:t>
      </w:r>
      <w:r w:rsidRPr="00E2074D">
        <w:rPr>
          <w:b/>
          <w:bCs/>
          <w:lang w:val="en-US"/>
        </w:rPr>
        <w:t xml:space="preserve">   </w:t>
      </w:r>
      <w:r w:rsidR="005C7CE8" w:rsidRPr="00E2074D">
        <w:rPr>
          <w:b/>
          <w:bCs/>
          <w:lang w:val="en-US"/>
        </w:rPr>
        <w:t>KINYUA NICHOLAS MUCHIRI</w:t>
      </w:r>
    </w:p>
    <w:p w14:paraId="371E41ED" w14:textId="6B06EF1F" w:rsidR="00664C82" w:rsidRDefault="00664C82" w:rsidP="004B2033">
      <w:pPr>
        <w:pStyle w:val="Default"/>
        <w:spacing w:after="45"/>
        <w:ind w:left="720"/>
        <w:rPr>
          <w:b/>
          <w:bCs/>
          <w:lang w:val="en-US"/>
        </w:rPr>
      </w:pPr>
      <w:r w:rsidRPr="00E2074D">
        <w:rPr>
          <w:b/>
          <w:bCs/>
          <w:lang w:val="en-US"/>
        </w:rPr>
        <w:t xml:space="preserve">  </w:t>
      </w:r>
      <w:r w:rsidR="00FA075B">
        <w:rPr>
          <w:b/>
          <w:bCs/>
          <w:lang w:val="en-US"/>
        </w:rPr>
        <w:t xml:space="preserve">      </w:t>
      </w:r>
      <w:r w:rsidRPr="00E2074D">
        <w:rPr>
          <w:b/>
          <w:bCs/>
          <w:lang w:val="en-US"/>
        </w:rPr>
        <w:t xml:space="preserve">         </w:t>
      </w:r>
      <w:r w:rsidR="00E2074D">
        <w:rPr>
          <w:b/>
          <w:bCs/>
          <w:lang w:val="en-US"/>
        </w:rPr>
        <w:t xml:space="preserve">                           </w:t>
      </w:r>
      <w:r w:rsidRPr="00E2074D">
        <w:rPr>
          <w:b/>
          <w:bCs/>
          <w:lang w:val="en-US"/>
        </w:rPr>
        <w:t xml:space="preserve">       SCCJ/01100/2018</w:t>
      </w:r>
    </w:p>
    <w:p w14:paraId="77188257" w14:textId="04105BB2" w:rsidR="001B2940" w:rsidRDefault="004D555F" w:rsidP="004B2033">
      <w:pPr>
        <w:pStyle w:val="Default"/>
        <w:spacing w:after="45"/>
        <w:ind w:left="720"/>
        <w:rPr>
          <w:b/>
          <w:bCs/>
          <w:lang w:val="en-US"/>
        </w:rPr>
      </w:pPr>
      <w:r>
        <w:rPr>
          <w:b/>
          <w:bCs/>
          <w:lang w:val="en-US"/>
        </w:rPr>
        <w:t xml:space="preserve">                                                          </w:t>
      </w:r>
      <w:r w:rsidR="001B2940">
        <w:rPr>
          <w:b/>
          <w:bCs/>
          <w:lang w:val="en-US"/>
        </w:rPr>
        <w:t>S</w:t>
      </w:r>
      <w:r>
        <w:rPr>
          <w:b/>
          <w:bCs/>
          <w:lang w:val="en-US"/>
        </w:rPr>
        <w:t>ignature</w:t>
      </w:r>
      <w:r w:rsidR="001B2940">
        <w:rPr>
          <w:b/>
          <w:bCs/>
          <w:lang w:val="en-US"/>
        </w:rPr>
        <w:t>:</w:t>
      </w:r>
    </w:p>
    <w:p w14:paraId="7D4FCEB1" w14:textId="209FCC2B" w:rsidR="004D555F" w:rsidRDefault="001B2940" w:rsidP="004B2033">
      <w:pPr>
        <w:pStyle w:val="Default"/>
        <w:spacing w:after="45"/>
        <w:ind w:left="720"/>
        <w:rPr>
          <w:b/>
          <w:bCs/>
          <w:lang w:val="en-US"/>
        </w:rPr>
      </w:pPr>
      <w:r>
        <w:rPr>
          <w:b/>
          <w:bCs/>
          <w:lang w:val="en-US"/>
        </w:rPr>
        <w:t xml:space="preserve">                                           </w:t>
      </w:r>
      <w:r w:rsidR="00985A01">
        <w:rPr>
          <w:b/>
          <w:bCs/>
          <w:lang w:val="en-US"/>
        </w:rPr>
        <w:t xml:space="preserve">  </w:t>
      </w:r>
      <w:r>
        <w:rPr>
          <w:b/>
          <w:bCs/>
          <w:lang w:val="en-US"/>
        </w:rPr>
        <w:t xml:space="preserve">                </w:t>
      </w:r>
      <w:r w:rsidR="004D555F">
        <w:rPr>
          <w:noProof/>
          <w:lang w:val="en-US" w:eastAsia="en-US"/>
        </w:rPr>
        <w:drawing>
          <wp:inline distT="0" distB="0" distL="0" distR="0" wp14:anchorId="346ED52C" wp14:editId="1AF4DB11">
            <wp:extent cx="419100" cy="393700"/>
            <wp:effectExtent l="0" t="0" r="0" b="6350"/>
            <wp:docPr id="5"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 cy="393700"/>
                    </a:xfrm>
                    <a:prstGeom prst="rect">
                      <a:avLst/>
                    </a:prstGeom>
                    <a:noFill/>
                    <a:ln>
                      <a:noFill/>
                    </a:ln>
                  </pic:spPr>
                </pic:pic>
              </a:graphicData>
            </a:graphic>
          </wp:inline>
        </w:drawing>
      </w:r>
    </w:p>
    <w:p w14:paraId="593CD473" w14:textId="69372C63" w:rsidR="008E5B5C" w:rsidRPr="00E2074D" w:rsidRDefault="00887D49" w:rsidP="004B2033">
      <w:pPr>
        <w:pStyle w:val="Default"/>
        <w:spacing w:after="45"/>
        <w:ind w:left="720"/>
        <w:rPr>
          <w:b/>
          <w:bCs/>
          <w:lang w:val="en-US"/>
        </w:rPr>
      </w:pPr>
      <w:r>
        <w:rPr>
          <w:b/>
          <w:bCs/>
          <w:lang w:val="en-US"/>
        </w:rPr>
        <w:t xml:space="preserve">       </w:t>
      </w:r>
      <w:r w:rsidR="00985A01">
        <w:rPr>
          <w:b/>
          <w:bCs/>
          <w:lang w:val="en-US"/>
        </w:rPr>
        <w:t xml:space="preserve">                              </w:t>
      </w:r>
      <w:r>
        <w:rPr>
          <w:b/>
          <w:bCs/>
          <w:lang w:val="en-US"/>
        </w:rPr>
        <w:t xml:space="preserve">            </w:t>
      </w:r>
      <w:r>
        <w:rPr>
          <w:noProof/>
          <w:lang w:val="en-US" w:eastAsia="en-US"/>
        </w:rPr>
        <w:drawing>
          <wp:inline distT="0" distB="0" distL="0" distR="0" wp14:anchorId="2EEF2250" wp14:editId="6660107B">
            <wp:extent cx="1377950" cy="1454150"/>
            <wp:effectExtent l="0" t="0" r="0" b="0"/>
            <wp:docPr id="182706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0" cy="1454150"/>
                    </a:xfrm>
                    <a:prstGeom prst="rect">
                      <a:avLst/>
                    </a:prstGeom>
                    <a:noFill/>
                    <a:ln>
                      <a:noFill/>
                    </a:ln>
                  </pic:spPr>
                </pic:pic>
              </a:graphicData>
            </a:graphic>
          </wp:inline>
        </w:drawing>
      </w:r>
    </w:p>
    <w:p w14:paraId="1539A9D4" w14:textId="63010B96" w:rsidR="00BF5C18" w:rsidRPr="00E2074D" w:rsidRDefault="001131E0" w:rsidP="004B2033">
      <w:pPr>
        <w:pStyle w:val="Default"/>
        <w:spacing w:after="45"/>
        <w:ind w:left="720"/>
        <w:rPr>
          <w:b/>
          <w:bCs/>
          <w:lang w:val="en-US"/>
        </w:rPr>
      </w:pPr>
      <w:r>
        <w:rPr>
          <w:b/>
          <w:bCs/>
          <w:lang w:val="en-US"/>
        </w:rPr>
        <w:t xml:space="preserve">Place of attachment: </w:t>
      </w:r>
      <w:r w:rsidR="00BF5C18" w:rsidRPr="00E2074D">
        <w:rPr>
          <w:b/>
          <w:bCs/>
          <w:lang w:val="en-US"/>
        </w:rPr>
        <w:t>NATIONAL MUSEUM OF KENYA</w:t>
      </w:r>
    </w:p>
    <w:p w14:paraId="7885721C" w14:textId="4FD708AB" w:rsidR="00BF5C18" w:rsidRPr="00E2074D" w:rsidRDefault="005D4059" w:rsidP="004B2033">
      <w:pPr>
        <w:pStyle w:val="Default"/>
        <w:ind w:left="720"/>
        <w:rPr>
          <w:b/>
          <w:bCs/>
          <w:lang w:val="en-US"/>
        </w:rPr>
      </w:pPr>
      <w:r>
        <w:rPr>
          <w:b/>
          <w:bCs/>
          <w:lang w:val="en-US"/>
        </w:rPr>
        <w:t xml:space="preserve">                                             </w:t>
      </w:r>
      <w:r w:rsidR="001131E0">
        <w:rPr>
          <w:b/>
          <w:bCs/>
          <w:lang w:val="en-US"/>
        </w:rPr>
        <w:t>Start date:</w:t>
      </w:r>
      <w:r w:rsidR="00BF5C18" w:rsidRPr="00E2074D">
        <w:rPr>
          <w:b/>
          <w:bCs/>
          <w:lang w:val="en-US"/>
        </w:rPr>
        <w:t xml:space="preserve"> JANUARY 16</w:t>
      </w:r>
      <w:r w:rsidR="00BF5C18" w:rsidRPr="00E2074D">
        <w:rPr>
          <w:b/>
          <w:bCs/>
          <w:vertAlign w:val="superscript"/>
          <w:lang w:val="en-US"/>
        </w:rPr>
        <w:t>TH</w:t>
      </w:r>
      <w:r w:rsidR="00BF5C18" w:rsidRPr="00E2074D">
        <w:rPr>
          <w:b/>
          <w:bCs/>
          <w:lang w:val="en-US"/>
        </w:rPr>
        <w:t xml:space="preserve"> 2023</w:t>
      </w:r>
    </w:p>
    <w:p w14:paraId="4E6164B2" w14:textId="55EB3F75" w:rsidR="00BF5C18" w:rsidRDefault="001131E0" w:rsidP="004B2033">
      <w:pPr>
        <w:pStyle w:val="Default"/>
        <w:ind w:left="720"/>
        <w:rPr>
          <w:b/>
          <w:bCs/>
          <w:lang w:val="en-US"/>
        </w:rPr>
      </w:pPr>
      <w:r>
        <w:rPr>
          <w:b/>
          <w:bCs/>
          <w:lang w:val="en-US"/>
        </w:rPr>
        <w:t xml:space="preserve">                              </w:t>
      </w:r>
      <w:r w:rsidR="00BF5C18" w:rsidRPr="00E2074D">
        <w:rPr>
          <w:b/>
          <w:bCs/>
          <w:lang w:val="en-US"/>
        </w:rPr>
        <w:t xml:space="preserve">                  </w:t>
      </w:r>
      <w:r>
        <w:rPr>
          <w:b/>
          <w:bCs/>
          <w:lang w:val="en-US"/>
        </w:rPr>
        <w:t>End date:</w:t>
      </w:r>
      <w:r w:rsidR="00BF5C18" w:rsidRPr="00E2074D">
        <w:rPr>
          <w:b/>
          <w:bCs/>
          <w:lang w:val="en-US"/>
        </w:rPr>
        <w:t xml:space="preserve"> APRIL </w:t>
      </w:r>
      <w:r w:rsidR="00E2074D" w:rsidRPr="00E2074D">
        <w:rPr>
          <w:b/>
          <w:bCs/>
          <w:lang w:val="en-US"/>
        </w:rPr>
        <w:t>6</w:t>
      </w:r>
      <w:r w:rsidR="00E2074D" w:rsidRPr="00E2074D">
        <w:rPr>
          <w:b/>
          <w:bCs/>
          <w:vertAlign w:val="superscript"/>
          <w:lang w:val="en-US"/>
        </w:rPr>
        <w:t>TH</w:t>
      </w:r>
      <w:r w:rsidR="00E2074D" w:rsidRPr="00E2074D">
        <w:rPr>
          <w:b/>
          <w:bCs/>
          <w:lang w:val="en-US"/>
        </w:rPr>
        <w:t xml:space="preserve"> 2023</w:t>
      </w:r>
    </w:p>
    <w:p w14:paraId="18321CC8" w14:textId="77777777" w:rsidR="005D4059" w:rsidRDefault="005D4059" w:rsidP="004B2033">
      <w:pPr>
        <w:pStyle w:val="Default"/>
        <w:ind w:left="720"/>
        <w:rPr>
          <w:b/>
          <w:bCs/>
          <w:lang w:val="en-US"/>
        </w:rPr>
      </w:pPr>
    </w:p>
    <w:p w14:paraId="32EA4D55" w14:textId="77777777" w:rsidR="005D4059" w:rsidRDefault="005D4059" w:rsidP="004B2033">
      <w:pPr>
        <w:pStyle w:val="Default"/>
        <w:ind w:left="720"/>
        <w:rPr>
          <w:b/>
          <w:bCs/>
          <w:lang w:val="en-US"/>
        </w:rPr>
      </w:pPr>
    </w:p>
    <w:p w14:paraId="266224B5" w14:textId="77777777" w:rsidR="005D4059" w:rsidRDefault="005D4059" w:rsidP="004B2033">
      <w:pPr>
        <w:pStyle w:val="Default"/>
        <w:ind w:left="720"/>
        <w:rPr>
          <w:b/>
          <w:bCs/>
          <w:lang w:val="en-US"/>
        </w:rPr>
      </w:pPr>
    </w:p>
    <w:p w14:paraId="5AF0D583" w14:textId="77777777" w:rsidR="005D4059" w:rsidRDefault="005D4059" w:rsidP="004B2033">
      <w:pPr>
        <w:pStyle w:val="Default"/>
        <w:ind w:left="720"/>
        <w:rPr>
          <w:b/>
          <w:bCs/>
          <w:lang w:val="en-US"/>
        </w:rPr>
      </w:pPr>
    </w:p>
    <w:p w14:paraId="677E79E4" w14:textId="77777777" w:rsidR="005D4059" w:rsidRDefault="005D4059" w:rsidP="004B2033">
      <w:pPr>
        <w:pStyle w:val="Default"/>
        <w:ind w:left="720"/>
        <w:rPr>
          <w:b/>
          <w:bCs/>
          <w:lang w:val="en-US"/>
        </w:rPr>
      </w:pPr>
    </w:p>
    <w:p w14:paraId="5F9FD957" w14:textId="77777777" w:rsidR="005D4059" w:rsidRDefault="005D4059" w:rsidP="004B2033">
      <w:pPr>
        <w:pStyle w:val="Default"/>
        <w:ind w:left="720"/>
        <w:rPr>
          <w:b/>
          <w:bCs/>
          <w:lang w:val="en-US"/>
        </w:rPr>
      </w:pPr>
    </w:p>
    <w:p w14:paraId="4EA508C5" w14:textId="77777777" w:rsidR="005D4059" w:rsidRDefault="005D4059" w:rsidP="004B2033">
      <w:pPr>
        <w:pStyle w:val="Default"/>
        <w:ind w:left="720"/>
        <w:rPr>
          <w:b/>
          <w:bCs/>
          <w:lang w:val="en-US"/>
        </w:rPr>
      </w:pPr>
    </w:p>
    <w:p w14:paraId="51587AFD" w14:textId="77777777" w:rsidR="005D4059" w:rsidRDefault="005D4059" w:rsidP="004B2033">
      <w:pPr>
        <w:pStyle w:val="Default"/>
        <w:ind w:left="720"/>
        <w:rPr>
          <w:b/>
          <w:bCs/>
          <w:lang w:val="en-US"/>
        </w:rPr>
      </w:pPr>
    </w:p>
    <w:sdt>
      <w:sdtPr>
        <w:id w:val="-11499036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525B8E" w14:textId="3A800E8E" w:rsidR="0021258C" w:rsidRPr="007B6605" w:rsidRDefault="0021258C">
          <w:pPr>
            <w:pStyle w:val="TOCHeading"/>
            <w:rPr>
              <w:rFonts w:ascii="Times New Roman" w:hAnsi="Times New Roman" w:cs="Times New Roman"/>
              <w:color w:val="auto"/>
              <w:sz w:val="24"/>
              <w:szCs w:val="24"/>
            </w:rPr>
          </w:pPr>
          <w:r w:rsidRPr="007B6605">
            <w:rPr>
              <w:rFonts w:ascii="Times New Roman" w:hAnsi="Times New Roman" w:cs="Times New Roman"/>
              <w:color w:val="auto"/>
              <w:sz w:val="24"/>
              <w:szCs w:val="24"/>
            </w:rPr>
            <w:t>Contents</w:t>
          </w:r>
        </w:p>
        <w:p w14:paraId="40EA748F" w14:textId="77777777" w:rsidR="00756284" w:rsidRDefault="0021258C">
          <w:pPr>
            <w:pStyle w:val="TOC1"/>
            <w:tabs>
              <w:tab w:val="right" w:leader="dot" w:pos="9350"/>
            </w:tabs>
            <w:rPr>
              <w:rFonts w:eastAsiaTheme="minorEastAsia"/>
              <w:noProof/>
            </w:rPr>
          </w:pPr>
          <w:r w:rsidRPr="007B6605">
            <w:rPr>
              <w:rFonts w:ascii="Times New Roman" w:hAnsi="Times New Roman" w:cs="Times New Roman"/>
              <w:bCs/>
              <w:noProof/>
              <w:sz w:val="24"/>
              <w:szCs w:val="24"/>
            </w:rPr>
            <w:fldChar w:fldCharType="begin"/>
          </w:r>
          <w:r w:rsidRPr="007B6605">
            <w:rPr>
              <w:rFonts w:ascii="Times New Roman" w:hAnsi="Times New Roman" w:cs="Times New Roman"/>
              <w:bCs/>
              <w:noProof/>
              <w:sz w:val="24"/>
              <w:szCs w:val="24"/>
            </w:rPr>
            <w:instrText xml:space="preserve"> TOC \o "1-3" \h \z \u </w:instrText>
          </w:r>
          <w:r w:rsidRPr="007B6605">
            <w:rPr>
              <w:rFonts w:ascii="Times New Roman" w:hAnsi="Times New Roman" w:cs="Times New Roman"/>
              <w:bCs/>
              <w:noProof/>
              <w:sz w:val="24"/>
              <w:szCs w:val="24"/>
            </w:rPr>
            <w:fldChar w:fldCharType="separate"/>
          </w:r>
          <w:hyperlink w:anchor="_Toc134794801" w:history="1">
            <w:r w:rsidR="00756284" w:rsidRPr="002715D3">
              <w:rPr>
                <w:rStyle w:val="Hyperlink"/>
                <w:rFonts w:ascii="Times New Roman" w:hAnsi="Times New Roman" w:cs="Times New Roman"/>
                <w:b/>
                <w:noProof/>
              </w:rPr>
              <w:t>1.0 Executive summary</w:t>
            </w:r>
            <w:r w:rsidR="00756284">
              <w:rPr>
                <w:noProof/>
                <w:webHidden/>
              </w:rPr>
              <w:tab/>
            </w:r>
            <w:r w:rsidR="00756284">
              <w:rPr>
                <w:noProof/>
                <w:webHidden/>
              </w:rPr>
              <w:fldChar w:fldCharType="begin"/>
            </w:r>
            <w:r w:rsidR="00756284">
              <w:rPr>
                <w:noProof/>
                <w:webHidden/>
              </w:rPr>
              <w:instrText xml:space="preserve"> PAGEREF _Toc134794801 \h </w:instrText>
            </w:r>
            <w:r w:rsidR="00756284">
              <w:rPr>
                <w:noProof/>
                <w:webHidden/>
              </w:rPr>
            </w:r>
            <w:r w:rsidR="00756284">
              <w:rPr>
                <w:noProof/>
                <w:webHidden/>
              </w:rPr>
              <w:fldChar w:fldCharType="separate"/>
            </w:r>
            <w:r w:rsidR="00756284">
              <w:rPr>
                <w:noProof/>
                <w:webHidden/>
              </w:rPr>
              <w:t>3</w:t>
            </w:r>
            <w:r w:rsidR="00756284">
              <w:rPr>
                <w:noProof/>
                <w:webHidden/>
              </w:rPr>
              <w:fldChar w:fldCharType="end"/>
            </w:r>
          </w:hyperlink>
        </w:p>
        <w:p w14:paraId="7D86650B" w14:textId="77777777" w:rsidR="00756284" w:rsidRDefault="00756284">
          <w:pPr>
            <w:pStyle w:val="TOC2"/>
            <w:tabs>
              <w:tab w:val="left" w:pos="660"/>
              <w:tab w:val="right" w:leader="dot" w:pos="9350"/>
            </w:tabs>
            <w:rPr>
              <w:rFonts w:eastAsiaTheme="minorEastAsia"/>
              <w:noProof/>
            </w:rPr>
          </w:pPr>
          <w:hyperlink w:anchor="_Toc134794802" w:history="1">
            <w:r w:rsidRPr="002715D3">
              <w:rPr>
                <w:rStyle w:val="Hyperlink"/>
                <w:rFonts w:ascii="Times New Roman" w:hAnsi="Times New Roman" w:cs="Times New Roman"/>
                <w:b/>
                <w:noProof/>
              </w:rPr>
              <w:t>1.</w:t>
            </w:r>
            <w:r>
              <w:rPr>
                <w:rFonts w:eastAsiaTheme="minorEastAsia"/>
                <w:noProof/>
              </w:rPr>
              <w:tab/>
            </w:r>
            <w:r w:rsidRPr="002715D3">
              <w:rPr>
                <w:rStyle w:val="Hyperlink"/>
                <w:rFonts w:ascii="Times New Roman" w:hAnsi="Times New Roman" w:cs="Times New Roman"/>
                <w:b/>
                <w:noProof/>
              </w:rPr>
              <w:t>Selection of the establishment</w:t>
            </w:r>
            <w:r>
              <w:rPr>
                <w:noProof/>
                <w:webHidden/>
              </w:rPr>
              <w:tab/>
            </w:r>
            <w:r>
              <w:rPr>
                <w:noProof/>
                <w:webHidden/>
              </w:rPr>
              <w:fldChar w:fldCharType="begin"/>
            </w:r>
            <w:r>
              <w:rPr>
                <w:noProof/>
                <w:webHidden/>
              </w:rPr>
              <w:instrText xml:space="preserve"> PAGEREF _Toc134794802 \h </w:instrText>
            </w:r>
            <w:r>
              <w:rPr>
                <w:noProof/>
                <w:webHidden/>
              </w:rPr>
            </w:r>
            <w:r>
              <w:rPr>
                <w:noProof/>
                <w:webHidden/>
              </w:rPr>
              <w:fldChar w:fldCharType="separate"/>
            </w:r>
            <w:r>
              <w:rPr>
                <w:noProof/>
                <w:webHidden/>
              </w:rPr>
              <w:t>3</w:t>
            </w:r>
            <w:r>
              <w:rPr>
                <w:noProof/>
                <w:webHidden/>
              </w:rPr>
              <w:fldChar w:fldCharType="end"/>
            </w:r>
          </w:hyperlink>
        </w:p>
        <w:p w14:paraId="27DF41B2" w14:textId="77777777" w:rsidR="00756284" w:rsidRDefault="00756284">
          <w:pPr>
            <w:pStyle w:val="TOC2"/>
            <w:tabs>
              <w:tab w:val="left" w:pos="660"/>
              <w:tab w:val="right" w:leader="dot" w:pos="9350"/>
            </w:tabs>
            <w:rPr>
              <w:rFonts w:eastAsiaTheme="minorEastAsia"/>
              <w:noProof/>
            </w:rPr>
          </w:pPr>
          <w:hyperlink w:anchor="_Toc134794803" w:history="1">
            <w:r w:rsidRPr="002715D3">
              <w:rPr>
                <w:rStyle w:val="Hyperlink"/>
                <w:rFonts w:ascii="Times New Roman" w:hAnsi="Times New Roman" w:cs="Times New Roman"/>
                <w:b/>
                <w:noProof/>
              </w:rPr>
              <w:t>2.</w:t>
            </w:r>
            <w:r>
              <w:rPr>
                <w:rFonts w:eastAsiaTheme="minorEastAsia"/>
                <w:noProof/>
              </w:rPr>
              <w:tab/>
            </w:r>
            <w:r w:rsidRPr="002715D3">
              <w:rPr>
                <w:rStyle w:val="Hyperlink"/>
                <w:rFonts w:ascii="Times New Roman" w:hAnsi="Times New Roman" w:cs="Times New Roman"/>
                <w:b/>
                <w:noProof/>
              </w:rPr>
              <w:t>Application procedure</w:t>
            </w:r>
            <w:r>
              <w:rPr>
                <w:noProof/>
                <w:webHidden/>
              </w:rPr>
              <w:tab/>
            </w:r>
            <w:r>
              <w:rPr>
                <w:noProof/>
                <w:webHidden/>
              </w:rPr>
              <w:fldChar w:fldCharType="begin"/>
            </w:r>
            <w:r>
              <w:rPr>
                <w:noProof/>
                <w:webHidden/>
              </w:rPr>
              <w:instrText xml:space="preserve"> PAGEREF _Toc134794803 \h </w:instrText>
            </w:r>
            <w:r>
              <w:rPr>
                <w:noProof/>
                <w:webHidden/>
              </w:rPr>
            </w:r>
            <w:r>
              <w:rPr>
                <w:noProof/>
                <w:webHidden/>
              </w:rPr>
              <w:fldChar w:fldCharType="separate"/>
            </w:r>
            <w:r>
              <w:rPr>
                <w:noProof/>
                <w:webHidden/>
              </w:rPr>
              <w:t>3</w:t>
            </w:r>
            <w:r>
              <w:rPr>
                <w:noProof/>
                <w:webHidden/>
              </w:rPr>
              <w:fldChar w:fldCharType="end"/>
            </w:r>
          </w:hyperlink>
        </w:p>
        <w:p w14:paraId="3AE81651" w14:textId="77777777" w:rsidR="00756284" w:rsidRDefault="00756284">
          <w:pPr>
            <w:pStyle w:val="TOC2"/>
            <w:tabs>
              <w:tab w:val="left" w:pos="660"/>
              <w:tab w:val="right" w:leader="dot" w:pos="9350"/>
            </w:tabs>
            <w:rPr>
              <w:rFonts w:eastAsiaTheme="minorEastAsia"/>
              <w:noProof/>
            </w:rPr>
          </w:pPr>
          <w:hyperlink w:anchor="_Toc134794804" w:history="1">
            <w:r w:rsidRPr="002715D3">
              <w:rPr>
                <w:rStyle w:val="Hyperlink"/>
                <w:rFonts w:ascii="Times New Roman" w:hAnsi="Times New Roman" w:cs="Times New Roman"/>
                <w:b/>
                <w:noProof/>
              </w:rPr>
              <w:t>3.</w:t>
            </w:r>
            <w:r>
              <w:rPr>
                <w:rFonts w:eastAsiaTheme="minorEastAsia"/>
                <w:noProof/>
              </w:rPr>
              <w:tab/>
            </w:r>
            <w:r w:rsidRPr="002715D3">
              <w:rPr>
                <w:rStyle w:val="Hyperlink"/>
                <w:rFonts w:ascii="Times New Roman" w:hAnsi="Times New Roman" w:cs="Times New Roman"/>
                <w:b/>
                <w:noProof/>
              </w:rPr>
              <w:t>Frame conditions agreed</w:t>
            </w:r>
            <w:r>
              <w:rPr>
                <w:noProof/>
                <w:webHidden/>
              </w:rPr>
              <w:tab/>
            </w:r>
            <w:r>
              <w:rPr>
                <w:noProof/>
                <w:webHidden/>
              </w:rPr>
              <w:fldChar w:fldCharType="begin"/>
            </w:r>
            <w:r>
              <w:rPr>
                <w:noProof/>
                <w:webHidden/>
              </w:rPr>
              <w:instrText xml:space="preserve"> PAGEREF _Toc134794804 \h </w:instrText>
            </w:r>
            <w:r>
              <w:rPr>
                <w:noProof/>
                <w:webHidden/>
              </w:rPr>
            </w:r>
            <w:r>
              <w:rPr>
                <w:noProof/>
                <w:webHidden/>
              </w:rPr>
              <w:fldChar w:fldCharType="separate"/>
            </w:r>
            <w:r>
              <w:rPr>
                <w:noProof/>
                <w:webHidden/>
              </w:rPr>
              <w:t>3</w:t>
            </w:r>
            <w:r>
              <w:rPr>
                <w:noProof/>
                <w:webHidden/>
              </w:rPr>
              <w:fldChar w:fldCharType="end"/>
            </w:r>
          </w:hyperlink>
        </w:p>
        <w:p w14:paraId="74ACF44B" w14:textId="77777777" w:rsidR="00756284" w:rsidRDefault="00756284">
          <w:pPr>
            <w:pStyle w:val="TOC2"/>
            <w:tabs>
              <w:tab w:val="left" w:pos="660"/>
              <w:tab w:val="right" w:leader="dot" w:pos="9350"/>
            </w:tabs>
            <w:rPr>
              <w:rFonts w:eastAsiaTheme="minorEastAsia"/>
              <w:noProof/>
            </w:rPr>
          </w:pPr>
          <w:hyperlink w:anchor="_Toc134794805" w:history="1">
            <w:r w:rsidRPr="002715D3">
              <w:rPr>
                <w:rStyle w:val="Hyperlink"/>
                <w:rFonts w:ascii="Times New Roman" w:hAnsi="Times New Roman" w:cs="Times New Roman"/>
                <w:b/>
                <w:noProof/>
              </w:rPr>
              <w:t>4.</w:t>
            </w:r>
            <w:r>
              <w:rPr>
                <w:rFonts w:eastAsiaTheme="minorEastAsia"/>
                <w:noProof/>
              </w:rPr>
              <w:tab/>
            </w:r>
            <w:r w:rsidRPr="002715D3">
              <w:rPr>
                <w:rStyle w:val="Hyperlink"/>
                <w:rFonts w:ascii="Times New Roman" w:hAnsi="Times New Roman" w:cs="Times New Roman"/>
                <w:b/>
                <w:noProof/>
              </w:rPr>
              <w:t>Job / task definition</w:t>
            </w:r>
            <w:r>
              <w:rPr>
                <w:noProof/>
                <w:webHidden/>
              </w:rPr>
              <w:tab/>
            </w:r>
            <w:r>
              <w:rPr>
                <w:noProof/>
                <w:webHidden/>
              </w:rPr>
              <w:fldChar w:fldCharType="begin"/>
            </w:r>
            <w:r>
              <w:rPr>
                <w:noProof/>
                <w:webHidden/>
              </w:rPr>
              <w:instrText xml:space="preserve"> PAGEREF _Toc134794805 \h </w:instrText>
            </w:r>
            <w:r>
              <w:rPr>
                <w:noProof/>
                <w:webHidden/>
              </w:rPr>
            </w:r>
            <w:r>
              <w:rPr>
                <w:noProof/>
                <w:webHidden/>
              </w:rPr>
              <w:fldChar w:fldCharType="separate"/>
            </w:r>
            <w:r>
              <w:rPr>
                <w:noProof/>
                <w:webHidden/>
              </w:rPr>
              <w:t>3</w:t>
            </w:r>
            <w:r>
              <w:rPr>
                <w:noProof/>
                <w:webHidden/>
              </w:rPr>
              <w:fldChar w:fldCharType="end"/>
            </w:r>
          </w:hyperlink>
        </w:p>
        <w:p w14:paraId="2A24DD67" w14:textId="77777777" w:rsidR="00756284" w:rsidRDefault="00756284">
          <w:pPr>
            <w:pStyle w:val="TOC1"/>
            <w:tabs>
              <w:tab w:val="right" w:leader="dot" w:pos="9350"/>
            </w:tabs>
            <w:rPr>
              <w:rFonts w:eastAsiaTheme="minorEastAsia"/>
              <w:noProof/>
            </w:rPr>
          </w:pPr>
          <w:hyperlink w:anchor="_Toc134794806" w:history="1">
            <w:r w:rsidRPr="002715D3">
              <w:rPr>
                <w:rStyle w:val="Hyperlink"/>
                <w:rFonts w:ascii="Times New Roman" w:hAnsi="Times New Roman" w:cs="Times New Roman"/>
                <w:b/>
                <w:bCs/>
                <w:noProof/>
              </w:rPr>
              <w:t xml:space="preserve">2.0 </w:t>
            </w:r>
            <w:r w:rsidRPr="002715D3">
              <w:rPr>
                <w:rStyle w:val="Hyperlink"/>
                <w:rFonts w:ascii="Times New Roman" w:hAnsi="Times New Roman" w:cs="Times New Roman"/>
                <w:b/>
                <w:noProof/>
              </w:rPr>
              <w:t>Introduction of the organization</w:t>
            </w:r>
            <w:r>
              <w:rPr>
                <w:noProof/>
                <w:webHidden/>
              </w:rPr>
              <w:tab/>
            </w:r>
            <w:r>
              <w:rPr>
                <w:noProof/>
                <w:webHidden/>
              </w:rPr>
              <w:fldChar w:fldCharType="begin"/>
            </w:r>
            <w:r>
              <w:rPr>
                <w:noProof/>
                <w:webHidden/>
              </w:rPr>
              <w:instrText xml:space="preserve"> PAGEREF _Toc134794806 \h </w:instrText>
            </w:r>
            <w:r>
              <w:rPr>
                <w:noProof/>
                <w:webHidden/>
              </w:rPr>
            </w:r>
            <w:r>
              <w:rPr>
                <w:noProof/>
                <w:webHidden/>
              </w:rPr>
              <w:fldChar w:fldCharType="separate"/>
            </w:r>
            <w:r>
              <w:rPr>
                <w:noProof/>
                <w:webHidden/>
              </w:rPr>
              <w:t>4</w:t>
            </w:r>
            <w:r>
              <w:rPr>
                <w:noProof/>
                <w:webHidden/>
              </w:rPr>
              <w:fldChar w:fldCharType="end"/>
            </w:r>
          </w:hyperlink>
        </w:p>
        <w:p w14:paraId="634E9182" w14:textId="77777777" w:rsidR="00756284" w:rsidRDefault="00756284">
          <w:pPr>
            <w:pStyle w:val="TOC2"/>
            <w:tabs>
              <w:tab w:val="left" w:pos="660"/>
              <w:tab w:val="right" w:leader="dot" w:pos="9350"/>
            </w:tabs>
            <w:rPr>
              <w:rFonts w:eastAsiaTheme="minorEastAsia"/>
              <w:noProof/>
            </w:rPr>
          </w:pPr>
          <w:hyperlink w:anchor="_Toc134794807" w:history="1">
            <w:r w:rsidRPr="002715D3">
              <w:rPr>
                <w:rStyle w:val="Hyperlink"/>
                <w:rFonts w:ascii="Times New Roman" w:hAnsi="Times New Roman" w:cs="Times New Roman"/>
                <w:b/>
                <w:noProof/>
              </w:rPr>
              <w:t>1.</w:t>
            </w:r>
            <w:r>
              <w:rPr>
                <w:rFonts w:eastAsiaTheme="minorEastAsia"/>
                <w:noProof/>
              </w:rPr>
              <w:tab/>
            </w:r>
            <w:r w:rsidRPr="002715D3">
              <w:rPr>
                <w:rStyle w:val="Hyperlink"/>
                <w:rFonts w:ascii="Times New Roman" w:hAnsi="Times New Roman" w:cs="Times New Roman"/>
                <w:b/>
                <w:noProof/>
              </w:rPr>
              <w:t>Background of the institution</w:t>
            </w:r>
            <w:r>
              <w:rPr>
                <w:noProof/>
                <w:webHidden/>
              </w:rPr>
              <w:tab/>
            </w:r>
            <w:r>
              <w:rPr>
                <w:noProof/>
                <w:webHidden/>
              </w:rPr>
              <w:fldChar w:fldCharType="begin"/>
            </w:r>
            <w:r>
              <w:rPr>
                <w:noProof/>
                <w:webHidden/>
              </w:rPr>
              <w:instrText xml:space="preserve"> PAGEREF _Toc134794807 \h </w:instrText>
            </w:r>
            <w:r>
              <w:rPr>
                <w:noProof/>
                <w:webHidden/>
              </w:rPr>
            </w:r>
            <w:r>
              <w:rPr>
                <w:noProof/>
                <w:webHidden/>
              </w:rPr>
              <w:fldChar w:fldCharType="separate"/>
            </w:r>
            <w:r>
              <w:rPr>
                <w:noProof/>
                <w:webHidden/>
              </w:rPr>
              <w:t>4</w:t>
            </w:r>
            <w:r>
              <w:rPr>
                <w:noProof/>
                <w:webHidden/>
              </w:rPr>
              <w:fldChar w:fldCharType="end"/>
            </w:r>
          </w:hyperlink>
        </w:p>
        <w:p w14:paraId="583100F1" w14:textId="77777777" w:rsidR="00756284" w:rsidRDefault="00756284">
          <w:pPr>
            <w:pStyle w:val="TOC2"/>
            <w:tabs>
              <w:tab w:val="left" w:pos="660"/>
              <w:tab w:val="right" w:leader="dot" w:pos="9350"/>
            </w:tabs>
            <w:rPr>
              <w:rFonts w:eastAsiaTheme="minorEastAsia"/>
              <w:noProof/>
            </w:rPr>
          </w:pPr>
          <w:hyperlink w:anchor="_Toc134794808" w:history="1">
            <w:r w:rsidRPr="002715D3">
              <w:rPr>
                <w:rStyle w:val="Hyperlink"/>
                <w:rFonts w:ascii="Times New Roman" w:hAnsi="Times New Roman" w:cs="Times New Roman"/>
                <w:b/>
                <w:noProof/>
              </w:rPr>
              <w:t>2.</w:t>
            </w:r>
            <w:r>
              <w:rPr>
                <w:rFonts w:eastAsiaTheme="minorEastAsia"/>
                <w:noProof/>
              </w:rPr>
              <w:tab/>
            </w:r>
            <w:r w:rsidRPr="002715D3">
              <w:rPr>
                <w:rStyle w:val="Hyperlink"/>
                <w:rFonts w:ascii="Times New Roman" w:hAnsi="Times New Roman" w:cs="Times New Roman"/>
                <w:b/>
                <w:noProof/>
              </w:rPr>
              <w:t>Structure (size, turnover, departments, number of employees)</w:t>
            </w:r>
            <w:r>
              <w:rPr>
                <w:noProof/>
                <w:webHidden/>
              </w:rPr>
              <w:tab/>
            </w:r>
            <w:r>
              <w:rPr>
                <w:noProof/>
                <w:webHidden/>
              </w:rPr>
              <w:fldChar w:fldCharType="begin"/>
            </w:r>
            <w:r>
              <w:rPr>
                <w:noProof/>
                <w:webHidden/>
              </w:rPr>
              <w:instrText xml:space="preserve"> PAGEREF _Toc134794808 \h </w:instrText>
            </w:r>
            <w:r>
              <w:rPr>
                <w:noProof/>
                <w:webHidden/>
              </w:rPr>
            </w:r>
            <w:r>
              <w:rPr>
                <w:noProof/>
                <w:webHidden/>
              </w:rPr>
              <w:fldChar w:fldCharType="separate"/>
            </w:r>
            <w:r>
              <w:rPr>
                <w:noProof/>
                <w:webHidden/>
              </w:rPr>
              <w:t>5</w:t>
            </w:r>
            <w:r>
              <w:rPr>
                <w:noProof/>
                <w:webHidden/>
              </w:rPr>
              <w:fldChar w:fldCharType="end"/>
            </w:r>
          </w:hyperlink>
        </w:p>
        <w:p w14:paraId="6AFDF9C9" w14:textId="77777777" w:rsidR="00756284" w:rsidRDefault="00756284">
          <w:pPr>
            <w:pStyle w:val="TOC2"/>
            <w:tabs>
              <w:tab w:val="left" w:pos="660"/>
              <w:tab w:val="right" w:leader="dot" w:pos="9350"/>
            </w:tabs>
            <w:rPr>
              <w:rFonts w:eastAsiaTheme="minorEastAsia"/>
              <w:noProof/>
            </w:rPr>
          </w:pPr>
          <w:hyperlink w:anchor="_Toc134794809" w:history="1">
            <w:r w:rsidRPr="002715D3">
              <w:rPr>
                <w:rStyle w:val="Hyperlink"/>
                <w:rFonts w:ascii="Times New Roman" w:hAnsi="Times New Roman" w:cs="Times New Roman"/>
                <w:b/>
                <w:noProof/>
              </w:rPr>
              <w:t>3.</w:t>
            </w:r>
            <w:r>
              <w:rPr>
                <w:rFonts w:eastAsiaTheme="minorEastAsia"/>
                <w:noProof/>
              </w:rPr>
              <w:tab/>
            </w:r>
            <w:r w:rsidRPr="002715D3">
              <w:rPr>
                <w:rStyle w:val="Hyperlink"/>
                <w:rFonts w:ascii="Times New Roman" w:hAnsi="Times New Roman" w:cs="Times New Roman"/>
                <w:b/>
                <w:noProof/>
              </w:rPr>
              <w:t>Responsibilities of the organization</w:t>
            </w:r>
            <w:r>
              <w:rPr>
                <w:noProof/>
                <w:webHidden/>
              </w:rPr>
              <w:tab/>
            </w:r>
            <w:r>
              <w:rPr>
                <w:noProof/>
                <w:webHidden/>
              </w:rPr>
              <w:fldChar w:fldCharType="begin"/>
            </w:r>
            <w:r>
              <w:rPr>
                <w:noProof/>
                <w:webHidden/>
              </w:rPr>
              <w:instrText xml:space="preserve"> PAGEREF _Toc134794809 \h </w:instrText>
            </w:r>
            <w:r>
              <w:rPr>
                <w:noProof/>
                <w:webHidden/>
              </w:rPr>
            </w:r>
            <w:r>
              <w:rPr>
                <w:noProof/>
                <w:webHidden/>
              </w:rPr>
              <w:fldChar w:fldCharType="separate"/>
            </w:r>
            <w:r>
              <w:rPr>
                <w:noProof/>
                <w:webHidden/>
              </w:rPr>
              <w:t>5</w:t>
            </w:r>
            <w:r>
              <w:rPr>
                <w:noProof/>
                <w:webHidden/>
              </w:rPr>
              <w:fldChar w:fldCharType="end"/>
            </w:r>
          </w:hyperlink>
        </w:p>
        <w:p w14:paraId="2C6484DD" w14:textId="77777777" w:rsidR="00756284" w:rsidRDefault="00756284">
          <w:pPr>
            <w:pStyle w:val="TOC2"/>
            <w:tabs>
              <w:tab w:val="left" w:pos="660"/>
              <w:tab w:val="right" w:leader="dot" w:pos="9350"/>
            </w:tabs>
            <w:rPr>
              <w:rFonts w:eastAsiaTheme="minorEastAsia"/>
              <w:noProof/>
            </w:rPr>
          </w:pPr>
          <w:hyperlink w:anchor="_Toc134794810" w:history="1">
            <w:r w:rsidRPr="002715D3">
              <w:rPr>
                <w:rStyle w:val="Hyperlink"/>
                <w:rFonts w:ascii="Times New Roman" w:hAnsi="Times New Roman" w:cs="Times New Roman"/>
                <w:b/>
                <w:bCs/>
                <w:noProof/>
              </w:rPr>
              <w:t>4.</w:t>
            </w:r>
            <w:r>
              <w:rPr>
                <w:rFonts w:eastAsiaTheme="minorEastAsia"/>
                <w:noProof/>
              </w:rPr>
              <w:tab/>
            </w:r>
            <w:r w:rsidRPr="002715D3">
              <w:rPr>
                <w:rStyle w:val="Hyperlink"/>
                <w:rFonts w:ascii="Times New Roman" w:hAnsi="Times New Roman" w:cs="Times New Roman"/>
                <w:b/>
                <w:noProof/>
              </w:rPr>
              <w:t>Functions of the organization</w:t>
            </w:r>
            <w:r>
              <w:rPr>
                <w:noProof/>
                <w:webHidden/>
              </w:rPr>
              <w:tab/>
            </w:r>
            <w:r>
              <w:rPr>
                <w:noProof/>
                <w:webHidden/>
              </w:rPr>
              <w:fldChar w:fldCharType="begin"/>
            </w:r>
            <w:r>
              <w:rPr>
                <w:noProof/>
                <w:webHidden/>
              </w:rPr>
              <w:instrText xml:space="preserve"> PAGEREF _Toc134794810 \h </w:instrText>
            </w:r>
            <w:r>
              <w:rPr>
                <w:noProof/>
                <w:webHidden/>
              </w:rPr>
            </w:r>
            <w:r>
              <w:rPr>
                <w:noProof/>
                <w:webHidden/>
              </w:rPr>
              <w:fldChar w:fldCharType="separate"/>
            </w:r>
            <w:r>
              <w:rPr>
                <w:noProof/>
                <w:webHidden/>
              </w:rPr>
              <w:t>5</w:t>
            </w:r>
            <w:r>
              <w:rPr>
                <w:noProof/>
                <w:webHidden/>
              </w:rPr>
              <w:fldChar w:fldCharType="end"/>
            </w:r>
          </w:hyperlink>
        </w:p>
        <w:p w14:paraId="2749DB0B" w14:textId="77777777" w:rsidR="00756284" w:rsidRDefault="00756284">
          <w:pPr>
            <w:pStyle w:val="TOC2"/>
            <w:tabs>
              <w:tab w:val="left" w:pos="660"/>
              <w:tab w:val="right" w:leader="dot" w:pos="9350"/>
            </w:tabs>
            <w:rPr>
              <w:rFonts w:eastAsiaTheme="minorEastAsia"/>
              <w:noProof/>
            </w:rPr>
          </w:pPr>
          <w:hyperlink w:anchor="_Toc134794811" w:history="1">
            <w:r w:rsidRPr="002715D3">
              <w:rPr>
                <w:rStyle w:val="Hyperlink"/>
                <w:rFonts w:ascii="Times New Roman" w:hAnsi="Times New Roman" w:cs="Times New Roman"/>
                <w:b/>
                <w:noProof/>
              </w:rPr>
              <w:t>5.</w:t>
            </w:r>
            <w:r>
              <w:rPr>
                <w:rFonts w:eastAsiaTheme="minorEastAsia"/>
                <w:noProof/>
              </w:rPr>
              <w:tab/>
            </w:r>
            <w:r w:rsidRPr="002715D3">
              <w:rPr>
                <w:rStyle w:val="Hyperlink"/>
                <w:rFonts w:ascii="Times New Roman" w:hAnsi="Times New Roman" w:cs="Times New Roman"/>
                <w:b/>
                <w:noProof/>
              </w:rPr>
              <w:t>Self-concept</w:t>
            </w:r>
            <w:r>
              <w:rPr>
                <w:noProof/>
                <w:webHidden/>
              </w:rPr>
              <w:tab/>
            </w:r>
            <w:r>
              <w:rPr>
                <w:noProof/>
                <w:webHidden/>
              </w:rPr>
              <w:fldChar w:fldCharType="begin"/>
            </w:r>
            <w:r>
              <w:rPr>
                <w:noProof/>
                <w:webHidden/>
              </w:rPr>
              <w:instrText xml:space="preserve"> PAGEREF _Toc134794811 \h </w:instrText>
            </w:r>
            <w:r>
              <w:rPr>
                <w:noProof/>
                <w:webHidden/>
              </w:rPr>
            </w:r>
            <w:r>
              <w:rPr>
                <w:noProof/>
                <w:webHidden/>
              </w:rPr>
              <w:fldChar w:fldCharType="separate"/>
            </w:r>
            <w:r>
              <w:rPr>
                <w:noProof/>
                <w:webHidden/>
              </w:rPr>
              <w:t>6</w:t>
            </w:r>
            <w:r>
              <w:rPr>
                <w:noProof/>
                <w:webHidden/>
              </w:rPr>
              <w:fldChar w:fldCharType="end"/>
            </w:r>
          </w:hyperlink>
        </w:p>
        <w:p w14:paraId="5764F6C8" w14:textId="77777777" w:rsidR="00756284" w:rsidRDefault="00756284">
          <w:pPr>
            <w:pStyle w:val="TOC3"/>
            <w:tabs>
              <w:tab w:val="left" w:pos="880"/>
              <w:tab w:val="right" w:leader="dot" w:pos="9350"/>
            </w:tabs>
            <w:rPr>
              <w:rFonts w:eastAsiaTheme="minorEastAsia"/>
              <w:noProof/>
            </w:rPr>
          </w:pPr>
          <w:hyperlink w:anchor="_Toc134794812" w:history="1">
            <w:r w:rsidRPr="002715D3">
              <w:rPr>
                <w:rStyle w:val="Hyperlink"/>
                <w:rFonts w:ascii="Times New Roman" w:hAnsi="Times New Roman" w:cs="Times New Roman"/>
                <w:noProof/>
              </w:rPr>
              <w:t>1.</w:t>
            </w:r>
            <w:r>
              <w:rPr>
                <w:rFonts w:eastAsiaTheme="minorEastAsia"/>
                <w:noProof/>
              </w:rPr>
              <w:tab/>
            </w:r>
            <w:r w:rsidRPr="002715D3">
              <w:rPr>
                <w:rStyle w:val="Hyperlink"/>
                <w:rFonts w:ascii="Times New Roman" w:hAnsi="Times New Roman" w:cs="Times New Roman"/>
                <w:noProof/>
              </w:rPr>
              <w:t>OUR CORE VALUES</w:t>
            </w:r>
            <w:r>
              <w:rPr>
                <w:noProof/>
                <w:webHidden/>
              </w:rPr>
              <w:tab/>
            </w:r>
            <w:r>
              <w:rPr>
                <w:noProof/>
                <w:webHidden/>
              </w:rPr>
              <w:fldChar w:fldCharType="begin"/>
            </w:r>
            <w:r>
              <w:rPr>
                <w:noProof/>
                <w:webHidden/>
              </w:rPr>
              <w:instrText xml:space="preserve"> PAGEREF _Toc134794812 \h </w:instrText>
            </w:r>
            <w:r>
              <w:rPr>
                <w:noProof/>
                <w:webHidden/>
              </w:rPr>
            </w:r>
            <w:r>
              <w:rPr>
                <w:noProof/>
                <w:webHidden/>
              </w:rPr>
              <w:fldChar w:fldCharType="separate"/>
            </w:r>
            <w:r>
              <w:rPr>
                <w:noProof/>
                <w:webHidden/>
              </w:rPr>
              <w:t>6</w:t>
            </w:r>
            <w:r>
              <w:rPr>
                <w:noProof/>
                <w:webHidden/>
              </w:rPr>
              <w:fldChar w:fldCharType="end"/>
            </w:r>
          </w:hyperlink>
        </w:p>
        <w:p w14:paraId="575C42ED" w14:textId="77777777" w:rsidR="00756284" w:rsidRDefault="00756284">
          <w:pPr>
            <w:pStyle w:val="TOC3"/>
            <w:tabs>
              <w:tab w:val="left" w:pos="880"/>
              <w:tab w:val="right" w:leader="dot" w:pos="9350"/>
            </w:tabs>
            <w:rPr>
              <w:rFonts w:eastAsiaTheme="minorEastAsia"/>
              <w:noProof/>
            </w:rPr>
          </w:pPr>
          <w:hyperlink w:anchor="_Toc134794813" w:history="1">
            <w:r w:rsidRPr="002715D3">
              <w:rPr>
                <w:rStyle w:val="Hyperlink"/>
                <w:rFonts w:ascii="Times New Roman" w:hAnsi="Times New Roman" w:cs="Times New Roman"/>
                <w:noProof/>
              </w:rPr>
              <w:t>2.</w:t>
            </w:r>
            <w:r>
              <w:rPr>
                <w:rFonts w:eastAsiaTheme="minorEastAsia"/>
                <w:noProof/>
              </w:rPr>
              <w:tab/>
            </w:r>
            <w:r w:rsidRPr="002715D3">
              <w:rPr>
                <w:rStyle w:val="Hyperlink"/>
                <w:rFonts w:ascii="Times New Roman" w:hAnsi="Times New Roman" w:cs="Times New Roman"/>
                <w:noProof/>
              </w:rPr>
              <w:t>Professionalism</w:t>
            </w:r>
            <w:r>
              <w:rPr>
                <w:noProof/>
                <w:webHidden/>
              </w:rPr>
              <w:tab/>
            </w:r>
            <w:r>
              <w:rPr>
                <w:noProof/>
                <w:webHidden/>
              </w:rPr>
              <w:fldChar w:fldCharType="begin"/>
            </w:r>
            <w:r>
              <w:rPr>
                <w:noProof/>
                <w:webHidden/>
              </w:rPr>
              <w:instrText xml:space="preserve"> PAGEREF _Toc134794813 \h </w:instrText>
            </w:r>
            <w:r>
              <w:rPr>
                <w:noProof/>
                <w:webHidden/>
              </w:rPr>
            </w:r>
            <w:r>
              <w:rPr>
                <w:noProof/>
                <w:webHidden/>
              </w:rPr>
              <w:fldChar w:fldCharType="separate"/>
            </w:r>
            <w:r>
              <w:rPr>
                <w:noProof/>
                <w:webHidden/>
              </w:rPr>
              <w:t>6</w:t>
            </w:r>
            <w:r>
              <w:rPr>
                <w:noProof/>
                <w:webHidden/>
              </w:rPr>
              <w:fldChar w:fldCharType="end"/>
            </w:r>
          </w:hyperlink>
        </w:p>
        <w:p w14:paraId="098069FF" w14:textId="77777777" w:rsidR="00756284" w:rsidRDefault="00756284">
          <w:pPr>
            <w:pStyle w:val="TOC3"/>
            <w:tabs>
              <w:tab w:val="left" w:pos="880"/>
              <w:tab w:val="right" w:leader="dot" w:pos="9350"/>
            </w:tabs>
            <w:rPr>
              <w:rFonts w:eastAsiaTheme="minorEastAsia"/>
              <w:noProof/>
            </w:rPr>
          </w:pPr>
          <w:hyperlink w:anchor="_Toc134794814" w:history="1">
            <w:r w:rsidRPr="002715D3">
              <w:rPr>
                <w:rStyle w:val="Hyperlink"/>
                <w:rFonts w:ascii="Times New Roman" w:hAnsi="Times New Roman" w:cs="Times New Roman"/>
                <w:noProof/>
              </w:rPr>
              <w:t>3.</w:t>
            </w:r>
            <w:r>
              <w:rPr>
                <w:rFonts w:eastAsiaTheme="minorEastAsia"/>
                <w:noProof/>
              </w:rPr>
              <w:tab/>
            </w:r>
            <w:r w:rsidRPr="002715D3">
              <w:rPr>
                <w:rStyle w:val="Hyperlink"/>
                <w:rFonts w:ascii="Times New Roman" w:hAnsi="Times New Roman" w:cs="Times New Roman"/>
                <w:noProof/>
              </w:rPr>
              <w:t>Teamwork</w:t>
            </w:r>
            <w:r>
              <w:rPr>
                <w:noProof/>
                <w:webHidden/>
              </w:rPr>
              <w:tab/>
            </w:r>
            <w:r>
              <w:rPr>
                <w:noProof/>
                <w:webHidden/>
              </w:rPr>
              <w:fldChar w:fldCharType="begin"/>
            </w:r>
            <w:r>
              <w:rPr>
                <w:noProof/>
                <w:webHidden/>
              </w:rPr>
              <w:instrText xml:space="preserve"> PAGEREF _Toc134794814 \h </w:instrText>
            </w:r>
            <w:r>
              <w:rPr>
                <w:noProof/>
                <w:webHidden/>
              </w:rPr>
            </w:r>
            <w:r>
              <w:rPr>
                <w:noProof/>
                <w:webHidden/>
              </w:rPr>
              <w:fldChar w:fldCharType="separate"/>
            </w:r>
            <w:r>
              <w:rPr>
                <w:noProof/>
                <w:webHidden/>
              </w:rPr>
              <w:t>6</w:t>
            </w:r>
            <w:r>
              <w:rPr>
                <w:noProof/>
                <w:webHidden/>
              </w:rPr>
              <w:fldChar w:fldCharType="end"/>
            </w:r>
          </w:hyperlink>
        </w:p>
        <w:p w14:paraId="1E6F24B2" w14:textId="77777777" w:rsidR="00756284" w:rsidRDefault="00756284">
          <w:pPr>
            <w:pStyle w:val="TOC3"/>
            <w:tabs>
              <w:tab w:val="left" w:pos="880"/>
              <w:tab w:val="right" w:leader="dot" w:pos="9350"/>
            </w:tabs>
            <w:rPr>
              <w:rFonts w:eastAsiaTheme="minorEastAsia"/>
              <w:noProof/>
            </w:rPr>
          </w:pPr>
          <w:hyperlink w:anchor="_Toc134794815" w:history="1">
            <w:r w:rsidRPr="002715D3">
              <w:rPr>
                <w:rStyle w:val="Hyperlink"/>
                <w:rFonts w:ascii="Times New Roman" w:hAnsi="Times New Roman" w:cs="Times New Roman"/>
                <w:noProof/>
              </w:rPr>
              <w:t>4.</w:t>
            </w:r>
            <w:r>
              <w:rPr>
                <w:rFonts w:eastAsiaTheme="minorEastAsia"/>
                <w:noProof/>
              </w:rPr>
              <w:tab/>
            </w:r>
            <w:r w:rsidRPr="002715D3">
              <w:rPr>
                <w:rStyle w:val="Hyperlink"/>
                <w:rFonts w:ascii="Times New Roman" w:hAnsi="Times New Roman" w:cs="Times New Roman"/>
                <w:noProof/>
              </w:rPr>
              <w:t>Integrity</w:t>
            </w:r>
            <w:r>
              <w:rPr>
                <w:noProof/>
                <w:webHidden/>
              </w:rPr>
              <w:tab/>
            </w:r>
            <w:r>
              <w:rPr>
                <w:noProof/>
                <w:webHidden/>
              </w:rPr>
              <w:fldChar w:fldCharType="begin"/>
            </w:r>
            <w:r>
              <w:rPr>
                <w:noProof/>
                <w:webHidden/>
              </w:rPr>
              <w:instrText xml:space="preserve"> PAGEREF _Toc134794815 \h </w:instrText>
            </w:r>
            <w:r>
              <w:rPr>
                <w:noProof/>
                <w:webHidden/>
              </w:rPr>
            </w:r>
            <w:r>
              <w:rPr>
                <w:noProof/>
                <w:webHidden/>
              </w:rPr>
              <w:fldChar w:fldCharType="separate"/>
            </w:r>
            <w:r>
              <w:rPr>
                <w:noProof/>
                <w:webHidden/>
              </w:rPr>
              <w:t>6</w:t>
            </w:r>
            <w:r>
              <w:rPr>
                <w:noProof/>
                <w:webHidden/>
              </w:rPr>
              <w:fldChar w:fldCharType="end"/>
            </w:r>
          </w:hyperlink>
        </w:p>
        <w:p w14:paraId="28DF77F6" w14:textId="77777777" w:rsidR="00756284" w:rsidRDefault="00756284">
          <w:pPr>
            <w:pStyle w:val="TOC3"/>
            <w:tabs>
              <w:tab w:val="left" w:pos="880"/>
              <w:tab w:val="right" w:leader="dot" w:pos="9350"/>
            </w:tabs>
            <w:rPr>
              <w:rFonts w:eastAsiaTheme="minorEastAsia"/>
              <w:noProof/>
            </w:rPr>
          </w:pPr>
          <w:hyperlink w:anchor="_Toc134794816" w:history="1">
            <w:r w:rsidRPr="002715D3">
              <w:rPr>
                <w:rStyle w:val="Hyperlink"/>
                <w:rFonts w:ascii="Times New Roman" w:hAnsi="Times New Roman" w:cs="Times New Roman"/>
                <w:noProof/>
              </w:rPr>
              <w:t>5.</w:t>
            </w:r>
            <w:r>
              <w:rPr>
                <w:rFonts w:eastAsiaTheme="minorEastAsia"/>
                <w:noProof/>
              </w:rPr>
              <w:tab/>
            </w:r>
            <w:r w:rsidRPr="002715D3">
              <w:rPr>
                <w:rStyle w:val="Hyperlink"/>
                <w:rFonts w:ascii="Times New Roman" w:hAnsi="Times New Roman" w:cs="Times New Roman"/>
                <w:noProof/>
              </w:rPr>
              <w:t>Adaptability</w:t>
            </w:r>
            <w:r>
              <w:rPr>
                <w:noProof/>
                <w:webHidden/>
              </w:rPr>
              <w:tab/>
            </w:r>
            <w:r>
              <w:rPr>
                <w:noProof/>
                <w:webHidden/>
              </w:rPr>
              <w:fldChar w:fldCharType="begin"/>
            </w:r>
            <w:r>
              <w:rPr>
                <w:noProof/>
                <w:webHidden/>
              </w:rPr>
              <w:instrText xml:space="preserve"> PAGEREF _Toc134794816 \h </w:instrText>
            </w:r>
            <w:r>
              <w:rPr>
                <w:noProof/>
                <w:webHidden/>
              </w:rPr>
            </w:r>
            <w:r>
              <w:rPr>
                <w:noProof/>
                <w:webHidden/>
              </w:rPr>
              <w:fldChar w:fldCharType="separate"/>
            </w:r>
            <w:r>
              <w:rPr>
                <w:noProof/>
                <w:webHidden/>
              </w:rPr>
              <w:t>6</w:t>
            </w:r>
            <w:r>
              <w:rPr>
                <w:noProof/>
                <w:webHidden/>
              </w:rPr>
              <w:fldChar w:fldCharType="end"/>
            </w:r>
          </w:hyperlink>
        </w:p>
        <w:p w14:paraId="2009F428" w14:textId="77777777" w:rsidR="00756284" w:rsidRDefault="00756284">
          <w:pPr>
            <w:pStyle w:val="TOC3"/>
            <w:tabs>
              <w:tab w:val="left" w:pos="880"/>
              <w:tab w:val="right" w:leader="dot" w:pos="9350"/>
            </w:tabs>
            <w:rPr>
              <w:rFonts w:eastAsiaTheme="minorEastAsia"/>
              <w:noProof/>
            </w:rPr>
          </w:pPr>
          <w:hyperlink w:anchor="_Toc134794817" w:history="1">
            <w:r w:rsidRPr="002715D3">
              <w:rPr>
                <w:rStyle w:val="Hyperlink"/>
                <w:rFonts w:ascii="Times New Roman" w:hAnsi="Times New Roman" w:cs="Times New Roman"/>
                <w:noProof/>
              </w:rPr>
              <w:t>6.</w:t>
            </w:r>
            <w:r>
              <w:rPr>
                <w:rFonts w:eastAsiaTheme="minorEastAsia"/>
                <w:noProof/>
              </w:rPr>
              <w:tab/>
            </w:r>
            <w:r w:rsidRPr="002715D3">
              <w:rPr>
                <w:rStyle w:val="Hyperlink"/>
                <w:rFonts w:ascii="Times New Roman" w:hAnsi="Times New Roman" w:cs="Times New Roman"/>
                <w:noProof/>
              </w:rPr>
              <w:t>Environment protection</w:t>
            </w:r>
            <w:r>
              <w:rPr>
                <w:noProof/>
                <w:webHidden/>
              </w:rPr>
              <w:tab/>
            </w:r>
            <w:r>
              <w:rPr>
                <w:noProof/>
                <w:webHidden/>
              </w:rPr>
              <w:fldChar w:fldCharType="begin"/>
            </w:r>
            <w:r>
              <w:rPr>
                <w:noProof/>
                <w:webHidden/>
              </w:rPr>
              <w:instrText xml:space="preserve"> PAGEREF _Toc134794817 \h </w:instrText>
            </w:r>
            <w:r>
              <w:rPr>
                <w:noProof/>
                <w:webHidden/>
              </w:rPr>
            </w:r>
            <w:r>
              <w:rPr>
                <w:noProof/>
                <w:webHidden/>
              </w:rPr>
              <w:fldChar w:fldCharType="separate"/>
            </w:r>
            <w:r>
              <w:rPr>
                <w:noProof/>
                <w:webHidden/>
              </w:rPr>
              <w:t>6</w:t>
            </w:r>
            <w:r>
              <w:rPr>
                <w:noProof/>
                <w:webHidden/>
              </w:rPr>
              <w:fldChar w:fldCharType="end"/>
            </w:r>
          </w:hyperlink>
        </w:p>
        <w:p w14:paraId="38E86990" w14:textId="77777777" w:rsidR="00756284" w:rsidRDefault="00756284">
          <w:pPr>
            <w:pStyle w:val="TOC2"/>
            <w:tabs>
              <w:tab w:val="left" w:pos="660"/>
              <w:tab w:val="right" w:leader="dot" w:pos="9350"/>
            </w:tabs>
            <w:rPr>
              <w:rFonts w:eastAsiaTheme="minorEastAsia"/>
              <w:noProof/>
            </w:rPr>
          </w:pPr>
          <w:hyperlink w:anchor="_Toc134794818" w:history="1">
            <w:r w:rsidRPr="002715D3">
              <w:rPr>
                <w:rStyle w:val="Hyperlink"/>
                <w:rFonts w:ascii="Times New Roman" w:hAnsi="Times New Roman" w:cs="Times New Roman"/>
                <w:b/>
                <w:noProof/>
              </w:rPr>
              <w:t>6.</w:t>
            </w:r>
            <w:r>
              <w:rPr>
                <w:rFonts w:eastAsiaTheme="minorEastAsia"/>
                <w:noProof/>
              </w:rPr>
              <w:tab/>
            </w:r>
            <w:r w:rsidRPr="002715D3">
              <w:rPr>
                <w:rStyle w:val="Hyperlink"/>
                <w:rFonts w:ascii="Times New Roman" w:hAnsi="Times New Roman" w:cs="Times New Roman"/>
                <w:b/>
                <w:noProof/>
              </w:rPr>
              <w:t>About the ICT museum</w:t>
            </w:r>
            <w:r>
              <w:rPr>
                <w:noProof/>
                <w:webHidden/>
              </w:rPr>
              <w:tab/>
            </w:r>
            <w:r>
              <w:rPr>
                <w:noProof/>
                <w:webHidden/>
              </w:rPr>
              <w:fldChar w:fldCharType="begin"/>
            </w:r>
            <w:r>
              <w:rPr>
                <w:noProof/>
                <w:webHidden/>
              </w:rPr>
              <w:instrText xml:space="preserve"> PAGEREF _Toc134794818 \h </w:instrText>
            </w:r>
            <w:r>
              <w:rPr>
                <w:noProof/>
                <w:webHidden/>
              </w:rPr>
            </w:r>
            <w:r>
              <w:rPr>
                <w:noProof/>
                <w:webHidden/>
              </w:rPr>
              <w:fldChar w:fldCharType="separate"/>
            </w:r>
            <w:r>
              <w:rPr>
                <w:noProof/>
                <w:webHidden/>
              </w:rPr>
              <w:t>6</w:t>
            </w:r>
            <w:r>
              <w:rPr>
                <w:noProof/>
                <w:webHidden/>
              </w:rPr>
              <w:fldChar w:fldCharType="end"/>
            </w:r>
          </w:hyperlink>
        </w:p>
        <w:p w14:paraId="47269AA5" w14:textId="77777777" w:rsidR="00756284" w:rsidRDefault="00756284">
          <w:pPr>
            <w:pStyle w:val="TOC2"/>
            <w:tabs>
              <w:tab w:val="left" w:pos="660"/>
              <w:tab w:val="right" w:leader="dot" w:pos="9350"/>
            </w:tabs>
            <w:rPr>
              <w:rFonts w:eastAsiaTheme="minorEastAsia"/>
              <w:noProof/>
            </w:rPr>
          </w:pPr>
          <w:hyperlink w:anchor="_Toc134794819" w:history="1">
            <w:r w:rsidRPr="002715D3">
              <w:rPr>
                <w:rStyle w:val="Hyperlink"/>
                <w:rFonts w:ascii="Times New Roman" w:hAnsi="Times New Roman" w:cs="Times New Roman"/>
                <w:b/>
                <w:noProof/>
              </w:rPr>
              <w:t>7.</w:t>
            </w:r>
            <w:r>
              <w:rPr>
                <w:rFonts w:eastAsiaTheme="minorEastAsia"/>
                <w:noProof/>
              </w:rPr>
              <w:tab/>
            </w:r>
            <w:r w:rsidRPr="002715D3">
              <w:rPr>
                <w:rStyle w:val="Hyperlink"/>
                <w:rFonts w:ascii="Times New Roman" w:hAnsi="Times New Roman" w:cs="Times New Roman"/>
                <w:b/>
                <w:noProof/>
              </w:rPr>
              <w:t>Special regulations</w:t>
            </w:r>
            <w:r>
              <w:rPr>
                <w:noProof/>
                <w:webHidden/>
              </w:rPr>
              <w:tab/>
            </w:r>
            <w:r>
              <w:rPr>
                <w:noProof/>
                <w:webHidden/>
              </w:rPr>
              <w:fldChar w:fldCharType="begin"/>
            </w:r>
            <w:r>
              <w:rPr>
                <w:noProof/>
                <w:webHidden/>
              </w:rPr>
              <w:instrText xml:space="preserve"> PAGEREF _Toc134794819 \h </w:instrText>
            </w:r>
            <w:r>
              <w:rPr>
                <w:noProof/>
                <w:webHidden/>
              </w:rPr>
            </w:r>
            <w:r>
              <w:rPr>
                <w:noProof/>
                <w:webHidden/>
              </w:rPr>
              <w:fldChar w:fldCharType="separate"/>
            </w:r>
            <w:r>
              <w:rPr>
                <w:noProof/>
                <w:webHidden/>
              </w:rPr>
              <w:t>7</w:t>
            </w:r>
            <w:r>
              <w:rPr>
                <w:noProof/>
                <w:webHidden/>
              </w:rPr>
              <w:fldChar w:fldCharType="end"/>
            </w:r>
          </w:hyperlink>
        </w:p>
        <w:p w14:paraId="2F0783E9" w14:textId="77777777" w:rsidR="00756284" w:rsidRDefault="00756284">
          <w:pPr>
            <w:pStyle w:val="TOC2"/>
            <w:tabs>
              <w:tab w:val="left" w:pos="660"/>
              <w:tab w:val="right" w:leader="dot" w:pos="9350"/>
            </w:tabs>
            <w:rPr>
              <w:rFonts w:eastAsiaTheme="minorEastAsia"/>
              <w:noProof/>
            </w:rPr>
          </w:pPr>
          <w:hyperlink w:anchor="_Toc134794820" w:history="1">
            <w:r w:rsidRPr="002715D3">
              <w:rPr>
                <w:rStyle w:val="Hyperlink"/>
                <w:rFonts w:ascii="Times New Roman" w:hAnsi="Times New Roman" w:cs="Times New Roman"/>
                <w:b/>
                <w:noProof/>
              </w:rPr>
              <w:t>9.</w:t>
            </w:r>
            <w:r>
              <w:rPr>
                <w:rFonts w:eastAsiaTheme="minorEastAsia"/>
                <w:noProof/>
              </w:rPr>
              <w:tab/>
            </w:r>
            <w:r w:rsidRPr="002715D3">
              <w:rPr>
                <w:rStyle w:val="Hyperlink"/>
                <w:rFonts w:ascii="Times New Roman" w:hAnsi="Times New Roman" w:cs="Times New Roman"/>
                <w:b/>
                <w:noProof/>
              </w:rPr>
              <w:t>Contacts</w:t>
            </w:r>
            <w:r>
              <w:rPr>
                <w:noProof/>
                <w:webHidden/>
              </w:rPr>
              <w:tab/>
            </w:r>
            <w:r>
              <w:rPr>
                <w:noProof/>
                <w:webHidden/>
              </w:rPr>
              <w:fldChar w:fldCharType="begin"/>
            </w:r>
            <w:r>
              <w:rPr>
                <w:noProof/>
                <w:webHidden/>
              </w:rPr>
              <w:instrText xml:space="preserve"> PAGEREF _Toc134794820 \h </w:instrText>
            </w:r>
            <w:r>
              <w:rPr>
                <w:noProof/>
                <w:webHidden/>
              </w:rPr>
            </w:r>
            <w:r>
              <w:rPr>
                <w:noProof/>
                <w:webHidden/>
              </w:rPr>
              <w:fldChar w:fldCharType="separate"/>
            </w:r>
            <w:r>
              <w:rPr>
                <w:noProof/>
                <w:webHidden/>
              </w:rPr>
              <w:t>7</w:t>
            </w:r>
            <w:r>
              <w:rPr>
                <w:noProof/>
                <w:webHidden/>
              </w:rPr>
              <w:fldChar w:fldCharType="end"/>
            </w:r>
          </w:hyperlink>
        </w:p>
        <w:p w14:paraId="4E5C3E90" w14:textId="77777777" w:rsidR="00756284" w:rsidRDefault="00756284">
          <w:pPr>
            <w:pStyle w:val="TOC1"/>
            <w:tabs>
              <w:tab w:val="right" w:leader="dot" w:pos="9350"/>
            </w:tabs>
            <w:rPr>
              <w:rFonts w:eastAsiaTheme="minorEastAsia"/>
              <w:noProof/>
            </w:rPr>
          </w:pPr>
          <w:hyperlink w:anchor="_Toc134794821" w:history="1">
            <w:r w:rsidRPr="002715D3">
              <w:rPr>
                <w:rStyle w:val="Hyperlink"/>
                <w:rFonts w:ascii="Times New Roman" w:hAnsi="Times New Roman" w:cs="Times New Roman"/>
                <w:b/>
                <w:bCs/>
                <w:noProof/>
              </w:rPr>
              <w:t>3.0</w:t>
            </w:r>
            <w:r w:rsidRPr="002715D3">
              <w:rPr>
                <w:rStyle w:val="Hyperlink"/>
                <w:rFonts w:ascii="Times New Roman" w:hAnsi="Times New Roman" w:cs="Times New Roman"/>
                <w:bCs/>
                <w:noProof/>
              </w:rPr>
              <w:t xml:space="preserve"> </w:t>
            </w:r>
            <w:r w:rsidRPr="002715D3">
              <w:rPr>
                <w:rStyle w:val="Hyperlink"/>
                <w:rFonts w:ascii="Times New Roman" w:hAnsi="Times New Roman" w:cs="Times New Roman"/>
                <w:b/>
                <w:noProof/>
              </w:rPr>
              <w:t>Description of work station</w:t>
            </w:r>
            <w:r>
              <w:rPr>
                <w:noProof/>
                <w:webHidden/>
              </w:rPr>
              <w:tab/>
            </w:r>
            <w:r>
              <w:rPr>
                <w:noProof/>
                <w:webHidden/>
              </w:rPr>
              <w:fldChar w:fldCharType="begin"/>
            </w:r>
            <w:r>
              <w:rPr>
                <w:noProof/>
                <w:webHidden/>
              </w:rPr>
              <w:instrText xml:space="preserve"> PAGEREF _Toc134794821 \h </w:instrText>
            </w:r>
            <w:r>
              <w:rPr>
                <w:noProof/>
                <w:webHidden/>
              </w:rPr>
            </w:r>
            <w:r>
              <w:rPr>
                <w:noProof/>
                <w:webHidden/>
              </w:rPr>
              <w:fldChar w:fldCharType="separate"/>
            </w:r>
            <w:r>
              <w:rPr>
                <w:noProof/>
                <w:webHidden/>
              </w:rPr>
              <w:t>7</w:t>
            </w:r>
            <w:r>
              <w:rPr>
                <w:noProof/>
                <w:webHidden/>
              </w:rPr>
              <w:fldChar w:fldCharType="end"/>
            </w:r>
          </w:hyperlink>
        </w:p>
        <w:p w14:paraId="43D8E7A3" w14:textId="77777777" w:rsidR="00756284" w:rsidRDefault="00756284">
          <w:pPr>
            <w:pStyle w:val="TOC2"/>
            <w:tabs>
              <w:tab w:val="left" w:pos="660"/>
              <w:tab w:val="right" w:leader="dot" w:pos="9350"/>
            </w:tabs>
            <w:rPr>
              <w:rFonts w:eastAsiaTheme="minorEastAsia"/>
              <w:noProof/>
            </w:rPr>
          </w:pPr>
          <w:hyperlink w:anchor="_Toc134794822" w:history="1">
            <w:r w:rsidRPr="002715D3">
              <w:rPr>
                <w:rStyle w:val="Hyperlink"/>
                <w:rFonts w:ascii="Times New Roman" w:hAnsi="Times New Roman" w:cs="Times New Roman"/>
                <w:b/>
                <w:noProof/>
              </w:rPr>
              <w:t>1.</w:t>
            </w:r>
            <w:r>
              <w:rPr>
                <w:rFonts w:eastAsiaTheme="minorEastAsia"/>
                <w:noProof/>
              </w:rPr>
              <w:tab/>
            </w:r>
            <w:r w:rsidRPr="002715D3">
              <w:rPr>
                <w:rStyle w:val="Hyperlink"/>
                <w:rFonts w:ascii="Times New Roman" w:hAnsi="Times New Roman" w:cs="Times New Roman"/>
                <w:b/>
                <w:noProof/>
              </w:rPr>
              <w:t>Description of the department (staff, tasks, structural integration within the company, hierarchy levels)</w:t>
            </w:r>
            <w:r>
              <w:rPr>
                <w:noProof/>
                <w:webHidden/>
              </w:rPr>
              <w:tab/>
            </w:r>
            <w:r>
              <w:rPr>
                <w:noProof/>
                <w:webHidden/>
              </w:rPr>
              <w:fldChar w:fldCharType="begin"/>
            </w:r>
            <w:r>
              <w:rPr>
                <w:noProof/>
                <w:webHidden/>
              </w:rPr>
              <w:instrText xml:space="preserve"> PAGEREF _Toc134794822 \h </w:instrText>
            </w:r>
            <w:r>
              <w:rPr>
                <w:noProof/>
                <w:webHidden/>
              </w:rPr>
            </w:r>
            <w:r>
              <w:rPr>
                <w:noProof/>
                <w:webHidden/>
              </w:rPr>
              <w:fldChar w:fldCharType="separate"/>
            </w:r>
            <w:r>
              <w:rPr>
                <w:noProof/>
                <w:webHidden/>
              </w:rPr>
              <w:t>7</w:t>
            </w:r>
            <w:r>
              <w:rPr>
                <w:noProof/>
                <w:webHidden/>
              </w:rPr>
              <w:fldChar w:fldCharType="end"/>
            </w:r>
          </w:hyperlink>
        </w:p>
        <w:p w14:paraId="733B436F" w14:textId="77777777" w:rsidR="00756284" w:rsidRDefault="00756284">
          <w:pPr>
            <w:pStyle w:val="TOC2"/>
            <w:tabs>
              <w:tab w:val="left" w:pos="660"/>
              <w:tab w:val="right" w:leader="dot" w:pos="9350"/>
            </w:tabs>
            <w:rPr>
              <w:rFonts w:eastAsiaTheme="minorEastAsia"/>
              <w:noProof/>
            </w:rPr>
          </w:pPr>
          <w:hyperlink w:anchor="_Toc134794823" w:history="1">
            <w:r w:rsidRPr="002715D3">
              <w:rPr>
                <w:rStyle w:val="Hyperlink"/>
                <w:rFonts w:ascii="Times New Roman" w:hAnsi="Times New Roman" w:cs="Times New Roman"/>
                <w:b/>
                <w:noProof/>
              </w:rPr>
              <w:t>2.</w:t>
            </w:r>
            <w:r>
              <w:rPr>
                <w:rFonts w:eastAsiaTheme="minorEastAsia"/>
                <w:noProof/>
              </w:rPr>
              <w:tab/>
            </w:r>
            <w:r w:rsidRPr="002715D3">
              <w:rPr>
                <w:rStyle w:val="Hyperlink"/>
                <w:rFonts w:ascii="Times New Roman" w:hAnsi="Times New Roman" w:cs="Times New Roman"/>
                <w:b/>
                <w:noProof/>
              </w:rPr>
              <w:t>Report on the familiarization phase (introduction and mentoring, contact with other employees, etc.)</w:t>
            </w:r>
            <w:r>
              <w:rPr>
                <w:noProof/>
                <w:webHidden/>
              </w:rPr>
              <w:tab/>
            </w:r>
            <w:r>
              <w:rPr>
                <w:noProof/>
                <w:webHidden/>
              </w:rPr>
              <w:fldChar w:fldCharType="begin"/>
            </w:r>
            <w:r>
              <w:rPr>
                <w:noProof/>
                <w:webHidden/>
              </w:rPr>
              <w:instrText xml:space="preserve"> PAGEREF _Toc134794823 \h </w:instrText>
            </w:r>
            <w:r>
              <w:rPr>
                <w:noProof/>
                <w:webHidden/>
              </w:rPr>
            </w:r>
            <w:r>
              <w:rPr>
                <w:noProof/>
                <w:webHidden/>
              </w:rPr>
              <w:fldChar w:fldCharType="separate"/>
            </w:r>
            <w:r>
              <w:rPr>
                <w:noProof/>
                <w:webHidden/>
              </w:rPr>
              <w:t>8</w:t>
            </w:r>
            <w:r>
              <w:rPr>
                <w:noProof/>
                <w:webHidden/>
              </w:rPr>
              <w:fldChar w:fldCharType="end"/>
            </w:r>
          </w:hyperlink>
        </w:p>
        <w:p w14:paraId="4396F6C1" w14:textId="77777777" w:rsidR="00756284" w:rsidRDefault="00756284">
          <w:pPr>
            <w:pStyle w:val="TOC2"/>
            <w:tabs>
              <w:tab w:val="left" w:pos="660"/>
              <w:tab w:val="right" w:leader="dot" w:pos="9350"/>
            </w:tabs>
            <w:rPr>
              <w:rFonts w:eastAsiaTheme="minorEastAsia"/>
              <w:noProof/>
            </w:rPr>
          </w:pPr>
          <w:hyperlink w:anchor="_Toc134794824" w:history="1">
            <w:r w:rsidRPr="002715D3">
              <w:rPr>
                <w:rStyle w:val="Hyperlink"/>
                <w:rFonts w:ascii="Times New Roman" w:hAnsi="Times New Roman" w:cs="Times New Roman"/>
                <w:b/>
                <w:noProof/>
              </w:rPr>
              <w:t>3.</w:t>
            </w:r>
            <w:r>
              <w:rPr>
                <w:rFonts w:eastAsiaTheme="minorEastAsia"/>
                <w:noProof/>
              </w:rPr>
              <w:tab/>
            </w:r>
            <w:r w:rsidRPr="002715D3">
              <w:rPr>
                <w:rStyle w:val="Hyperlink"/>
                <w:rFonts w:ascii="Times New Roman" w:hAnsi="Times New Roman" w:cs="Times New Roman"/>
                <w:b/>
                <w:noProof/>
              </w:rPr>
              <w:t>Description of the workstations</w:t>
            </w:r>
            <w:r>
              <w:rPr>
                <w:noProof/>
                <w:webHidden/>
              </w:rPr>
              <w:tab/>
            </w:r>
            <w:r>
              <w:rPr>
                <w:noProof/>
                <w:webHidden/>
              </w:rPr>
              <w:fldChar w:fldCharType="begin"/>
            </w:r>
            <w:r>
              <w:rPr>
                <w:noProof/>
                <w:webHidden/>
              </w:rPr>
              <w:instrText xml:space="preserve"> PAGEREF _Toc134794824 \h </w:instrText>
            </w:r>
            <w:r>
              <w:rPr>
                <w:noProof/>
                <w:webHidden/>
              </w:rPr>
            </w:r>
            <w:r>
              <w:rPr>
                <w:noProof/>
                <w:webHidden/>
              </w:rPr>
              <w:fldChar w:fldCharType="separate"/>
            </w:r>
            <w:r>
              <w:rPr>
                <w:noProof/>
                <w:webHidden/>
              </w:rPr>
              <w:t>9</w:t>
            </w:r>
            <w:r>
              <w:rPr>
                <w:noProof/>
                <w:webHidden/>
              </w:rPr>
              <w:fldChar w:fldCharType="end"/>
            </w:r>
          </w:hyperlink>
        </w:p>
        <w:p w14:paraId="118526A7" w14:textId="77777777" w:rsidR="00756284" w:rsidRDefault="00756284">
          <w:pPr>
            <w:pStyle w:val="TOC2"/>
            <w:tabs>
              <w:tab w:val="left" w:pos="660"/>
              <w:tab w:val="right" w:leader="dot" w:pos="9350"/>
            </w:tabs>
            <w:rPr>
              <w:rFonts w:eastAsiaTheme="minorEastAsia"/>
              <w:noProof/>
            </w:rPr>
          </w:pPr>
          <w:hyperlink w:anchor="_Toc134794825" w:history="1">
            <w:r w:rsidRPr="002715D3">
              <w:rPr>
                <w:rStyle w:val="Hyperlink"/>
                <w:rFonts w:ascii="Times New Roman" w:hAnsi="Times New Roman" w:cs="Times New Roman"/>
                <w:b/>
                <w:noProof/>
              </w:rPr>
              <w:t>4.</w:t>
            </w:r>
            <w:r>
              <w:rPr>
                <w:rFonts w:eastAsiaTheme="minorEastAsia"/>
                <w:noProof/>
              </w:rPr>
              <w:tab/>
            </w:r>
            <w:r w:rsidRPr="002715D3">
              <w:rPr>
                <w:rStyle w:val="Hyperlink"/>
                <w:rFonts w:ascii="Times New Roman" w:hAnsi="Times New Roman" w:cs="Times New Roman"/>
                <w:b/>
                <w:noProof/>
              </w:rPr>
              <w:t>Task description (handling, cooperation, work results and their presentation, implementation of work results)</w:t>
            </w:r>
            <w:r>
              <w:rPr>
                <w:noProof/>
                <w:webHidden/>
              </w:rPr>
              <w:tab/>
            </w:r>
            <w:r>
              <w:rPr>
                <w:noProof/>
                <w:webHidden/>
              </w:rPr>
              <w:fldChar w:fldCharType="begin"/>
            </w:r>
            <w:r>
              <w:rPr>
                <w:noProof/>
                <w:webHidden/>
              </w:rPr>
              <w:instrText xml:space="preserve"> PAGEREF _Toc134794825 \h </w:instrText>
            </w:r>
            <w:r>
              <w:rPr>
                <w:noProof/>
                <w:webHidden/>
              </w:rPr>
            </w:r>
            <w:r>
              <w:rPr>
                <w:noProof/>
                <w:webHidden/>
              </w:rPr>
              <w:fldChar w:fldCharType="separate"/>
            </w:r>
            <w:r>
              <w:rPr>
                <w:noProof/>
                <w:webHidden/>
              </w:rPr>
              <w:t>9</w:t>
            </w:r>
            <w:r>
              <w:rPr>
                <w:noProof/>
                <w:webHidden/>
              </w:rPr>
              <w:fldChar w:fldCharType="end"/>
            </w:r>
          </w:hyperlink>
        </w:p>
        <w:p w14:paraId="3C2894A8" w14:textId="77777777" w:rsidR="00756284" w:rsidRDefault="00756284">
          <w:pPr>
            <w:pStyle w:val="TOC2"/>
            <w:tabs>
              <w:tab w:val="left" w:pos="660"/>
              <w:tab w:val="right" w:leader="dot" w:pos="9350"/>
            </w:tabs>
            <w:rPr>
              <w:rFonts w:eastAsiaTheme="minorEastAsia"/>
              <w:noProof/>
            </w:rPr>
          </w:pPr>
          <w:hyperlink w:anchor="_Toc134794826" w:history="1">
            <w:r w:rsidRPr="002715D3">
              <w:rPr>
                <w:rStyle w:val="Hyperlink"/>
                <w:rFonts w:ascii="Times New Roman" w:hAnsi="Times New Roman" w:cs="Times New Roman"/>
                <w:b/>
                <w:noProof/>
              </w:rPr>
              <w:t>5.</w:t>
            </w:r>
            <w:r>
              <w:rPr>
                <w:rFonts w:eastAsiaTheme="minorEastAsia"/>
                <w:noProof/>
              </w:rPr>
              <w:tab/>
            </w:r>
            <w:r w:rsidRPr="002715D3">
              <w:rPr>
                <w:rStyle w:val="Hyperlink"/>
                <w:rFonts w:ascii="Times New Roman" w:hAnsi="Times New Roman" w:cs="Times New Roman"/>
                <w:b/>
                <w:noProof/>
              </w:rPr>
              <w:t>Description of a typical working day</w:t>
            </w:r>
            <w:r>
              <w:rPr>
                <w:noProof/>
                <w:webHidden/>
              </w:rPr>
              <w:tab/>
            </w:r>
            <w:r>
              <w:rPr>
                <w:noProof/>
                <w:webHidden/>
              </w:rPr>
              <w:fldChar w:fldCharType="begin"/>
            </w:r>
            <w:r>
              <w:rPr>
                <w:noProof/>
                <w:webHidden/>
              </w:rPr>
              <w:instrText xml:space="preserve"> PAGEREF _Toc134794826 \h </w:instrText>
            </w:r>
            <w:r>
              <w:rPr>
                <w:noProof/>
                <w:webHidden/>
              </w:rPr>
            </w:r>
            <w:r>
              <w:rPr>
                <w:noProof/>
                <w:webHidden/>
              </w:rPr>
              <w:fldChar w:fldCharType="separate"/>
            </w:r>
            <w:r>
              <w:rPr>
                <w:noProof/>
                <w:webHidden/>
              </w:rPr>
              <w:t>9</w:t>
            </w:r>
            <w:r>
              <w:rPr>
                <w:noProof/>
                <w:webHidden/>
              </w:rPr>
              <w:fldChar w:fldCharType="end"/>
            </w:r>
          </w:hyperlink>
        </w:p>
        <w:p w14:paraId="7BDBCF83" w14:textId="77777777" w:rsidR="00756284" w:rsidRDefault="00756284">
          <w:pPr>
            <w:pStyle w:val="TOC2"/>
            <w:tabs>
              <w:tab w:val="left" w:pos="660"/>
              <w:tab w:val="right" w:leader="dot" w:pos="9350"/>
            </w:tabs>
            <w:rPr>
              <w:rFonts w:eastAsiaTheme="minorEastAsia"/>
              <w:noProof/>
            </w:rPr>
          </w:pPr>
          <w:hyperlink w:anchor="_Toc134794827" w:history="1">
            <w:r w:rsidRPr="002715D3">
              <w:rPr>
                <w:rStyle w:val="Hyperlink"/>
                <w:rFonts w:ascii="Times New Roman" w:hAnsi="Times New Roman" w:cs="Times New Roman"/>
                <w:b/>
                <w:noProof/>
              </w:rPr>
              <w:t>6.</w:t>
            </w:r>
            <w:r>
              <w:rPr>
                <w:rFonts w:eastAsiaTheme="minorEastAsia"/>
                <w:noProof/>
              </w:rPr>
              <w:tab/>
            </w:r>
            <w:r w:rsidRPr="002715D3">
              <w:rPr>
                <w:rStyle w:val="Hyperlink"/>
                <w:rFonts w:ascii="Times New Roman" w:hAnsi="Times New Roman" w:cs="Times New Roman"/>
                <w:b/>
                <w:noProof/>
              </w:rPr>
              <w:t>Mentoring situation</w:t>
            </w:r>
            <w:r>
              <w:rPr>
                <w:noProof/>
                <w:webHidden/>
              </w:rPr>
              <w:tab/>
            </w:r>
            <w:r>
              <w:rPr>
                <w:noProof/>
                <w:webHidden/>
              </w:rPr>
              <w:fldChar w:fldCharType="begin"/>
            </w:r>
            <w:r>
              <w:rPr>
                <w:noProof/>
                <w:webHidden/>
              </w:rPr>
              <w:instrText xml:space="preserve"> PAGEREF _Toc134794827 \h </w:instrText>
            </w:r>
            <w:r>
              <w:rPr>
                <w:noProof/>
                <w:webHidden/>
              </w:rPr>
            </w:r>
            <w:r>
              <w:rPr>
                <w:noProof/>
                <w:webHidden/>
              </w:rPr>
              <w:fldChar w:fldCharType="separate"/>
            </w:r>
            <w:r>
              <w:rPr>
                <w:noProof/>
                <w:webHidden/>
              </w:rPr>
              <w:t>10</w:t>
            </w:r>
            <w:r>
              <w:rPr>
                <w:noProof/>
                <w:webHidden/>
              </w:rPr>
              <w:fldChar w:fldCharType="end"/>
            </w:r>
          </w:hyperlink>
        </w:p>
        <w:p w14:paraId="3AB4D6AA" w14:textId="77777777" w:rsidR="00756284" w:rsidRDefault="00756284">
          <w:pPr>
            <w:pStyle w:val="TOC1"/>
            <w:tabs>
              <w:tab w:val="left" w:pos="660"/>
              <w:tab w:val="right" w:leader="dot" w:pos="9350"/>
            </w:tabs>
            <w:rPr>
              <w:rFonts w:eastAsiaTheme="minorEastAsia"/>
              <w:noProof/>
            </w:rPr>
          </w:pPr>
          <w:hyperlink w:anchor="_Toc134794828" w:history="1">
            <w:r w:rsidRPr="002715D3">
              <w:rPr>
                <w:rStyle w:val="Hyperlink"/>
                <w:rFonts w:ascii="Times New Roman" w:hAnsi="Times New Roman" w:cs="Times New Roman"/>
                <w:b/>
                <w:bCs/>
                <w:noProof/>
              </w:rPr>
              <w:t>4.0</w:t>
            </w:r>
            <w:r>
              <w:rPr>
                <w:rFonts w:eastAsiaTheme="minorEastAsia"/>
                <w:noProof/>
              </w:rPr>
              <w:tab/>
            </w:r>
            <w:r w:rsidRPr="002715D3">
              <w:rPr>
                <w:rStyle w:val="Hyperlink"/>
                <w:rFonts w:ascii="Times New Roman" w:hAnsi="Times New Roman" w:cs="Times New Roman"/>
                <w:b/>
                <w:noProof/>
              </w:rPr>
              <w:t>Impact of the internship</w:t>
            </w:r>
            <w:r>
              <w:rPr>
                <w:noProof/>
                <w:webHidden/>
              </w:rPr>
              <w:tab/>
            </w:r>
            <w:r>
              <w:rPr>
                <w:noProof/>
                <w:webHidden/>
              </w:rPr>
              <w:fldChar w:fldCharType="begin"/>
            </w:r>
            <w:r>
              <w:rPr>
                <w:noProof/>
                <w:webHidden/>
              </w:rPr>
              <w:instrText xml:space="preserve"> PAGEREF _Toc134794828 \h </w:instrText>
            </w:r>
            <w:r>
              <w:rPr>
                <w:noProof/>
                <w:webHidden/>
              </w:rPr>
            </w:r>
            <w:r>
              <w:rPr>
                <w:noProof/>
                <w:webHidden/>
              </w:rPr>
              <w:fldChar w:fldCharType="separate"/>
            </w:r>
            <w:r>
              <w:rPr>
                <w:noProof/>
                <w:webHidden/>
              </w:rPr>
              <w:t>10</w:t>
            </w:r>
            <w:r>
              <w:rPr>
                <w:noProof/>
                <w:webHidden/>
              </w:rPr>
              <w:fldChar w:fldCharType="end"/>
            </w:r>
          </w:hyperlink>
        </w:p>
        <w:p w14:paraId="469C1E2F" w14:textId="77777777" w:rsidR="00756284" w:rsidRDefault="00756284">
          <w:pPr>
            <w:pStyle w:val="TOC1"/>
            <w:tabs>
              <w:tab w:val="right" w:leader="dot" w:pos="9350"/>
            </w:tabs>
            <w:rPr>
              <w:rFonts w:eastAsiaTheme="minorEastAsia"/>
              <w:noProof/>
            </w:rPr>
          </w:pPr>
          <w:hyperlink w:anchor="_Toc134794829" w:history="1">
            <w:r w:rsidRPr="002715D3">
              <w:rPr>
                <w:rStyle w:val="Hyperlink"/>
                <w:rFonts w:ascii="Times New Roman" w:hAnsi="Times New Roman" w:cs="Times New Roman"/>
                <w:b/>
                <w:noProof/>
              </w:rPr>
              <w:t>4.1 Some of the skills and competencies gained are: -</w:t>
            </w:r>
            <w:r>
              <w:rPr>
                <w:noProof/>
                <w:webHidden/>
              </w:rPr>
              <w:tab/>
            </w:r>
            <w:r>
              <w:rPr>
                <w:noProof/>
                <w:webHidden/>
              </w:rPr>
              <w:fldChar w:fldCharType="begin"/>
            </w:r>
            <w:r>
              <w:rPr>
                <w:noProof/>
                <w:webHidden/>
              </w:rPr>
              <w:instrText xml:space="preserve"> PAGEREF _Toc134794829 \h </w:instrText>
            </w:r>
            <w:r>
              <w:rPr>
                <w:noProof/>
                <w:webHidden/>
              </w:rPr>
            </w:r>
            <w:r>
              <w:rPr>
                <w:noProof/>
                <w:webHidden/>
              </w:rPr>
              <w:fldChar w:fldCharType="separate"/>
            </w:r>
            <w:r>
              <w:rPr>
                <w:noProof/>
                <w:webHidden/>
              </w:rPr>
              <w:t>10</w:t>
            </w:r>
            <w:r>
              <w:rPr>
                <w:noProof/>
                <w:webHidden/>
              </w:rPr>
              <w:fldChar w:fldCharType="end"/>
            </w:r>
          </w:hyperlink>
        </w:p>
        <w:p w14:paraId="6E3ED686" w14:textId="77777777" w:rsidR="00756284" w:rsidRDefault="00756284">
          <w:pPr>
            <w:pStyle w:val="TOC2"/>
            <w:tabs>
              <w:tab w:val="right" w:leader="dot" w:pos="9350"/>
            </w:tabs>
            <w:rPr>
              <w:rFonts w:eastAsiaTheme="minorEastAsia"/>
              <w:noProof/>
            </w:rPr>
          </w:pPr>
          <w:hyperlink w:anchor="_Toc134794830" w:history="1">
            <w:r w:rsidRPr="002715D3">
              <w:rPr>
                <w:rStyle w:val="Hyperlink"/>
                <w:rFonts w:ascii="Times New Roman" w:hAnsi="Times New Roman" w:cs="Times New Roman"/>
                <w:b/>
                <w:noProof/>
              </w:rPr>
              <w:t>4.2 Challenges encountered during the internship</w:t>
            </w:r>
            <w:r>
              <w:rPr>
                <w:noProof/>
                <w:webHidden/>
              </w:rPr>
              <w:tab/>
            </w:r>
            <w:r>
              <w:rPr>
                <w:noProof/>
                <w:webHidden/>
              </w:rPr>
              <w:fldChar w:fldCharType="begin"/>
            </w:r>
            <w:r>
              <w:rPr>
                <w:noProof/>
                <w:webHidden/>
              </w:rPr>
              <w:instrText xml:space="preserve"> PAGEREF _Toc134794830 \h </w:instrText>
            </w:r>
            <w:r>
              <w:rPr>
                <w:noProof/>
                <w:webHidden/>
              </w:rPr>
            </w:r>
            <w:r>
              <w:rPr>
                <w:noProof/>
                <w:webHidden/>
              </w:rPr>
              <w:fldChar w:fldCharType="separate"/>
            </w:r>
            <w:r>
              <w:rPr>
                <w:noProof/>
                <w:webHidden/>
              </w:rPr>
              <w:t>11</w:t>
            </w:r>
            <w:r>
              <w:rPr>
                <w:noProof/>
                <w:webHidden/>
              </w:rPr>
              <w:fldChar w:fldCharType="end"/>
            </w:r>
          </w:hyperlink>
        </w:p>
        <w:p w14:paraId="7BB8D0A1" w14:textId="77777777" w:rsidR="00756284" w:rsidRDefault="00756284">
          <w:pPr>
            <w:pStyle w:val="TOC2"/>
            <w:tabs>
              <w:tab w:val="right" w:leader="dot" w:pos="9350"/>
            </w:tabs>
            <w:rPr>
              <w:rFonts w:eastAsiaTheme="minorEastAsia"/>
              <w:noProof/>
            </w:rPr>
          </w:pPr>
          <w:hyperlink w:anchor="_Toc134794831" w:history="1">
            <w:r w:rsidRPr="002715D3">
              <w:rPr>
                <w:rStyle w:val="Hyperlink"/>
                <w:rFonts w:ascii="Times New Roman" w:hAnsi="Times New Roman" w:cs="Times New Roman"/>
                <w:b/>
                <w:noProof/>
              </w:rPr>
              <w:t>4.3 Areas of improvements when doing another attachment</w:t>
            </w:r>
            <w:r>
              <w:rPr>
                <w:noProof/>
                <w:webHidden/>
              </w:rPr>
              <w:tab/>
            </w:r>
            <w:r>
              <w:rPr>
                <w:noProof/>
                <w:webHidden/>
              </w:rPr>
              <w:fldChar w:fldCharType="begin"/>
            </w:r>
            <w:r>
              <w:rPr>
                <w:noProof/>
                <w:webHidden/>
              </w:rPr>
              <w:instrText xml:space="preserve"> PAGEREF _Toc134794831 \h </w:instrText>
            </w:r>
            <w:r>
              <w:rPr>
                <w:noProof/>
                <w:webHidden/>
              </w:rPr>
            </w:r>
            <w:r>
              <w:rPr>
                <w:noProof/>
                <w:webHidden/>
              </w:rPr>
              <w:fldChar w:fldCharType="separate"/>
            </w:r>
            <w:r>
              <w:rPr>
                <w:noProof/>
                <w:webHidden/>
              </w:rPr>
              <w:t>11</w:t>
            </w:r>
            <w:r>
              <w:rPr>
                <w:noProof/>
                <w:webHidden/>
              </w:rPr>
              <w:fldChar w:fldCharType="end"/>
            </w:r>
          </w:hyperlink>
        </w:p>
        <w:p w14:paraId="7C28BDBA" w14:textId="77777777" w:rsidR="00756284" w:rsidRDefault="00756284">
          <w:pPr>
            <w:pStyle w:val="TOC1"/>
            <w:tabs>
              <w:tab w:val="left" w:pos="660"/>
              <w:tab w:val="right" w:leader="dot" w:pos="9350"/>
            </w:tabs>
            <w:rPr>
              <w:rFonts w:eastAsiaTheme="minorEastAsia"/>
              <w:noProof/>
            </w:rPr>
          </w:pPr>
          <w:hyperlink w:anchor="_Toc134794832" w:history="1">
            <w:r w:rsidRPr="002715D3">
              <w:rPr>
                <w:rStyle w:val="Hyperlink"/>
                <w:rFonts w:ascii="Times New Roman" w:hAnsi="Times New Roman" w:cs="Times New Roman"/>
                <w:b/>
                <w:noProof/>
              </w:rPr>
              <w:t>5.0</w:t>
            </w:r>
            <w:r>
              <w:rPr>
                <w:rFonts w:eastAsiaTheme="minorEastAsia"/>
                <w:noProof/>
              </w:rPr>
              <w:tab/>
            </w:r>
            <w:r w:rsidRPr="002715D3">
              <w:rPr>
                <w:rStyle w:val="Hyperlink"/>
                <w:rFonts w:ascii="Times New Roman" w:hAnsi="Times New Roman" w:cs="Times New Roman"/>
                <w:b/>
                <w:noProof/>
              </w:rPr>
              <w:t>Conclusions</w:t>
            </w:r>
            <w:r>
              <w:rPr>
                <w:noProof/>
                <w:webHidden/>
              </w:rPr>
              <w:tab/>
            </w:r>
            <w:r>
              <w:rPr>
                <w:noProof/>
                <w:webHidden/>
              </w:rPr>
              <w:fldChar w:fldCharType="begin"/>
            </w:r>
            <w:r>
              <w:rPr>
                <w:noProof/>
                <w:webHidden/>
              </w:rPr>
              <w:instrText xml:space="preserve"> PAGEREF _Toc134794832 \h </w:instrText>
            </w:r>
            <w:r>
              <w:rPr>
                <w:noProof/>
                <w:webHidden/>
              </w:rPr>
            </w:r>
            <w:r>
              <w:rPr>
                <w:noProof/>
                <w:webHidden/>
              </w:rPr>
              <w:fldChar w:fldCharType="separate"/>
            </w:r>
            <w:r>
              <w:rPr>
                <w:noProof/>
                <w:webHidden/>
              </w:rPr>
              <w:t>12</w:t>
            </w:r>
            <w:r>
              <w:rPr>
                <w:noProof/>
                <w:webHidden/>
              </w:rPr>
              <w:fldChar w:fldCharType="end"/>
            </w:r>
          </w:hyperlink>
        </w:p>
        <w:p w14:paraId="4203718C" w14:textId="77777777" w:rsidR="00756284" w:rsidRDefault="00756284">
          <w:pPr>
            <w:pStyle w:val="TOC1"/>
            <w:tabs>
              <w:tab w:val="left" w:pos="660"/>
              <w:tab w:val="right" w:leader="dot" w:pos="9350"/>
            </w:tabs>
            <w:rPr>
              <w:rFonts w:eastAsiaTheme="minorEastAsia"/>
              <w:noProof/>
            </w:rPr>
          </w:pPr>
          <w:hyperlink w:anchor="_Toc134794833" w:history="1">
            <w:r w:rsidRPr="002715D3">
              <w:rPr>
                <w:rStyle w:val="Hyperlink"/>
                <w:rFonts w:ascii="Times New Roman" w:hAnsi="Times New Roman" w:cs="Times New Roman"/>
                <w:b/>
                <w:noProof/>
              </w:rPr>
              <w:t>1.0</w:t>
            </w:r>
            <w:r>
              <w:rPr>
                <w:rFonts w:eastAsiaTheme="minorEastAsia"/>
                <w:noProof/>
              </w:rPr>
              <w:tab/>
            </w:r>
            <w:r w:rsidRPr="002715D3">
              <w:rPr>
                <w:rStyle w:val="Hyperlink"/>
                <w:rFonts w:ascii="Times New Roman" w:hAnsi="Times New Roman" w:cs="Times New Roman"/>
                <w:b/>
                <w:noProof/>
              </w:rPr>
              <w:t>Appendices and supplementary material</w:t>
            </w:r>
            <w:r>
              <w:rPr>
                <w:noProof/>
                <w:webHidden/>
              </w:rPr>
              <w:tab/>
            </w:r>
            <w:r>
              <w:rPr>
                <w:noProof/>
                <w:webHidden/>
              </w:rPr>
              <w:fldChar w:fldCharType="begin"/>
            </w:r>
            <w:r>
              <w:rPr>
                <w:noProof/>
                <w:webHidden/>
              </w:rPr>
              <w:instrText xml:space="preserve"> PAGEREF _Toc134794833 \h </w:instrText>
            </w:r>
            <w:r>
              <w:rPr>
                <w:noProof/>
                <w:webHidden/>
              </w:rPr>
            </w:r>
            <w:r>
              <w:rPr>
                <w:noProof/>
                <w:webHidden/>
              </w:rPr>
              <w:fldChar w:fldCharType="separate"/>
            </w:r>
            <w:r>
              <w:rPr>
                <w:noProof/>
                <w:webHidden/>
              </w:rPr>
              <w:t>13</w:t>
            </w:r>
            <w:r>
              <w:rPr>
                <w:noProof/>
                <w:webHidden/>
              </w:rPr>
              <w:fldChar w:fldCharType="end"/>
            </w:r>
          </w:hyperlink>
        </w:p>
        <w:p w14:paraId="32F6C149" w14:textId="41A02D46" w:rsidR="005D4059" w:rsidRPr="007B6605" w:rsidRDefault="0021258C" w:rsidP="007B6605">
          <w:r w:rsidRPr="007B6605">
            <w:rPr>
              <w:rFonts w:ascii="Times New Roman" w:hAnsi="Times New Roman" w:cs="Times New Roman"/>
              <w:bCs/>
              <w:noProof/>
              <w:sz w:val="24"/>
              <w:szCs w:val="24"/>
            </w:rPr>
            <w:fldChar w:fldCharType="end"/>
          </w:r>
        </w:p>
      </w:sdtContent>
    </w:sdt>
    <w:p w14:paraId="1927CDC5" w14:textId="77777777" w:rsidR="00756284" w:rsidRDefault="00756284" w:rsidP="0021258C">
      <w:pPr>
        <w:pStyle w:val="Heading1"/>
        <w:rPr>
          <w:rFonts w:ascii="Times New Roman" w:hAnsi="Times New Roman" w:cs="Times New Roman"/>
          <w:b/>
          <w:color w:val="auto"/>
          <w:sz w:val="24"/>
        </w:rPr>
      </w:pPr>
      <w:bookmarkStart w:id="0" w:name="_Toc134794801"/>
    </w:p>
    <w:p w14:paraId="270DC41A" w14:textId="77777777" w:rsidR="00756284" w:rsidRDefault="00756284" w:rsidP="0021258C">
      <w:pPr>
        <w:pStyle w:val="Heading1"/>
        <w:rPr>
          <w:rFonts w:ascii="Times New Roman" w:hAnsi="Times New Roman" w:cs="Times New Roman"/>
          <w:b/>
          <w:color w:val="auto"/>
          <w:sz w:val="24"/>
        </w:rPr>
      </w:pPr>
    </w:p>
    <w:p w14:paraId="69EBAE79" w14:textId="77777777" w:rsidR="00756284" w:rsidRDefault="00756284" w:rsidP="0021258C">
      <w:pPr>
        <w:pStyle w:val="Heading1"/>
        <w:rPr>
          <w:rFonts w:ascii="Times New Roman" w:hAnsi="Times New Roman" w:cs="Times New Roman"/>
          <w:b/>
          <w:color w:val="auto"/>
          <w:sz w:val="24"/>
        </w:rPr>
      </w:pPr>
    </w:p>
    <w:p w14:paraId="0CFED074" w14:textId="77777777" w:rsidR="00756284" w:rsidRDefault="00756284" w:rsidP="00756284"/>
    <w:p w14:paraId="268FAAB7" w14:textId="77777777" w:rsidR="00756284" w:rsidRDefault="00756284" w:rsidP="00756284"/>
    <w:p w14:paraId="7094E746" w14:textId="77777777" w:rsidR="00756284" w:rsidRDefault="00756284" w:rsidP="00756284"/>
    <w:p w14:paraId="1B795C7F" w14:textId="77777777" w:rsidR="00756284" w:rsidRDefault="00756284" w:rsidP="00756284"/>
    <w:p w14:paraId="19DE358D" w14:textId="77777777" w:rsidR="00756284" w:rsidRDefault="00756284" w:rsidP="00756284"/>
    <w:p w14:paraId="7CB92BA6" w14:textId="77777777" w:rsidR="00756284" w:rsidRDefault="00756284" w:rsidP="00756284"/>
    <w:p w14:paraId="66CC7FCE" w14:textId="77777777" w:rsidR="00756284" w:rsidRDefault="00756284" w:rsidP="00756284"/>
    <w:p w14:paraId="4E4FEF75" w14:textId="77777777" w:rsidR="00756284" w:rsidRDefault="00756284" w:rsidP="00756284"/>
    <w:p w14:paraId="6BA22B60" w14:textId="77777777" w:rsidR="00756284" w:rsidRDefault="00756284" w:rsidP="00756284"/>
    <w:p w14:paraId="4766F3D7" w14:textId="77777777" w:rsidR="00756284" w:rsidRDefault="00756284" w:rsidP="00756284"/>
    <w:p w14:paraId="53A56395" w14:textId="77777777" w:rsidR="00756284" w:rsidRDefault="00756284" w:rsidP="00756284"/>
    <w:p w14:paraId="0AEA3B3A" w14:textId="77777777" w:rsidR="00756284" w:rsidRDefault="00756284" w:rsidP="00756284"/>
    <w:p w14:paraId="56EEC95B" w14:textId="77777777" w:rsidR="00756284" w:rsidRDefault="00756284" w:rsidP="00756284"/>
    <w:p w14:paraId="21AF851F" w14:textId="77777777" w:rsidR="00756284" w:rsidRDefault="00756284" w:rsidP="00756284"/>
    <w:p w14:paraId="6592C0AA" w14:textId="77777777" w:rsidR="00756284" w:rsidRDefault="00756284" w:rsidP="00756284"/>
    <w:p w14:paraId="49F621C2" w14:textId="77777777" w:rsidR="00756284" w:rsidRDefault="00756284" w:rsidP="00756284"/>
    <w:p w14:paraId="0279EDD1" w14:textId="77777777" w:rsidR="00756284" w:rsidRDefault="00756284" w:rsidP="00756284"/>
    <w:p w14:paraId="1AA51257" w14:textId="77777777" w:rsidR="00756284" w:rsidRPr="00756284" w:rsidRDefault="00756284" w:rsidP="00756284"/>
    <w:p w14:paraId="11914488" w14:textId="77777777" w:rsidR="00756284" w:rsidRDefault="00756284" w:rsidP="0021258C">
      <w:pPr>
        <w:pStyle w:val="Heading1"/>
        <w:rPr>
          <w:rFonts w:ascii="Times New Roman" w:hAnsi="Times New Roman" w:cs="Times New Roman"/>
          <w:b/>
          <w:color w:val="auto"/>
          <w:sz w:val="24"/>
        </w:rPr>
      </w:pPr>
    </w:p>
    <w:p w14:paraId="0B86CA1A" w14:textId="54EB8D31" w:rsidR="00104794" w:rsidRPr="0021258C" w:rsidRDefault="005C6CCB" w:rsidP="0021258C">
      <w:pPr>
        <w:pStyle w:val="Heading1"/>
        <w:rPr>
          <w:rFonts w:ascii="Times New Roman" w:hAnsi="Times New Roman" w:cs="Times New Roman"/>
          <w:b/>
          <w:color w:val="auto"/>
          <w:sz w:val="24"/>
        </w:rPr>
      </w:pPr>
      <w:r w:rsidRPr="0021258C">
        <w:rPr>
          <w:rFonts w:ascii="Times New Roman" w:hAnsi="Times New Roman" w:cs="Times New Roman"/>
          <w:b/>
          <w:color w:val="auto"/>
          <w:sz w:val="24"/>
        </w:rPr>
        <w:t xml:space="preserve">1.0 </w:t>
      </w:r>
      <w:r w:rsidR="00104794" w:rsidRPr="0021258C">
        <w:rPr>
          <w:rFonts w:ascii="Times New Roman" w:hAnsi="Times New Roman" w:cs="Times New Roman"/>
          <w:b/>
          <w:color w:val="auto"/>
          <w:sz w:val="24"/>
        </w:rPr>
        <w:t>Executive summary</w:t>
      </w:r>
      <w:bookmarkEnd w:id="0"/>
    </w:p>
    <w:p w14:paraId="48C29E01" w14:textId="33DEF5C1" w:rsidR="004B2033" w:rsidRPr="0021258C" w:rsidRDefault="004B2033" w:rsidP="0021258C">
      <w:pPr>
        <w:pStyle w:val="Heading2"/>
        <w:numPr>
          <w:ilvl w:val="0"/>
          <w:numId w:val="6"/>
        </w:numPr>
        <w:rPr>
          <w:rFonts w:ascii="Times New Roman" w:hAnsi="Times New Roman" w:cs="Times New Roman"/>
          <w:b/>
          <w:color w:val="auto"/>
          <w:sz w:val="24"/>
        </w:rPr>
      </w:pPr>
      <w:bookmarkStart w:id="1" w:name="_Toc134794802"/>
      <w:r w:rsidRPr="0021258C">
        <w:rPr>
          <w:rFonts w:ascii="Times New Roman" w:hAnsi="Times New Roman" w:cs="Times New Roman"/>
          <w:b/>
          <w:color w:val="auto"/>
          <w:sz w:val="24"/>
        </w:rPr>
        <w:t>Selection of the establishment</w:t>
      </w:r>
      <w:bookmarkEnd w:id="1"/>
      <w:r w:rsidRPr="0021258C">
        <w:rPr>
          <w:rFonts w:ascii="Times New Roman" w:hAnsi="Times New Roman" w:cs="Times New Roman"/>
          <w:b/>
          <w:color w:val="auto"/>
          <w:sz w:val="24"/>
        </w:rPr>
        <w:t xml:space="preserve"> </w:t>
      </w:r>
    </w:p>
    <w:p w14:paraId="2D438452" w14:textId="10A3C13D" w:rsidR="0059559B" w:rsidRPr="0059559B" w:rsidRDefault="0059559B" w:rsidP="0059559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 chose the national museums of Kenya over the other two places I had been accepted i.e., Kericho county referral hospital ICT center and County government of Nyeri because of logistics issues. National Museums of Kenya was not far away from where I live and their ICT center had all equipment’s needed for a learning environment. </w:t>
      </w:r>
    </w:p>
    <w:p w14:paraId="668032B7" w14:textId="377A11B1" w:rsidR="00520D19" w:rsidRPr="0021258C" w:rsidRDefault="004B2033" w:rsidP="0021258C">
      <w:pPr>
        <w:pStyle w:val="Heading2"/>
        <w:numPr>
          <w:ilvl w:val="0"/>
          <w:numId w:val="6"/>
        </w:numPr>
        <w:rPr>
          <w:rFonts w:ascii="Times New Roman" w:hAnsi="Times New Roman" w:cs="Times New Roman"/>
          <w:b/>
          <w:color w:val="auto"/>
          <w:sz w:val="24"/>
        </w:rPr>
      </w:pPr>
      <w:bookmarkStart w:id="2" w:name="_Toc134794803"/>
      <w:r w:rsidRPr="0021258C">
        <w:rPr>
          <w:rFonts w:ascii="Times New Roman" w:hAnsi="Times New Roman" w:cs="Times New Roman"/>
          <w:b/>
          <w:color w:val="auto"/>
          <w:sz w:val="24"/>
        </w:rPr>
        <w:t>Application procedure</w:t>
      </w:r>
      <w:bookmarkEnd w:id="2"/>
      <w:r w:rsidRPr="0021258C">
        <w:rPr>
          <w:rFonts w:ascii="Times New Roman" w:hAnsi="Times New Roman" w:cs="Times New Roman"/>
          <w:b/>
          <w:color w:val="auto"/>
          <w:sz w:val="24"/>
        </w:rPr>
        <w:t xml:space="preserve"> </w:t>
      </w:r>
    </w:p>
    <w:p w14:paraId="018F035A" w14:textId="58B2F91E" w:rsidR="00520D19" w:rsidRPr="000336ED" w:rsidRDefault="0059559B" w:rsidP="00520D19">
      <w:pPr>
        <w:pStyle w:val="ListParagraph"/>
        <w:spacing w:line="360" w:lineRule="auto"/>
        <w:rPr>
          <w:rFonts w:ascii="Times New Roman" w:hAnsi="Times New Roman" w:cs="Times New Roman"/>
          <w:bCs/>
          <w:sz w:val="24"/>
          <w:szCs w:val="24"/>
        </w:rPr>
      </w:pPr>
      <w:r w:rsidRPr="000336ED">
        <w:rPr>
          <w:rFonts w:ascii="Times New Roman" w:hAnsi="Times New Roman" w:cs="Times New Roman"/>
          <w:bCs/>
          <w:sz w:val="24"/>
          <w:szCs w:val="24"/>
        </w:rPr>
        <w:t>I applied there physically. I took my attachment form, ID, and all the documents required of me to the human resource department on January 9</w:t>
      </w:r>
      <w:r w:rsidRPr="000336ED">
        <w:rPr>
          <w:rFonts w:ascii="Times New Roman" w:hAnsi="Times New Roman" w:cs="Times New Roman"/>
          <w:bCs/>
          <w:sz w:val="24"/>
          <w:szCs w:val="24"/>
          <w:vertAlign w:val="superscript"/>
        </w:rPr>
        <w:t>th</w:t>
      </w:r>
      <w:r w:rsidRPr="000336ED">
        <w:rPr>
          <w:rFonts w:ascii="Times New Roman" w:hAnsi="Times New Roman" w:cs="Times New Roman"/>
          <w:bCs/>
          <w:sz w:val="24"/>
          <w:szCs w:val="24"/>
        </w:rPr>
        <w:t>. I was called on January 10</w:t>
      </w:r>
      <w:r w:rsidRPr="000336ED">
        <w:rPr>
          <w:rFonts w:ascii="Times New Roman" w:hAnsi="Times New Roman" w:cs="Times New Roman"/>
          <w:bCs/>
          <w:sz w:val="24"/>
          <w:szCs w:val="24"/>
          <w:vertAlign w:val="superscript"/>
        </w:rPr>
        <w:t>th</w:t>
      </w:r>
      <w:r w:rsidRPr="000336ED">
        <w:rPr>
          <w:rFonts w:ascii="Times New Roman" w:hAnsi="Times New Roman" w:cs="Times New Roman"/>
          <w:bCs/>
          <w:sz w:val="24"/>
          <w:szCs w:val="24"/>
        </w:rPr>
        <w:t xml:space="preserve"> and informed that I had been picked and that I should report whenever am ready.</w:t>
      </w:r>
    </w:p>
    <w:p w14:paraId="34847616" w14:textId="269726A9" w:rsidR="0059559B" w:rsidRPr="000336ED" w:rsidRDefault="0059559B" w:rsidP="00520D19">
      <w:pPr>
        <w:pStyle w:val="ListParagraph"/>
        <w:spacing w:line="360" w:lineRule="auto"/>
        <w:rPr>
          <w:rFonts w:ascii="Times New Roman" w:hAnsi="Times New Roman" w:cs="Times New Roman"/>
          <w:bCs/>
          <w:sz w:val="24"/>
          <w:szCs w:val="24"/>
        </w:rPr>
      </w:pPr>
      <w:r w:rsidRPr="000336ED">
        <w:rPr>
          <w:rFonts w:ascii="Times New Roman" w:hAnsi="Times New Roman" w:cs="Times New Roman"/>
          <w:bCs/>
          <w:sz w:val="24"/>
          <w:szCs w:val="24"/>
        </w:rPr>
        <w:t>I was required to get a NITA document of placem</w:t>
      </w:r>
      <w:r w:rsidR="000336ED" w:rsidRPr="000336ED">
        <w:rPr>
          <w:rFonts w:ascii="Times New Roman" w:hAnsi="Times New Roman" w:cs="Times New Roman"/>
          <w:bCs/>
          <w:sz w:val="24"/>
          <w:szCs w:val="24"/>
        </w:rPr>
        <w:t>ent</w:t>
      </w:r>
      <w:r w:rsidR="000336ED">
        <w:rPr>
          <w:rFonts w:ascii="Times New Roman" w:hAnsi="Times New Roman" w:cs="Times New Roman"/>
          <w:bCs/>
          <w:sz w:val="24"/>
          <w:szCs w:val="24"/>
        </w:rPr>
        <w:t xml:space="preserve"> which took me two days i.e., Wednesday and Thursday so I decided to start my attachment on Monday January 16</w:t>
      </w:r>
      <w:r w:rsidR="000336ED" w:rsidRPr="000336ED">
        <w:rPr>
          <w:rFonts w:ascii="Times New Roman" w:hAnsi="Times New Roman" w:cs="Times New Roman"/>
          <w:bCs/>
          <w:sz w:val="24"/>
          <w:szCs w:val="24"/>
          <w:vertAlign w:val="superscript"/>
        </w:rPr>
        <w:t>th</w:t>
      </w:r>
      <w:r w:rsidR="000336ED">
        <w:rPr>
          <w:rFonts w:ascii="Times New Roman" w:hAnsi="Times New Roman" w:cs="Times New Roman"/>
          <w:bCs/>
          <w:sz w:val="24"/>
          <w:szCs w:val="24"/>
        </w:rPr>
        <w:t>.</w:t>
      </w:r>
    </w:p>
    <w:p w14:paraId="10AE8EA2" w14:textId="7EA62E3E" w:rsidR="004B2033" w:rsidRPr="0021258C" w:rsidRDefault="004B2033" w:rsidP="0021258C">
      <w:pPr>
        <w:pStyle w:val="Heading2"/>
        <w:numPr>
          <w:ilvl w:val="0"/>
          <w:numId w:val="6"/>
        </w:numPr>
        <w:rPr>
          <w:rFonts w:ascii="Times New Roman" w:hAnsi="Times New Roman" w:cs="Times New Roman"/>
          <w:b/>
          <w:color w:val="auto"/>
          <w:sz w:val="24"/>
        </w:rPr>
      </w:pPr>
      <w:bookmarkStart w:id="3" w:name="_Toc134794804"/>
      <w:r w:rsidRPr="0021258C">
        <w:rPr>
          <w:rFonts w:ascii="Times New Roman" w:hAnsi="Times New Roman" w:cs="Times New Roman"/>
          <w:b/>
          <w:color w:val="auto"/>
          <w:sz w:val="24"/>
        </w:rPr>
        <w:t>Frame conditions agreed</w:t>
      </w:r>
      <w:bookmarkEnd w:id="3"/>
      <w:r w:rsidRPr="0021258C">
        <w:rPr>
          <w:rFonts w:ascii="Times New Roman" w:hAnsi="Times New Roman" w:cs="Times New Roman"/>
          <w:b/>
          <w:color w:val="auto"/>
          <w:sz w:val="24"/>
        </w:rPr>
        <w:t xml:space="preserve"> </w:t>
      </w:r>
    </w:p>
    <w:p w14:paraId="7743B3F2" w14:textId="1B244B37" w:rsidR="00520D19" w:rsidRPr="00F362A7" w:rsidRDefault="000336ED" w:rsidP="00520D19">
      <w:pPr>
        <w:pStyle w:val="ListParagraph"/>
        <w:spacing w:line="360" w:lineRule="auto"/>
        <w:rPr>
          <w:rFonts w:ascii="Times New Roman" w:hAnsi="Times New Roman" w:cs="Times New Roman"/>
          <w:bCs/>
          <w:sz w:val="24"/>
          <w:szCs w:val="24"/>
        </w:rPr>
      </w:pPr>
      <w:r w:rsidRPr="00F362A7">
        <w:rPr>
          <w:rFonts w:ascii="Times New Roman" w:hAnsi="Times New Roman" w:cs="Times New Roman"/>
          <w:bCs/>
          <w:sz w:val="24"/>
          <w:szCs w:val="24"/>
        </w:rPr>
        <w:t xml:space="preserve">The contract was a supervisor (Lorna Mureithi), student contract. There was no pay of any sort. I would only learn and gain experiences from the attachment and that’s it. </w:t>
      </w:r>
      <w:r w:rsidR="00F362A7" w:rsidRPr="00F362A7">
        <w:rPr>
          <w:rFonts w:ascii="Times New Roman" w:hAnsi="Times New Roman" w:cs="Times New Roman"/>
          <w:bCs/>
          <w:sz w:val="24"/>
          <w:szCs w:val="24"/>
        </w:rPr>
        <w:t>The working time was 8.00 am to 4.00 pm.</w:t>
      </w:r>
    </w:p>
    <w:p w14:paraId="775775E3" w14:textId="5455DD80" w:rsidR="00013BFD" w:rsidRPr="0021258C" w:rsidRDefault="004B2033" w:rsidP="0021258C">
      <w:pPr>
        <w:pStyle w:val="Heading2"/>
        <w:numPr>
          <w:ilvl w:val="0"/>
          <w:numId w:val="6"/>
        </w:numPr>
        <w:rPr>
          <w:rFonts w:ascii="Times New Roman" w:hAnsi="Times New Roman" w:cs="Times New Roman"/>
          <w:b/>
          <w:color w:val="auto"/>
          <w:sz w:val="24"/>
        </w:rPr>
      </w:pPr>
      <w:bookmarkStart w:id="4" w:name="_Toc134794805"/>
      <w:r w:rsidRPr="0021258C">
        <w:rPr>
          <w:rFonts w:ascii="Times New Roman" w:hAnsi="Times New Roman" w:cs="Times New Roman"/>
          <w:b/>
          <w:color w:val="auto"/>
          <w:sz w:val="24"/>
        </w:rPr>
        <w:t>Job / task definition</w:t>
      </w:r>
      <w:bookmarkEnd w:id="4"/>
      <w:r w:rsidRPr="0021258C">
        <w:rPr>
          <w:rFonts w:ascii="Times New Roman" w:hAnsi="Times New Roman" w:cs="Times New Roman"/>
          <w:b/>
          <w:color w:val="auto"/>
          <w:sz w:val="24"/>
        </w:rPr>
        <w:t xml:space="preserve"> </w:t>
      </w:r>
    </w:p>
    <w:p w14:paraId="038A2EEA" w14:textId="72B7A489" w:rsidR="00F362A7" w:rsidRDefault="00F362A7" w:rsidP="00F362A7">
      <w:pPr>
        <w:pStyle w:val="ListParagraph"/>
        <w:spacing w:line="360" w:lineRule="auto"/>
        <w:rPr>
          <w:rFonts w:ascii="Times New Roman" w:hAnsi="Times New Roman" w:cs="Times New Roman"/>
          <w:bCs/>
          <w:sz w:val="24"/>
          <w:szCs w:val="24"/>
        </w:rPr>
      </w:pPr>
      <w:r w:rsidRPr="00F362A7">
        <w:rPr>
          <w:rFonts w:ascii="Times New Roman" w:hAnsi="Times New Roman" w:cs="Times New Roman"/>
          <w:bCs/>
          <w:sz w:val="24"/>
          <w:szCs w:val="24"/>
        </w:rPr>
        <w:t>We were to learn from Lorna as well as other Technical staff the main one being Dan who was the server room</w:t>
      </w:r>
      <w:r>
        <w:rPr>
          <w:rFonts w:ascii="Times New Roman" w:hAnsi="Times New Roman" w:cs="Times New Roman"/>
          <w:bCs/>
          <w:sz w:val="24"/>
          <w:szCs w:val="24"/>
        </w:rPr>
        <w:t xml:space="preserve"> technician. </w:t>
      </w:r>
    </w:p>
    <w:p w14:paraId="1A1D57A2" w14:textId="227641FC" w:rsidR="00F362A7" w:rsidRDefault="00F362A7" w:rsidP="00F362A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Our tasks included:</w:t>
      </w:r>
    </w:p>
    <w:p w14:paraId="2DCE142D" w14:textId="795800D8" w:rsidR="00F362A7" w:rsidRDefault="00F362A7" w:rsidP="00F362A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Setting up room meetings and conferences e.g., computers and projectors, every morning.</w:t>
      </w:r>
    </w:p>
    <w:p w14:paraId="432505BF" w14:textId="62D98E28" w:rsidR="00F362A7" w:rsidRDefault="00F362A7" w:rsidP="00F362A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Setting up networks in new buildings i.e., Auditorium</w:t>
      </w:r>
    </w:p>
    <w:p w14:paraId="0BDAC58E" w14:textId="47623D97" w:rsidR="00F362A7" w:rsidRDefault="00F362A7" w:rsidP="00F362A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Maintaining already established networks.</w:t>
      </w:r>
    </w:p>
    <w:p w14:paraId="6EAEEA5F" w14:textId="036D0E86" w:rsidR="00F362A7" w:rsidRDefault="007365B7" w:rsidP="00F362A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Installing new soft-wares for employees all over the institution. The </w:t>
      </w:r>
      <w:r w:rsidR="00B85615">
        <w:rPr>
          <w:rFonts w:ascii="Times New Roman" w:hAnsi="Times New Roman" w:cs="Times New Roman"/>
          <w:bCs/>
          <w:sz w:val="24"/>
          <w:szCs w:val="24"/>
        </w:rPr>
        <w:t>most common being Microsoft office</w:t>
      </w:r>
      <w:r>
        <w:rPr>
          <w:rFonts w:ascii="Times New Roman" w:hAnsi="Times New Roman" w:cs="Times New Roman"/>
          <w:bCs/>
          <w:sz w:val="24"/>
          <w:szCs w:val="24"/>
        </w:rPr>
        <w:t xml:space="preserve"> 2019, Windows 10 and 11 operating systems and Kali Linux anti-virus. </w:t>
      </w:r>
    </w:p>
    <w:p w14:paraId="4515C7CD" w14:textId="73100020" w:rsidR="007365B7" w:rsidRPr="00F362A7" w:rsidRDefault="007365B7" w:rsidP="00F362A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Installing new hard-wares and soft-wares in both the old and new server rooms.</w:t>
      </w:r>
    </w:p>
    <w:p w14:paraId="7EBAFAD7" w14:textId="77777777" w:rsidR="00A26840" w:rsidRDefault="00A26840" w:rsidP="007365B7">
      <w:pPr>
        <w:spacing w:line="360" w:lineRule="auto"/>
        <w:ind w:left="1440"/>
        <w:rPr>
          <w:rFonts w:ascii="Times New Roman" w:hAnsi="Times New Roman" w:cs="Times New Roman"/>
          <w:b/>
          <w:bCs/>
          <w:sz w:val="24"/>
          <w:szCs w:val="24"/>
        </w:rPr>
      </w:pPr>
    </w:p>
    <w:p w14:paraId="4352DDB8" w14:textId="77777777" w:rsidR="00A26840" w:rsidRDefault="00A26840" w:rsidP="00B91F82">
      <w:pPr>
        <w:spacing w:line="360" w:lineRule="auto"/>
        <w:rPr>
          <w:rFonts w:ascii="Times New Roman" w:hAnsi="Times New Roman" w:cs="Times New Roman"/>
          <w:b/>
          <w:bCs/>
          <w:sz w:val="24"/>
          <w:szCs w:val="24"/>
        </w:rPr>
      </w:pPr>
    </w:p>
    <w:p w14:paraId="09AB7465" w14:textId="77777777" w:rsidR="00A26840" w:rsidRDefault="00A26840" w:rsidP="00B91F82">
      <w:pPr>
        <w:spacing w:line="360" w:lineRule="auto"/>
        <w:rPr>
          <w:rFonts w:ascii="Times New Roman" w:hAnsi="Times New Roman" w:cs="Times New Roman"/>
          <w:b/>
          <w:bCs/>
          <w:sz w:val="24"/>
          <w:szCs w:val="24"/>
        </w:rPr>
      </w:pPr>
    </w:p>
    <w:p w14:paraId="3F11030D" w14:textId="77777777" w:rsidR="0021258C" w:rsidRDefault="0021258C" w:rsidP="00B91F82">
      <w:pPr>
        <w:spacing w:line="360" w:lineRule="auto"/>
        <w:rPr>
          <w:rFonts w:ascii="Times New Roman" w:hAnsi="Times New Roman" w:cs="Times New Roman"/>
          <w:b/>
          <w:bCs/>
          <w:sz w:val="24"/>
          <w:szCs w:val="24"/>
        </w:rPr>
      </w:pPr>
    </w:p>
    <w:p w14:paraId="4056545A" w14:textId="119D0735" w:rsidR="005C6CCB" w:rsidRPr="007B6605" w:rsidRDefault="005C6CCB" w:rsidP="007B6605">
      <w:pPr>
        <w:pStyle w:val="Heading1"/>
        <w:rPr>
          <w:rFonts w:ascii="Times New Roman" w:hAnsi="Times New Roman" w:cs="Times New Roman"/>
          <w:b/>
          <w:bCs/>
          <w:color w:val="auto"/>
          <w:sz w:val="24"/>
          <w:szCs w:val="24"/>
        </w:rPr>
      </w:pPr>
      <w:bookmarkStart w:id="5" w:name="_Toc134794806"/>
      <w:r w:rsidRPr="007B6605">
        <w:rPr>
          <w:rFonts w:ascii="Times New Roman" w:hAnsi="Times New Roman" w:cs="Times New Roman"/>
          <w:b/>
          <w:bCs/>
          <w:color w:val="auto"/>
          <w:sz w:val="24"/>
          <w:szCs w:val="24"/>
        </w:rPr>
        <w:t xml:space="preserve">2.0 </w:t>
      </w:r>
      <w:r w:rsidRPr="007B6605">
        <w:rPr>
          <w:rStyle w:val="Heading1Char"/>
          <w:rFonts w:ascii="Times New Roman" w:hAnsi="Times New Roman" w:cs="Times New Roman"/>
          <w:b/>
          <w:color w:val="auto"/>
          <w:sz w:val="24"/>
          <w:szCs w:val="24"/>
        </w:rPr>
        <w:t>Introduction of the organization</w:t>
      </w:r>
      <w:bookmarkEnd w:id="5"/>
    </w:p>
    <w:p w14:paraId="4B8C71A7" w14:textId="0C8F94FB" w:rsidR="00013BFD" w:rsidRPr="0021258C" w:rsidRDefault="00A214F5" w:rsidP="0021258C">
      <w:pPr>
        <w:pStyle w:val="Heading2"/>
        <w:numPr>
          <w:ilvl w:val="0"/>
          <w:numId w:val="7"/>
        </w:numPr>
        <w:rPr>
          <w:rFonts w:ascii="Times New Roman" w:hAnsi="Times New Roman" w:cs="Times New Roman"/>
          <w:b/>
          <w:color w:val="auto"/>
          <w:sz w:val="24"/>
        </w:rPr>
      </w:pPr>
      <w:bookmarkStart w:id="6" w:name="_Toc134794807"/>
      <w:r>
        <w:rPr>
          <w:rFonts w:ascii="Times New Roman" w:hAnsi="Times New Roman" w:cs="Times New Roman"/>
          <w:b/>
          <w:color w:val="auto"/>
          <w:sz w:val="24"/>
        </w:rPr>
        <w:t>Background of the institution</w:t>
      </w:r>
      <w:bookmarkEnd w:id="6"/>
    </w:p>
    <w:p w14:paraId="75AC0D65" w14:textId="77777777" w:rsidR="00A214F5" w:rsidRPr="00A214F5" w:rsidRDefault="00A214F5" w:rsidP="00A214F5">
      <w:pPr>
        <w:spacing w:line="360" w:lineRule="auto"/>
        <w:rPr>
          <w:rFonts w:ascii="Times New Roman" w:hAnsi="Times New Roman" w:cs="Times New Roman"/>
          <w:b/>
          <w:sz w:val="32"/>
          <w:szCs w:val="26"/>
        </w:rPr>
      </w:pPr>
      <w:r w:rsidRPr="00A214F5">
        <w:rPr>
          <w:rFonts w:ascii="Times New Roman" w:hAnsi="Times New Roman" w:cs="Times New Roman"/>
          <w:sz w:val="24"/>
          <w:shd w:val="clear" w:color="auto" w:fill="FCFCFC"/>
        </w:rPr>
        <w:t>National Museums of Kenya (NMK) is a state corporation established by an Act of Parliament, the Museums and Heritage Act 2006. NMK is a multi-disciplinary institution whose role is to collect, preserve, study, document and present Kenya’s past and present cultural and natural heritage. This is for the purposes of enhancing knowledge, appreciation, respect and sustainable utilization of these resources for the benefit of Kenya and the world, for now and posterity. NMK’s mutual concern for the welfare of mankind and the conservation of the biological diversity of the East African region and that of the entire planet demands success in such efforts.</w:t>
      </w:r>
    </w:p>
    <w:p w14:paraId="4048FE3C" w14:textId="648AE3AF" w:rsidR="00985A01" w:rsidRPr="0021258C" w:rsidRDefault="00013BFD" w:rsidP="0021258C">
      <w:pPr>
        <w:pStyle w:val="Heading2"/>
        <w:numPr>
          <w:ilvl w:val="0"/>
          <w:numId w:val="7"/>
        </w:numPr>
        <w:rPr>
          <w:rFonts w:ascii="Times New Roman" w:hAnsi="Times New Roman" w:cs="Times New Roman"/>
          <w:b/>
          <w:color w:val="auto"/>
          <w:sz w:val="24"/>
        </w:rPr>
      </w:pPr>
      <w:bookmarkStart w:id="7" w:name="_Toc134794808"/>
      <w:r w:rsidRPr="0021258C">
        <w:rPr>
          <w:rFonts w:ascii="Times New Roman" w:hAnsi="Times New Roman" w:cs="Times New Roman"/>
          <w:b/>
          <w:color w:val="auto"/>
          <w:sz w:val="24"/>
        </w:rPr>
        <w:t>Structure (size, turnover, departments, number of employees)</w:t>
      </w:r>
      <w:bookmarkEnd w:id="7"/>
      <w:r w:rsidRPr="0021258C">
        <w:rPr>
          <w:rFonts w:ascii="Times New Roman" w:hAnsi="Times New Roman" w:cs="Times New Roman"/>
          <w:b/>
          <w:color w:val="auto"/>
          <w:sz w:val="24"/>
        </w:rPr>
        <w:t xml:space="preserve"> </w:t>
      </w:r>
    </w:p>
    <w:p w14:paraId="04AEC85B" w14:textId="54AD1B29" w:rsidR="00985A01" w:rsidRPr="002C3F89" w:rsidRDefault="007B6605" w:rsidP="00985A01">
      <w:pPr>
        <w:pStyle w:val="ListParagraph"/>
        <w:spacing w:line="360" w:lineRule="auto"/>
        <w:rPr>
          <w:rFonts w:ascii="Times New Roman" w:hAnsi="Times New Roman" w:cs="Times New Roman"/>
          <w:b/>
          <w:bCs/>
          <w:sz w:val="24"/>
          <w:szCs w:val="24"/>
        </w:rPr>
      </w:pPr>
      <w:r w:rsidRPr="007B6605">
        <w:rPr>
          <w:rFonts w:ascii="Times New Roman" w:hAnsi="Times New Roman" w:cs="Times New Roman"/>
          <w:b/>
          <w:bCs/>
          <w:noProof/>
          <w:sz w:val="24"/>
          <w:szCs w:val="24"/>
        </w:rPr>
        <w:drawing>
          <wp:inline distT="0" distB="0" distL="0" distR="0" wp14:anchorId="696586D3" wp14:editId="7FE12463">
            <wp:extent cx="5942965" cy="4527550"/>
            <wp:effectExtent l="0" t="0" r="635" b="6350"/>
            <wp:docPr id="1" name="Picture 1" descr="C:\Users\Muchiri\Pictures\national-museumsofkenyaorganisational-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chiri\Pictures\national-museumsofkenyaorganisational-struc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156" cy="4536076"/>
                    </a:xfrm>
                    <a:prstGeom prst="rect">
                      <a:avLst/>
                    </a:prstGeom>
                    <a:noFill/>
                    <a:ln>
                      <a:noFill/>
                    </a:ln>
                  </pic:spPr>
                </pic:pic>
              </a:graphicData>
            </a:graphic>
          </wp:inline>
        </w:drawing>
      </w:r>
    </w:p>
    <w:p w14:paraId="024F8B64" w14:textId="1E7C9502" w:rsidR="00985A01" w:rsidRPr="0021258C" w:rsidRDefault="00D603E7" w:rsidP="0021258C">
      <w:pPr>
        <w:pStyle w:val="Heading2"/>
        <w:numPr>
          <w:ilvl w:val="0"/>
          <w:numId w:val="7"/>
        </w:numPr>
        <w:rPr>
          <w:rFonts w:ascii="Times New Roman" w:hAnsi="Times New Roman" w:cs="Times New Roman"/>
          <w:b/>
          <w:color w:val="auto"/>
          <w:sz w:val="24"/>
        </w:rPr>
      </w:pPr>
      <w:bookmarkStart w:id="8" w:name="_Toc134794809"/>
      <w:r>
        <w:rPr>
          <w:rFonts w:ascii="Times New Roman" w:hAnsi="Times New Roman" w:cs="Times New Roman"/>
          <w:b/>
          <w:color w:val="auto"/>
          <w:sz w:val="24"/>
        </w:rPr>
        <w:lastRenderedPageBreak/>
        <w:t>R</w:t>
      </w:r>
      <w:r w:rsidR="00013BFD" w:rsidRPr="0021258C">
        <w:rPr>
          <w:rFonts w:ascii="Times New Roman" w:hAnsi="Times New Roman" w:cs="Times New Roman"/>
          <w:b/>
          <w:color w:val="auto"/>
          <w:sz w:val="24"/>
        </w:rPr>
        <w:t xml:space="preserve">esponsibilities </w:t>
      </w:r>
      <w:r>
        <w:rPr>
          <w:rFonts w:ascii="Times New Roman" w:hAnsi="Times New Roman" w:cs="Times New Roman"/>
          <w:b/>
          <w:color w:val="auto"/>
          <w:sz w:val="24"/>
        </w:rPr>
        <w:t>of the organization</w:t>
      </w:r>
      <w:bookmarkEnd w:id="8"/>
    </w:p>
    <w:p w14:paraId="2C6D35A9" w14:textId="77777777" w:rsidR="00D603E7" w:rsidRPr="00D603E7" w:rsidRDefault="00D603E7" w:rsidP="00D603E7">
      <w:pPr>
        <w:pStyle w:val="ListParagraph"/>
        <w:numPr>
          <w:ilvl w:val="0"/>
          <w:numId w:val="11"/>
        </w:numPr>
        <w:spacing w:line="360" w:lineRule="auto"/>
        <w:rPr>
          <w:rFonts w:ascii="Times New Roman" w:hAnsi="Times New Roman" w:cs="Times New Roman"/>
          <w:sz w:val="24"/>
        </w:rPr>
      </w:pPr>
      <w:r w:rsidRPr="00D603E7">
        <w:rPr>
          <w:rFonts w:ascii="Times New Roman" w:hAnsi="Times New Roman" w:cs="Times New Roman"/>
          <w:sz w:val="24"/>
        </w:rPr>
        <w:t xml:space="preserve">To serve as a national repository for things of scientific, cultural, technological and human interest </w:t>
      </w:r>
    </w:p>
    <w:p w14:paraId="2BE9EEDB" w14:textId="79B80F62" w:rsidR="00D603E7" w:rsidRPr="00D603E7" w:rsidRDefault="00D603E7" w:rsidP="00D603E7">
      <w:pPr>
        <w:pStyle w:val="ListParagraph"/>
        <w:numPr>
          <w:ilvl w:val="0"/>
          <w:numId w:val="11"/>
        </w:numPr>
        <w:spacing w:line="360" w:lineRule="auto"/>
        <w:rPr>
          <w:rFonts w:ascii="Times New Roman" w:hAnsi="Times New Roman" w:cs="Times New Roman"/>
          <w:sz w:val="24"/>
        </w:rPr>
      </w:pPr>
      <w:r w:rsidRPr="00D603E7">
        <w:rPr>
          <w:rFonts w:ascii="Times New Roman" w:hAnsi="Times New Roman" w:cs="Times New Roman"/>
          <w:sz w:val="24"/>
        </w:rPr>
        <w:t>To serve as a place where research and dissemination of knowledge in all fields of scientific cultural technological and human interest may be undertaken.</w:t>
      </w:r>
    </w:p>
    <w:p w14:paraId="253310F9" w14:textId="77777777" w:rsidR="00D603E7" w:rsidRPr="00D603E7" w:rsidRDefault="00D603E7" w:rsidP="00D603E7">
      <w:pPr>
        <w:pStyle w:val="ListParagraph"/>
        <w:numPr>
          <w:ilvl w:val="0"/>
          <w:numId w:val="11"/>
        </w:numPr>
        <w:spacing w:line="360" w:lineRule="auto"/>
        <w:rPr>
          <w:rFonts w:ascii="Times New Roman" w:hAnsi="Times New Roman" w:cs="Times New Roman"/>
          <w:sz w:val="24"/>
        </w:rPr>
      </w:pPr>
      <w:r w:rsidRPr="00D603E7">
        <w:rPr>
          <w:rFonts w:ascii="Times New Roman" w:hAnsi="Times New Roman" w:cs="Times New Roman"/>
          <w:sz w:val="24"/>
        </w:rPr>
        <w:t xml:space="preserve">To identify, protect, conserve and transmit the cultural and the natural heritage of Kenya. </w:t>
      </w:r>
    </w:p>
    <w:p w14:paraId="43EB6482" w14:textId="77777777" w:rsidR="00D603E7" w:rsidRPr="00D603E7" w:rsidRDefault="00D603E7" w:rsidP="00D603E7">
      <w:pPr>
        <w:pStyle w:val="ListParagraph"/>
        <w:numPr>
          <w:ilvl w:val="0"/>
          <w:numId w:val="11"/>
        </w:numPr>
        <w:spacing w:line="360" w:lineRule="auto"/>
        <w:rPr>
          <w:rFonts w:ascii="Times New Roman" w:hAnsi="Times New Roman" w:cs="Times New Roman"/>
          <w:sz w:val="24"/>
        </w:rPr>
      </w:pPr>
      <w:r w:rsidRPr="00D603E7">
        <w:rPr>
          <w:rFonts w:ascii="Times New Roman" w:hAnsi="Times New Roman" w:cs="Times New Roman"/>
          <w:sz w:val="24"/>
        </w:rPr>
        <w:t xml:space="preserve">To promote cultural resources in the context of social and economic development </w:t>
      </w:r>
    </w:p>
    <w:p w14:paraId="7AD96DA0" w14:textId="5477C512" w:rsidR="00985A01" w:rsidRPr="003509C9" w:rsidRDefault="00D603E7" w:rsidP="00D603E7">
      <w:pPr>
        <w:pStyle w:val="ListParagraph"/>
        <w:numPr>
          <w:ilvl w:val="0"/>
          <w:numId w:val="11"/>
        </w:numPr>
        <w:spacing w:line="360" w:lineRule="auto"/>
        <w:rPr>
          <w:rFonts w:ascii="Times New Roman" w:hAnsi="Times New Roman" w:cs="Times New Roman"/>
          <w:b/>
          <w:bCs/>
          <w:sz w:val="28"/>
          <w:szCs w:val="24"/>
        </w:rPr>
      </w:pPr>
      <w:r w:rsidRPr="00D603E7">
        <w:rPr>
          <w:rFonts w:ascii="Times New Roman" w:hAnsi="Times New Roman" w:cs="Times New Roman"/>
          <w:sz w:val="24"/>
        </w:rPr>
        <w:t>To recommend to the government approval for the issuance of excavation, research, exploration and export permits for artifacts and specimens</w:t>
      </w:r>
      <w:r>
        <w:rPr>
          <w:rFonts w:ascii="Times New Roman" w:hAnsi="Times New Roman" w:cs="Times New Roman"/>
          <w:sz w:val="24"/>
        </w:rPr>
        <w:t>.</w:t>
      </w:r>
    </w:p>
    <w:p w14:paraId="30BACC2C" w14:textId="03D6EE34" w:rsidR="003509C9" w:rsidRPr="003509C9" w:rsidRDefault="003509C9" w:rsidP="003509C9">
      <w:pPr>
        <w:pStyle w:val="Heading2"/>
        <w:numPr>
          <w:ilvl w:val="0"/>
          <w:numId w:val="7"/>
        </w:numPr>
        <w:rPr>
          <w:rFonts w:ascii="Times New Roman" w:hAnsi="Times New Roman" w:cs="Times New Roman"/>
          <w:b/>
          <w:bCs/>
          <w:color w:val="auto"/>
          <w:sz w:val="24"/>
          <w:szCs w:val="24"/>
        </w:rPr>
      </w:pPr>
      <w:bookmarkStart w:id="9" w:name="_Toc134794810"/>
      <w:r w:rsidRPr="003509C9">
        <w:rPr>
          <w:rFonts w:ascii="Times New Roman" w:hAnsi="Times New Roman" w:cs="Times New Roman"/>
          <w:b/>
          <w:color w:val="auto"/>
          <w:sz w:val="24"/>
        </w:rPr>
        <w:t>Functions of the organization</w:t>
      </w:r>
      <w:bookmarkEnd w:id="9"/>
    </w:p>
    <w:p w14:paraId="53757890" w14:textId="77777777" w:rsidR="003509C9" w:rsidRPr="003509C9" w:rsidRDefault="003509C9" w:rsidP="003509C9">
      <w:pPr>
        <w:pStyle w:val="ListParagraph"/>
        <w:numPr>
          <w:ilvl w:val="0"/>
          <w:numId w:val="26"/>
        </w:numPr>
        <w:spacing w:line="360" w:lineRule="auto"/>
        <w:rPr>
          <w:rFonts w:ascii="Times New Roman" w:hAnsi="Times New Roman" w:cs="Times New Roman"/>
          <w:sz w:val="24"/>
        </w:rPr>
      </w:pPr>
      <w:r w:rsidRPr="003509C9">
        <w:rPr>
          <w:rFonts w:ascii="Times New Roman" w:hAnsi="Times New Roman" w:cs="Times New Roman"/>
          <w:sz w:val="24"/>
        </w:rPr>
        <w:t xml:space="preserve">Conservation of Kenya’s protected sites </w:t>
      </w:r>
    </w:p>
    <w:p w14:paraId="5B659BB8" w14:textId="1C656078" w:rsidR="003509C9" w:rsidRPr="003509C9" w:rsidRDefault="003509C9" w:rsidP="003509C9">
      <w:pPr>
        <w:pStyle w:val="ListParagraph"/>
        <w:numPr>
          <w:ilvl w:val="0"/>
          <w:numId w:val="26"/>
        </w:numPr>
        <w:spacing w:line="360" w:lineRule="auto"/>
        <w:rPr>
          <w:rFonts w:ascii="Times New Roman" w:hAnsi="Times New Roman" w:cs="Times New Roman"/>
          <w:sz w:val="24"/>
        </w:rPr>
      </w:pPr>
      <w:r w:rsidRPr="003509C9">
        <w:rPr>
          <w:rFonts w:ascii="Times New Roman" w:hAnsi="Times New Roman" w:cs="Times New Roman"/>
          <w:sz w:val="24"/>
        </w:rPr>
        <w:t>Identific</w:t>
      </w:r>
      <w:r w:rsidRPr="003509C9">
        <w:rPr>
          <w:rFonts w:ascii="Times New Roman" w:hAnsi="Times New Roman" w:cs="Times New Roman"/>
          <w:sz w:val="24"/>
        </w:rPr>
        <w:t xml:space="preserve">ation and </w:t>
      </w:r>
      <w:proofErr w:type="spellStart"/>
      <w:r w:rsidRPr="003509C9">
        <w:rPr>
          <w:rFonts w:ascii="Times New Roman" w:hAnsi="Times New Roman" w:cs="Times New Roman"/>
          <w:sz w:val="24"/>
        </w:rPr>
        <w:t>gazettement</w:t>
      </w:r>
      <w:proofErr w:type="spellEnd"/>
      <w:r w:rsidRPr="003509C9">
        <w:rPr>
          <w:rFonts w:ascii="Times New Roman" w:hAnsi="Times New Roman" w:cs="Times New Roman"/>
          <w:sz w:val="24"/>
        </w:rPr>
        <w:t xml:space="preserve"> of sites </w:t>
      </w:r>
    </w:p>
    <w:p w14:paraId="654A6C47" w14:textId="54C3EC71" w:rsidR="003509C9" w:rsidRPr="003509C9" w:rsidRDefault="003509C9" w:rsidP="003509C9">
      <w:pPr>
        <w:pStyle w:val="ListParagraph"/>
        <w:numPr>
          <w:ilvl w:val="0"/>
          <w:numId w:val="26"/>
        </w:numPr>
        <w:spacing w:line="360" w:lineRule="auto"/>
        <w:rPr>
          <w:rFonts w:ascii="Times New Roman" w:hAnsi="Times New Roman" w:cs="Times New Roman"/>
          <w:sz w:val="24"/>
        </w:rPr>
      </w:pPr>
      <w:r w:rsidRPr="003509C9">
        <w:rPr>
          <w:rFonts w:ascii="Times New Roman" w:hAnsi="Times New Roman" w:cs="Times New Roman"/>
          <w:sz w:val="24"/>
        </w:rPr>
        <w:t>Involved in li</w:t>
      </w:r>
      <w:r w:rsidRPr="003509C9">
        <w:rPr>
          <w:rFonts w:ascii="Times New Roman" w:hAnsi="Times New Roman" w:cs="Times New Roman"/>
          <w:sz w:val="24"/>
        </w:rPr>
        <w:t xml:space="preserve">sting of World Heritage Sites </w:t>
      </w:r>
    </w:p>
    <w:p w14:paraId="7E9F73EA" w14:textId="3550FBD7" w:rsidR="003509C9" w:rsidRPr="003509C9" w:rsidRDefault="003509C9" w:rsidP="003509C9">
      <w:pPr>
        <w:pStyle w:val="ListParagraph"/>
        <w:numPr>
          <w:ilvl w:val="0"/>
          <w:numId w:val="26"/>
        </w:numPr>
        <w:spacing w:line="360" w:lineRule="auto"/>
        <w:rPr>
          <w:rFonts w:ascii="Times New Roman" w:hAnsi="Times New Roman" w:cs="Times New Roman"/>
          <w:sz w:val="24"/>
        </w:rPr>
      </w:pPr>
      <w:r w:rsidRPr="003509C9">
        <w:rPr>
          <w:rFonts w:ascii="Times New Roman" w:hAnsi="Times New Roman" w:cs="Times New Roman"/>
          <w:sz w:val="24"/>
        </w:rPr>
        <w:t>Dev</w:t>
      </w:r>
      <w:r w:rsidRPr="003509C9">
        <w:rPr>
          <w:rFonts w:ascii="Times New Roman" w:hAnsi="Times New Roman" w:cs="Times New Roman"/>
          <w:sz w:val="24"/>
        </w:rPr>
        <w:t xml:space="preserve">elopment of museums and sites. </w:t>
      </w:r>
    </w:p>
    <w:p w14:paraId="0C8B73FE" w14:textId="7B528902" w:rsidR="003509C9" w:rsidRPr="003509C9" w:rsidRDefault="003509C9" w:rsidP="003509C9">
      <w:pPr>
        <w:pStyle w:val="ListParagraph"/>
        <w:numPr>
          <w:ilvl w:val="0"/>
          <w:numId w:val="26"/>
        </w:numPr>
        <w:spacing w:line="360" w:lineRule="auto"/>
        <w:rPr>
          <w:rFonts w:ascii="Times New Roman" w:hAnsi="Times New Roman" w:cs="Times New Roman"/>
          <w:sz w:val="24"/>
        </w:rPr>
      </w:pPr>
      <w:r w:rsidRPr="003509C9">
        <w:rPr>
          <w:rFonts w:ascii="Times New Roman" w:hAnsi="Times New Roman" w:cs="Times New Roman"/>
          <w:sz w:val="24"/>
        </w:rPr>
        <w:t xml:space="preserve">Acquisition of title deeds for Museums and sites. </w:t>
      </w:r>
    </w:p>
    <w:p w14:paraId="74D5196A" w14:textId="1DDCF159" w:rsidR="003509C9" w:rsidRPr="003509C9" w:rsidRDefault="003509C9" w:rsidP="003509C9">
      <w:pPr>
        <w:pStyle w:val="ListParagraph"/>
        <w:numPr>
          <w:ilvl w:val="0"/>
          <w:numId w:val="26"/>
        </w:numPr>
        <w:spacing w:line="360" w:lineRule="auto"/>
        <w:rPr>
          <w:rFonts w:ascii="Times New Roman" w:hAnsi="Times New Roman" w:cs="Times New Roman"/>
          <w:b/>
          <w:bCs/>
          <w:sz w:val="32"/>
          <w:szCs w:val="24"/>
        </w:rPr>
      </w:pPr>
      <w:r w:rsidRPr="003509C9">
        <w:rPr>
          <w:rFonts w:ascii="Times New Roman" w:hAnsi="Times New Roman" w:cs="Times New Roman"/>
          <w:sz w:val="24"/>
        </w:rPr>
        <w:t>Surveying and Mapping of heritage sites.</w:t>
      </w:r>
    </w:p>
    <w:p w14:paraId="15A9928C" w14:textId="024A19FD" w:rsidR="00985A01" w:rsidRPr="0021258C" w:rsidRDefault="00013BFD" w:rsidP="0021258C">
      <w:pPr>
        <w:pStyle w:val="Heading2"/>
        <w:numPr>
          <w:ilvl w:val="0"/>
          <w:numId w:val="7"/>
        </w:numPr>
        <w:rPr>
          <w:rFonts w:ascii="Times New Roman" w:hAnsi="Times New Roman" w:cs="Times New Roman"/>
          <w:b/>
          <w:color w:val="auto"/>
          <w:sz w:val="24"/>
        </w:rPr>
      </w:pPr>
      <w:bookmarkStart w:id="10" w:name="_Toc134794811"/>
      <w:r w:rsidRPr="0021258C">
        <w:rPr>
          <w:rFonts w:ascii="Times New Roman" w:hAnsi="Times New Roman" w:cs="Times New Roman"/>
          <w:b/>
          <w:color w:val="auto"/>
          <w:sz w:val="24"/>
        </w:rPr>
        <w:t>Self-concept</w:t>
      </w:r>
      <w:bookmarkEnd w:id="10"/>
      <w:r w:rsidRPr="0021258C">
        <w:rPr>
          <w:rFonts w:ascii="Times New Roman" w:hAnsi="Times New Roman" w:cs="Times New Roman"/>
          <w:b/>
          <w:color w:val="auto"/>
          <w:sz w:val="24"/>
        </w:rPr>
        <w:t xml:space="preserve"> </w:t>
      </w:r>
    </w:p>
    <w:p w14:paraId="0C994AA0" w14:textId="77777777" w:rsidR="00751A2D" w:rsidRPr="00751A2D" w:rsidRDefault="00751A2D" w:rsidP="00751A2D">
      <w:pPr>
        <w:pStyle w:val="Heading3"/>
        <w:numPr>
          <w:ilvl w:val="0"/>
          <w:numId w:val="13"/>
        </w:numPr>
        <w:rPr>
          <w:rFonts w:ascii="Times New Roman" w:hAnsi="Times New Roman" w:cs="Times New Roman"/>
          <w:color w:val="auto"/>
        </w:rPr>
      </w:pPr>
      <w:bookmarkStart w:id="11" w:name="_Toc134794812"/>
      <w:r w:rsidRPr="00751A2D">
        <w:rPr>
          <w:rFonts w:ascii="Times New Roman" w:hAnsi="Times New Roman" w:cs="Times New Roman"/>
          <w:color w:val="auto"/>
        </w:rPr>
        <w:t>OUR CORE VALUES</w:t>
      </w:r>
      <w:bookmarkEnd w:id="11"/>
      <w:r w:rsidRPr="00751A2D">
        <w:rPr>
          <w:rFonts w:ascii="Times New Roman" w:hAnsi="Times New Roman" w:cs="Times New Roman"/>
          <w:color w:val="auto"/>
        </w:rPr>
        <w:t xml:space="preserve"> </w:t>
      </w:r>
    </w:p>
    <w:p w14:paraId="306C69BF" w14:textId="78232465" w:rsidR="00751A2D" w:rsidRPr="00751A2D" w:rsidRDefault="00751A2D" w:rsidP="00751A2D">
      <w:pPr>
        <w:spacing w:line="360" w:lineRule="auto"/>
        <w:rPr>
          <w:rFonts w:ascii="Times New Roman" w:hAnsi="Times New Roman" w:cs="Times New Roman"/>
          <w:sz w:val="24"/>
        </w:rPr>
      </w:pPr>
      <w:r w:rsidRPr="00751A2D">
        <w:rPr>
          <w:rFonts w:ascii="Times New Roman" w:hAnsi="Times New Roman" w:cs="Times New Roman"/>
          <w:sz w:val="24"/>
        </w:rPr>
        <w:t>National Museums of Kenya, shall endeavor to uphold the following key values in the delivery of services to all our clients and stakeholders.</w:t>
      </w:r>
    </w:p>
    <w:p w14:paraId="730F0A58" w14:textId="77777777" w:rsidR="00751A2D" w:rsidRPr="00751A2D" w:rsidRDefault="00751A2D" w:rsidP="00751A2D">
      <w:pPr>
        <w:pStyle w:val="Heading3"/>
        <w:numPr>
          <w:ilvl w:val="0"/>
          <w:numId w:val="13"/>
        </w:numPr>
        <w:rPr>
          <w:rFonts w:ascii="Times New Roman" w:hAnsi="Times New Roman" w:cs="Times New Roman"/>
        </w:rPr>
      </w:pPr>
      <w:bookmarkStart w:id="12" w:name="_Toc134794813"/>
      <w:r w:rsidRPr="00751A2D">
        <w:rPr>
          <w:rFonts w:ascii="Times New Roman" w:hAnsi="Times New Roman" w:cs="Times New Roman"/>
          <w:color w:val="auto"/>
        </w:rPr>
        <w:t>Professionalism</w:t>
      </w:r>
      <w:bookmarkEnd w:id="12"/>
      <w:r w:rsidRPr="00751A2D">
        <w:rPr>
          <w:rFonts w:ascii="Times New Roman" w:hAnsi="Times New Roman" w:cs="Times New Roman"/>
        </w:rPr>
        <w:t xml:space="preserve"> </w:t>
      </w:r>
    </w:p>
    <w:p w14:paraId="59D32BD8" w14:textId="7722946A" w:rsidR="00751A2D" w:rsidRPr="00751A2D" w:rsidRDefault="00751A2D" w:rsidP="00751A2D">
      <w:pPr>
        <w:spacing w:line="360" w:lineRule="auto"/>
        <w:rPr>
          <w:rFonts w:ascii="Times New Roman" w:hAnsi="Times New Roman" w:cs="Times New Roman"/>
          <w:sz w:val="24"/>
        </w:rPr>
      </w:pPr>
      <w:r w:rsidRPr="00751A2D">
        <w:rPr>
          <w:rFonts w:ascii="Times New Roman" w:hAnsi="Times New Roman" w:cs="Times New Roman"/>
          <w:sz w:val="24"/>
        </w:rPr>
        <w:t xml:space="preserve">National Museums of Kenya shall demonstrate expertise, efficiency and competence in the delivery of our duties. </w:t>
      </w:r>
    </w:p>
    <w:p w14:paraId="3B92FC62" w14:textId="77777777" w:rsidR="00751A2D" w:rsidRPr="00751A2D" w:rsidRDefault="00751A2D" w:rsidP="00751A2D">
      <w:pPr>
        <w:pStyle w:val="Heading3"/>
        <w:numPr>
          <w:ilvl w:val="0"/>
          <w:numId w:val="13"/>
        </w:numPr>
        <w:rPr>
          <w:rFonts w:ascii="Times New Roman" w:hAnsi="Times New Roman" w:cs="Times New Roman"/>
          <w:color w:val="auto"/>
        </w:rPr>
      </w:pPr>
      <w:bookmarkStart w:id="13" w:name="_Toc134794814"/>
      <w:r w:rsidRPr="00751A2D">
        <w:rPr>
          <w:rFonts w:ascii="Times New Roman" w:hAnsi="Times New Roman" w:cs="Times New Roman"/>
          <w:color w:val="auto"/>
        </w:rPr>
        <w:t>Teamwork</w:t>
      </w:r>
      <w:bookmarkEnd w:id="13"/>
      <w:r w:rsidRPr="00751A2D">
        <w:rPr>
          <w:rFonts w:ascii="Times New Roman" w:hAnsi="Times New Roman" w:cs="Times New Roman"/>
          <w:color w:val="auto"/>
        </w:rPr>
        <w:t xml:space="preserve"> </w:t>
      </w:r>
    </w:p>
    <w:p w14:paraId="48CE5D05" w14:textId="058161AF" w:rsidR="00751A2D" w:rsidRPr="00751A2D" w:rsidRDefault="00751A2D" w:rsidP="00751A2D">
      <w:pPr>
        <w:spacing w:line="360" w:lineRule="auto"/>
        <w:rPr>
          <w:rFonts w:ascii="Times New Roman" w:hAnsi="Times New Roman" w:cs="Times New Roman"/>
          <w:sz w:val="24"/>
        </w:rPr>
      </w:pPr>
      <w:r w:rsidRPr="00751A2D">
        <w:rPr>
          <w:rFonts w:ascii="Times New Roman" w:hAnsi="Times New Roman" w:cs="Times New Roman"/>
          <w:sz w:val="24"/>
        </w:rPr>
        <w:t xml:space="preserve">National Museums of Kenya shall provide quality services to all our stakeholders with the utmost solidarity and mutual cooperation for the benefit of our society. </w:t>
      </w:r>
    </w:p>
    <w:p w14:paraId="58A92491" w14:textId="77777777" w:rsidR="00751A2D" w:rsidRPr="00751A2D" w:rsidRDefault="00751A2D" w:rsidP="00751A2D">
      <w:pPr>
        <w:pStyle w:val="Heading3"/>
        <w:numPr>
          <w:ilvl w:val="0"/>
          <w:numId w:val="13"/>
        </w:numPr>
        <w:rPr>
          <w:rFonts w:ascii="Times New Roman" w:hAnsi="Times New Roman" w:cs="Times New Roman"/>
        </w:rPr>
      </w:pPr>
      <w:bookmarkStart w:id="14" w:name="_Toc134794815"/>
      <w:r w:rsidRPr="00751A2D">
        <w:rPr>
          <w:rFonts w:ascii="Times New Roman" w:hAnsi="Times New Roman" w:cs="Times New Roman"/>
          <w:color w:val="auto"/>
        </w:rPr>
        <w:t>Integrity</w:t>
      </w:r>
      <w:bookmarkEnd w:id="14"/>
      <w:r w:rsidRPr="00751A2D">
        <w:rPr>
          <w:rFonts w:ascii="Times New Roman" w:hAnsi="Times New Roman" w:cs="Times New Roman"/>
        </w:rPr>
        <w:t xml:space="preserve"> </w:t>
      </w:r>
    </w:p>
    <w:p w14:paraId="32BB0AE0" w14:textId="1E1EF328" w:rsidR="00751A2D" w:rsidRPr="00751A2D" w:rsidRDefault="00751A2D" w:rsidP="00751A2D">
      <w:pPr>
        <w:spacing w:line="360" w:lineRule="auto"/>
        <w:rPr>
          <w:rFonts w:ascii="Times New Roman" w:hAnsi="Times New Roman" w:cs="Times New Roman"/>
          <w:sz w:val="24"/>
          <w:szCs w:val="24"/>
        </w:rPr>
      </w:pPr>
      <w:r w:rsidRPr="00751A2D">
        <w:rPr>
          <w:rFonts w:ascii="Times New Roman" w:hAnsi="Times New Roman" w:cs="Times New Roman"/>
          <w:sz w:val="24"/>
          <w:szCs w:val="24"/>
        </w:rPr>
        <w:t xml:space="preserve">National Museums of Kenya shall ensure openness in all our dealings and operations Leadership We shall set the pace in shaping the national agenda with respect to the promotion, conservation and management of our cultural and natural diversity. </w:t>
      </w:r>
    </w:p>
    <w:p w14:paraId="3BEDCA7E" w14:textId="77777777" w:rsidR="00751A2D" w:rsidRPr="00751A2D" w:rsidRDefault="00751A2D" w:rsidP="00751A2D">
      <w:pPr>
        <w:pStyle w:val="Heading3"/>
        <w:numPr>
          <w:ilvl w:val="0"/>
          <w:numId w:val="13"/>
        </w:numPr>
        <w:rPr>
          <w:rFonts w:ascii="Times New Roman" w:hAnsi="Times New Roman" w:cs="Times New Roman"/>
          <w:color w:val="auto"/>
        </w:rPr>
      </w:pPr>
      <w:bookmarkStart w:id="15" w:name="_Toc134794816"/>
      <w:r w:rsidRPr="00751A2D">
        <w:rPr>
          <w:rFonts w:ascii="Times New Roman" w:hAnsi="Times New Roman" w:cs="Times New Roman"/>
          <w:color w:val="auto"/>
        </w:rPr>
        <w:lastRenderedPageBreak/>
        <w:t>Adaptability</w:t>
      </w:r>
      <w:bookmarkEnd w:id="15"/>
      <w:r w:rsidRPr="00751A2D">
        <w:rPr>
          <w:rFonts w:ascii="Times New Roman" w:hAnsi="Times New Roman" w:cs="Times New Roman"/>
          <w:color w:val="auto"/>
        </w:rPr>
        <w:t xml:space="preserve"> </w:t>
      </w:r>
    </w:p>
    <w:p w14:paraId="7DB2FCA9" w14:textId="2737266C" w:rsidR="00751A2D" w:rsidRPr="00751A2D" w:rsidRDefault="00751A2D" w:rsidP="00751A2D">
      <w:pPr>
        <w:spacing w:line="360" w:lineRule="auto"/>
        <w:rPr>
          <w:rFonts w:ascii="Times New Roman" w:hAnsi="Times New Roman" w:cs="Times New Roman"/>
          <w:sz w:val="24"/>
        </w:rPr>
      </w:pPr>
      <w:r w:rsidRPr="00751A2D">
        <w:rPr>
          <w:rFonts w:ascii="Times New Roman" w:hAnsi="Times New Roman" w:cs="Times New Roman"/>
          <w:sz w:val="24"/>
        </w:rPr>
        <w:t xml:space="preserve">National Museums of Kenya shall be creative, innovative and adaptable to the ever emerging trends in heritage management. </w:t>
      </w:r>
    </w:p>
    <w:p w14:paraId="00CDAF94" w14:textId="77777777" w:rsidR="00751A2D" w:rsidRPr="00751A2D" w:rsidRDefault="00751A2D" w:rsidP="00751A2D">
      <w:pPr>
        <w:pStyle w:val="Heading3"/>
        <w:numPr>
          <w:ilvl w:val="0"/>
          <w:numId w:val="13"/>
        </w:numPr>
        <w:rPr>
          <w:rFonts w:ascii="Times New Roman" w:hAnsi="Times New Roman" w:cs="Times New Roman"/>
          <w:color w:val="auto"/>
        </w:rPr>
      </w:pPr>
      <w:bookmarkStart w:id="16" w:name="_Toc134794817"/>
      <w:r w:rsidRPr="00751A2D">
        <w:rPr>
          <w:rFonts w:ascii="Times New Roman" w:hAnsi="Times New Roman" w:cs="Times New Roman"/>
          <w:color w:val="auto"/>
        </w:rPr>
        <w:t>Environment protection</w:t>
      </w:r>
      <w:bookmarkEnd w:id="16"/>
      <w:r w:rsidRPr="00751A2D">
        <w:rPr>
          <w:rFonts w:ascii="Times New Roman" w:hAnsi="Times New Roman" w:cs="Times New Roman"/>
          <w:color w:val="auto"/>
        </w:rPr>
        <w:t xml:space="preserve"> </w:t>
      </w:r>
    </w:p>
    <w:p w14:paraId="5DAA0572" w14:textId="5E9FBE74" w:rsidR="003509C9" w:rsidRDefault="00751A2D" w:rsidP="00751A2D">
      <w:pPr>
        <w:spacing w:line="360" w:lineRule="auto"/>
        <w:rPr>
          <w:rFonts w:ascii="Times New Roman" w:hAnsi="Times New Roman" w:cs="Times New Roman"/>
          <w:sz w:val="24"/>
        </w:rPr>
      </w:pPr>
      <w:r w:rsidRPr="00751A2D">
        <w:rPr>
          <w:rFonts w:ascii="Times New Roman" w:hAnsi="Times New Roman" w:cs="Times New Roman"/>
          <w:sz w:val="24"/>
        </w:rPr>
        <w:t>National Museums of Kenya shall at all times work to protect and conserve the environment in line with national and international obligations.</w:t>
      </w:r>
    </w:p>
    <w:p w14:paraId="315A5264" w14:textId="20175A04" w:rsidR="003509C9" w:rsidRPr="00756284" w:rsidRDefault="003509C9" w:rsidP="00756284">
      <w:pPr>
        <w:pStyle w:val="Heading2"/>
        <w:numPr>
          <w:ilvl w:val="0"/>
          <w:numId w:val="7"/>
        </w:numPr>
        <w:rPr>
          <w:rFonts w:ascii="Times New Roman" w:hAnsi="Times New Roman" w:cs="Times New Roman"/>
          <w:b/>
          <w:color w:val="auto"/>
          <w:sz w:val="24"/>
        </w:rPr>
      </w:pPr>
      <w:bookmarkStart w:id="17" w:name="_Toc134794818"/>
      <w:r w:rsidRPr="00756284">
        <w:rPr>
          <w:rFonts w:ascii="Times New Roman" w:hAnsi="Times New Roman" w:cs="Times New Roman"/>
          <w:b/>
          <w:color w:val="auto"/>
          <w:sz w:val="24"/>
        </w:rPr>
        <w:t>About the ICT museum</w:t>
      </w:r>
      <w:bookmarkEnd w:id="17"/>
    </w:p>
    <w:p w14:paraId="530900CC" w14:textId="1B708354" w:rsidR="00756284" w:rsidRPr="00756284" w:rsidRDefault="00756284" w:rsidP="00756284">
      <w:pPr>
        <w:spacing w:line="360" w:lineRule="auto"/>
        <w:rPr>
          <w:rFonts w:ascii="Times New Roman" w:hAnsi="Times New Roman" w:cs="Times New Roman"/>
          <w:sz w:val="24"/>
          <w:shd w:val="clear" w:color="auto" w:fill="FFFFFF"/>
        </w:rPr>
      </w:pPr>
      <w:r w:rsidRPr="00756284">
        <w:rPr>
          <w:rFonts w:ascii="Times New Roman" w:hAnsi="Times New Roman" w:cs="Times New Roman"/>
          <w:sz w:val="24"/>
          <w:shd w:val="clear" w:color="auto" w:fill="FFFFFF"/>
        </w:rPr>
        <w:t>The ICT Museum</w:t>
      </w:r>
      <w:r w:rsidRPr="00756284">
        <w:rPr>
          <w:rFonts w:ascii="Times New Roman" w:hAnsi="Times New Roman" w:cs="Times New Roman"/>
          <w:sz w:val="24"/>
          <w:shd w:val="clear" w:color="auto" w:fill="FFFFFF"/>
        </w:rPr>
        <w:t xml:space="preserve"> comprises of </w:t>
      </w:r>
      <w:hyperlink r:id="rId12" w:history="1">
        <w:r w:rsidRPr="00756284">
          <w:rPr>
            <w:rFonts w:ascii="Times New Roman" w:hAnsi="Times New Roman" w:cs="Times New Roman"/>
            <w:sz w:val="24"/>
            <w:shd w:val="clear" w:color="auto" w:fill="FFFFFF"/>
          </w:rPr>
          <w:t>galleries</w:t>
        </w:r>
      </w:hyperlink>
      <w:r w:rsidRPr="00756284">
        <w:rPr>
          <w:rFonts w:ascii="Times New Roman" w:hAnsi="Times New Roman" w:cs="Times New Roman"/>
          <w:sz w:val="24"/>
          <w:shd w:val="clear" w:color="auto" w:fill="FFFFFF"/>
        </w:rPr>
        <w:t xml:space="preserve"> and artifacts ranging from East Africa </w:t>
      </w:r>
      <w:proofErr w:type="spellStart"/>
      <w:r w:rsidRPr="00756284">
        <w:rPr>
          <w:rFonts w:ascii="Times New Roman" w:hAnsi="Times New Roman" w:cs="Times New Roman"/>
          <w:sz w:val="24"/>
          <w:shd w:val="clear" w:color="auto" w:fill="FFFFFF"/>
        </w:rPr>
        <w:t>Postal&amp;philatelic</w:t>
      </w:r>
      <w:proofErr w:type="spellEnd"/>
      <w:r w:rsidRPr="00756284">
        <w:rPr>
          <w:rFonts w:ascii="Times New Roman" w:hAnsi="Times New Roman" w:cs="Times New Roman"/>
          <w:sz w:val="24"/>
          <w:shd w:val="clear" w:color="auto" w:fill="FFFFFF"/>
        </w:rPr>
        <w:t xml:space="preserve"> history (Study of stamps), Telephony, </w:t>
      </w:r>
      <w:proofErr w:type="spellStart"/>
      <w:r w:rsidRPr="00756284">
        <w:rPr>
          <w:rFonts w:ascii="Times New Roman" w:hAnsi="Times New Roman" w:cs="Times New Roman"/>
          <w:sz w:val="24"/>
          <w:shd w:val="clear" w:color="auto" w:fill="FFFFFF"/>
        </w:rPr>
        <w:t>Radio&amp;radio</w:t>
      </w:r>
      <w:proofErr w:type="spellEnd"/>
      <w:r w:rsidRPr="00756284">
        <w:rPr>
          <w:rFonts w:ascii="Times New Roman" w:hAnsi="Times New Roman" w:cs="Times New Roman"/>
          <w:sz w:val="24"/>
          <w:shd w:val="clear" w:color="auto" w:fill="FFFFFF"/>
        </w:rPr>
        <w:t xml:space="preserve"> transmissions history Computer history, and Film Media history to Mobile phones history. The Museum is open to both internal and external visitors at reasonable fees</w:t>
      </w:r>
      <w:proofErr w:type="gramStart"/>
      <w:r w:rsidRPr="00756284">
        <w:rPr>
          <w:rFonts w:ascii="Times New Roman" w:hAnsi="Times New Roman" w:cs="Times New Roman"/>
          <w:sz w:val="24"/>
          <w:shd w:val="clear" w:color="auto" w:fill="FFFFFF"/>
        </w:rPr>
        <w:t>..</w:t>
      </w:r>
      <w:proofErr w:type="gramEnd"/>
    </w:p>
    <w:p w14:paraId="214F341A" w14:textId="5D4B3D5E" w:rsidR="00985A01" w:rsidRPr="0021258C" w:rsidRDefault="00013BFD" w:rsidP="0021258C">
      <w:pPr>
        <w:pStyle w:val="Heading2"/>
        <w:numPr>
          <w:ilvl w:val="0"/>
          <w:numId w:val="7"/>
        </w:numPr>
        <w:rPr>
          <w:rFonts w:ascii="Times New Roman" w:hAnsi="Times New Roman" w:cs="Times New Roman"/>
          <w:b/>
          <w:color w:val="auto"/>
          <w:sz w:val="24"/>
        </w:rPr>
      </w:pPr>
      <w:bookmarkStart w:id="18" w:name="_Toc134794819"/>
      <w:r w:rsidRPr="0021258C">
        <w:rPr>
          <w:rFonts w:ascii="Times New Roman" w:hAnsi="Times New Roman" w:cs="Times New Roman"/>
          <w:b/>
          <w:color w:val="auto"/>
          <w:sz w:val="24"/>
        </w:rPr>
        <w:t>Special regulations</w:t>
      </w:r>
      <w:bookmarkEnd w:id="18"/>
      <w:r w:rsidRPr="0021258C">
        <w:rPr>
          <w:rFonts w:ascii="Times New Roman" w:hAnsi="Times New Roman" w:cs="Times New Roman"/>
          <w:b/>
          <w:color w:val="auto"/>
          <w:sz w:val="24"/>
        </w:rPr>
        <w:t xml:space="preserve"> </w:t>
      </w:r>
    </w:p>
    <w:p w14:paraId="640BF33E" w14:textId="67440E2A" w:rsidR="00847C8A" w:rsidRDefault="00847C8A" w:rsidP="00847C8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National Museums of Kenya</w:t>
      </w:r>
      <w:r w:rsidRPr="00847C8A">
        <w:rPr>
          <w:rFonts w:ascii="Times New Roman" w:hAnsi="Times New Roman" w:cs="Times New Roman"/>
          <w:sz w:val="24"/>
          <w:szCs w:val="24"/>
        </w:rPr>
        <w:t xml:space="preserve"> ICT department's self-concept is that of a highly skilled and efficient team that provides excellent support to the </w:t>
      </w:r>
      <w:r>
        <w:rPr>
          <w:rFonts w:ascii="Times New Roman" w:hAnsi="Times New Roman" w:cs="Times New Roman"/>
          <w:sz w:val="24"/>
          <w:szCs w:val="24"/>
        </w:rPr>
        <w:t>institution</w:t>
      </w:r>
      <w:r w:rsidRPr="00847C8A">
        <w:rPr>
          <w:rFonts w:ascii="Times New Roman" w:hAnsi="Times New Roman" w:cs="Times New Roman"/>
          <w:sz w:val="24"/>
          <w:szCs w:val="24"/>
        </w:rPr>
        <w:t xml:space="preserve"> ICT infrastructure and services. The department prides itself on its ability to troubleshoot and resolve issues quickly, as well as its commitment to providing high-quality guidance and training to county employees.</w:t>
      </w:r>
    </w:p>
    <w:p w14:paraId="3EE7EB88" w14:textId="389C6747" w:rsidR="00847C8A" w:rsidRPr="00847C8A" w:rsidRDefault="00847C8A" w:rsidP="00847C8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sz w:val="24"/>
        </w:rPr>
        <w:t>M</w:t>
      </w:r>
      <w:r w:rsidRPr="0021258C">
        <w:rPr>
          <w:rFonts w:ascii="Times New Roman" w:hAnsi="Times New Roman" w:cs="Times New Roman"/>
          <w:b/>
          <w:sz w:val="24"/>
        </w:rPr>
        <w:t>easures concerning interns</w:t>
      </w:r>
    </w:p>
    <w:p w14:paraId="1FFA0E7B" w14:textId="17E41757" w:rsidR="00847C8A" w:rsidRP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Obey and observe all industrial/site safety rules and regulations</w:t>
      </w:r>
      <w:r>
        <w:rPr>
          <w:rFonts w:ascii="Times New Roman" w:hAnsi="Times New Roman" w:cs="Times New Roman"/>
          <w:sz w:val="24"/>
        </w:rPr>
        <w:t>.</w:t>
      </w:r>
    </w:p>
    <w:p w14:paraId="3F3E8160" w14:textId="19CA1E4A" w:rsidR="00847C8A" w:rsidRP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Not divulge any of the employer’s classified information</w:t>
      </w:r>
      <w:r>
        <w:rPr>
          <w:rFonts w:ascii="Times New Roman" w:hAnsi="Times New Roman" w:cs="Times New Roman"/>
          <w:sz w:val="24"/>
        </w:rPr>
        <w:t>.</w:t>
      </w:r>
    </w:p>
    <w:p w14:paraId="5BF61AE9" w14:textId="51B743C4" w:rsidR="00847C8A" w:rsidRP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Not absent himself/herself during normal working hours without the permission of the employer</w:t>
      </w:r>
      <w:r>
        <w:rPr>
          <w:rFonts w:ascii="Times New Roman" w:hAnsi="Times New Roman" w:cs="Times New Roman"/>
          <w:sz w:val="24"/>
        </w:rPr>
        <w:t>.</w:t>
      </w:r>
    </w:p>
    <w:p w14:paraId="0B735116" w14:textId="0BA6C519" w:rsidR="00847C8A" w:rsidRP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Not engage in any other form of employment during working hours</w:t>
      </w:r>
      <w:r>
        <w:rPr>
          <w:rFonts w:ascii="Times New Roman" w:hAnsi="Times New Roman" w:cs="Times New Roman"/>
          <w:sz w:val="24"/>
        </w:rPr>
        <w:t>.</w:t>
      </w:r>
    </w:p>
    <w:p w14:paraId="60ACB76B" w14:textId="5627D8DC" w:rsidR="00847C8A" w:rsidRP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Avail himself/herself for continuous assessment by authorized persons to determine his/her achievement</w:t>
      </w:r>
      <w:r>
        <w:rPr>
          <w:rFonts w:ascii="Times New Roman" w:hAnsi="Times New Roman" w:cs="Times New Roman"/>
          <w:sz w:val="24"/>
        </w:rPr>
        <w:t>.</w:t>
      </w:r>
    </w:p>
    <w:p w14:paraId="32DA55ED" w14:textId="79F8BAEC" w:rsidR="00847C8A" w:rsidRP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Maintain the insurance cover for the period of attachment</w:t>
      </w:r>
      <w:r>
        <w:rPr>
          <w:rFonts w:ascii="Times New Roman" w:hAnsi="Times New Roman" w:cs="Times New Roman"/>
          <w:sz w:val="24"/>
        </w:rPr>
        <w:t>.</w:t>
      </w:r>
    </w:p>
    <w:p w14:paraId="7D1F3D96" w14:textId="77777777" w:rsidR="00847C8A" w:rsidRDefault="00847C8A" w:rsidP="00847C8A">
      <w:pPr>
        <w:pStyle w:val="ListParagraph"/>
        <w:numPr>
          <w:ilvl w:val="0"/>
          <w:numId w:val="16"/>
        </w:numPr>
        <w:spacing w:line="360" w:lineRule="auto"/>
        <w:rPr>
          <w:rFonts w:ascii="Times New Roman" w:hAnsi="Times New Roman" w:cs="Times New Roman"/>
          <w:sz w:val="24"/>
        </w:rPr>
      </w:pPr>
      <w:r w:rsidRPr="00847C8A">
        <w:rPr>
          <w:rFonts w:ascii="Times New Roman" w:hAnsi="Times New Roman" w:cs="Times New Roman"/>
          <w:sz w:val="24"/>
        </w:rPr>
        <w:t>Cooperate with fellow employees at work.</w:t>
      </w:r>
    </w:p>
    <w:p w14:paraId="178F50B2" w14:textId="148D24A8" w:rsidR="00231A47" w:rsidRPr="00231A47" w:rsidRDefault="00231A47" w:rsidP="00231A47">
      <w:pPr>
        <w:pStyle w:val="Heading2"/>
        <w:numPr>
          <w:ilvl w:val="0"/>
          <w:numId w:val="7"/>
        </w:numPr>
        <w:rPr>
          <w:rFonts w:ascii="Times New Roman" w:hAnsi="Times New Roman" w:cs="Times New Roman"/>
          <w:b/>
          <w:color w:val="auto"/>
          <w:sz w:val="24"/>
        </w:rPr>
      </w:pPr>
      <w:bookmarkStart w:id="19" w:name="_Toc134794820"/>
      <w:r w:rsidRPr="00231A47">
        <w:rPr>
          <w:rFonts w:ascii="Times New Roman" w:hAnsi="Times New Roman" w:cs="Times New Roman"/>
          <w:b/>
          <w:color w:val="auto"/>
          <w:sz w:val="24"/>
        </w:rPr>
        <w:t>Contacts</w:t>
      </w:r>
      <w:bookmarkEnd w:id="19"/>
    </w:p>
    <w:p w14:paraId="5D9A1EA3" w14:textId="466AF299" w:rsidR="00756284" w:rsidRDefault="00231A47" w:rsidP="00B91F82">
      <w:pPr>
        <w:spacing w:line="360" w:lineRule="auto"/>
        <w:rPr>
          <w:rFonts w:ascii="Times New Roman" w:hAnsi="Times New Roman" w:cs="Times New Roman"/>
          <w:sz w:val="28"/>
          <w:szCs w:val="24"/>
        </w:rPr>
      </w:pPr>
      <w:r w:rsidRPr="0053396D">
        <w:rPr>
          <w:rFonts w:ascii="Times New Roman" w:hAnsi="Times New Roman" w:cs="Times New Roman"/>
          <w:sz w:val="24"/>
          <w:shd w:val="clear" w:color="auto" w:fill="FCFCFC"/>
        </w:rPr>
        <w:t>E-mail: publicrelations@museums.or.ke</w:t>
      </w:r>
      <w:r w:rsidRPr="0053396D">
        <w:rPr>
          <w:rFonts w:ascii="Times New Roman" w:hAnsi="Times New Roman" w:cs="Times New Roman"/>
          <w:sz w:val="24"/>
        </w:rPr>
        <w:br/>
      </w:r>
      <w:r w:rsidRPr="0053396D">
        <w:rPr>
          <w:rFonts w:ascii="Times New Roman" w:hAnsi="Times New Roman" w:cs="Times New Roman"/>
          <w:sz w:val="24"/>
          <w:shd w:val="clear" w:color="auto" w:fill="FCFCFC"/>
        </w:rPr>
        <w:t>Tel:</w:t>
      </w:r>
      <w:r w:rsidR="0053396D">
        <w:rPr>
          <w:rFonts w:ascii="Times New Roman" w:hAnsi="Times New Roman" w:cs="Times New Roman"/>
          <w:sz w:val="24"/>
          <w:shd w:val="clear" w:color="auto" w:fill="FCFCFC"/>
        </w:rPr>
        <w:t xml:space="preserve"> </w:t>
      </w:r>
      <w:r w:rsidRPr="0053396D">
        <w:rPr>
          <w:rFonts w:ascii="Times New Roman" w:hAnsi="Times New Roman" w:cs="Times New Roman"/>
          <w:sz w:val="24"/>
          <w:shd w:val="clear" w:color="auto" w:fill="FCFCFC"/>
        </w:rPr>
        <w:t>+254721308485</w:t>
      </w:r>
    </w:p>
    <w:p w14:paraId="0FE9C38F" w14:textId="77777777" w:rsidR="00756284" w:rsidRPr="00756284" w:rsidRDefault="00756284" w:rsidP="00B91F82">
      <w:pPr>
        <w:spacing w:line="360" w:lineRule="auto"/>
        <w:rPr>
          <w:rFonts w:ascii="Times New Roman" w:hAnsi="Times New Roman" w:cs="Times New Roman"/>
          <w:sz w:val="28"/>
          <w:szCs w:val="24"/>
        </w:rPr>
      </w:pPr>
    </w:p>
    <w:p w14:paraId="3532ABC5" w14:textId="352EC10C" w:rsidR="00013BFD" w:rsidRPr="007B6605" w:rsidRDefault="00014319" w:rsidP="007B6605">
      <w:pPr>
        <w:pStyle w:val="Heading1"/>
        <w:rPr>
          <w:rFonts w:ascii="Times New Roman" w:hAnsi="Times New Roman" w:cs="Times New Roman"/>
          <w:bCs/>
          <w:color w:val="auto"/>
          <w:sz w:val="24"/>
          <w:szCs w:val="24"/>
        </w:rPr>
      </w:pPr>
      <w:bookmarkStart w:id="20" w:name="_Toc134794821"/>
      <w:r w:rsidRPr="007B6605">
        <w:rPr>
          <w:rFonts w:ascii="Times New Roman" w:hAnsi="Times New Roman" w:cs="Times New Roman"/>
          <w:b/>
          <w:bCs/>
          <w:color w:val="auto"/>
          <w:sz w:val="24"/>
          <w:szCs w:val="24"/>
        </w:rPr>
        <w:t>3.0</w:t>
      </w:r>
      <w:r w:rsidRPr="007B6605">
        <w:rPr>
          <w:rFonts w:ascii="Times New Roman" w:hAnsi="Times New Roman" w:cs="Times New Roman"/>
          <w:bCs/>
          <w:color w:val="auto"/>
          <w:sz w:val="24"/>
          <w:szCs w:val="24"/>
        </w:rPr>
        <w:t xml:space="preserve"> </w:t>
      </w:r>
      <w:r w:rsidRPr="007B6605">
        <w:rPr>
          <w:rStyle w:val="Heading1Char"/>
          <w:rFonts w:ascii="Times New Roman" w:hAnsi="Times New Roman" w:cs="Times New Roman"/>
          <w:b/>
          <w:color w:val="auto"/>
          <w:sz w:val="24"/>
          <w:szCs w:val="24"/>
        </w:rPr>
        <w:t>Description of work station</w:t>
      </w:r>
      <w:bookmarkEnd w:id="20"/>
    </w:p>
    <w:p w14:paraId="4C8DA84E" w14:textId="77777777" w:rsidR="00014319" w:rsidRDefault="00014319" w:rsidP="0021258C">
      <w:pPr>
        <w:pStyle w:val="Heading2"/>
        <w:numPr>
          <w:ilvl w:val="0"/>
          <w:numId w:val="8"/>
        </w:numPr>
        <w:rPr>
          <w:rFonts w:ascii="Times New Roman" w:hAnsi="Times New Roman" w:cs="Times New Roman"/>
          <w:b/>
          <w:color w:val="auto"/>
          <w:sz w:val="24"/>
        </w:rPr>
      </w:pPr>
      <w:bookmarkStart w:id="21" w:name="_Toc134794822"/>
      <w:r w:rsidRPr="0021258C">
        <w:rPr>
          <w:rFonts w:ascii="Times New Roman" w:hAnsi="Times New Roman" w:cs="Times New Roman"/>
          <w:b/>
          <w:color w:val="auto"/>
          <w:sz w:val="24"/>
        </w:rPr>
        <w:t>Description of the department (staff, tasks, structural integration within the company, hierarchy levels)</w:t>
      </w:r>
      <w:bookmarkEnd w:id="21"/>
      <w:r w:rsidRPr="0021258C">
        <w:rPr>
          <w:rFonts w:ascii="Times New Roman" w:hAnsi="Times New Roman" w:cs="Times New Roman"/>
          <w:b/>
          <w:color w:val="auto"/>
          <w:sz w:val="24"/>
        </w:rPr>
        <w:t xml:space="preserve"> </w:t>
      </w:r>
    </w:p>
    <w:p w14:paraId="27752156" w14:textId="5CEBB03C" w:rsidR="00FC58B5" w:rsidRPr="00FC58B5" w:rsidRDefault="00FC58B5" w:rsidP="00FC58B5">
      <w:pPr>
        <w:spacing w:line="360" w:lineRule="auto"/>
        <w:rPr>
          <w:rFonts w:ascii="Times New Roman" w:hAnsi="Times New Roman" w:cs="Times New Roman"/>
          <w:sz w:val="24"/>
        </w:rPr>
      </w:pPr>
      <w:r>
        <w:rPr>
          <w:rFonts w:ascii="Times New Roman" w:hAnsi="Times New Roman" w:cs="Times New Roman"/>
          <w:sz w:val="24"/>
        </w:rPr>
        <w:t>In National Museum of Kenya</w:t>
      </w:r>
      <w:r w:rsidRPr="00FC58B5">
        <w:rPr>
          <w:rFonts w:ascii="Times New Roman" w:hAnsi="Times New Roman" w:cs="Times New Roman"/>
          <w:sz w:val="24"/>
        </w:rPr>
        <w:t xml:space="preserve"> ICT Depa</w:t>
      </w:r>
      <w:r>
        <w:rPr>
          <w:rFonts w:ascii="Times New Roman" w:hAnsi="Times New Roman" w:cs="Times New Roman"/>
          <w:sz w:val="24"/>
        </w:rPr>
        <w:t xml:space="preserve">rtment, I worked as an </w:t>
      </w:r>
      <w:proofErr w:type="spellStart"/>
      <w:r>
        <w:rPr>
          <w:rFonts w:ascii="Times New Roman" w:hAnsi="Times New Roman" w:cs="Times New Roman"/>
          <w:sz w:val="24"/>
        </w:rPr>
        <w:t>attachee</w:t>
      </w:r>
      <w:proofErr w:type="spellEnd"/>
      <w:r w:rsidRPr="00FC58B5">
        <w:rPr>
          <w:rFonts w:ascii="Times New Roman" w:hAnsi="Times New Roman" w:cs="Times New Roman"/>
          <w:sz w:val="24"/>
        </w:rPr>
        <w:t xml:space="preserve"> in an</w:t>
      </w:r>
      <w:r>
        <w:rPr>
          <w:rFonts w:ascii="Times New Roman" w:hAnsi="Times New Roman" w:cs="Times New Roman"/>
          <w:sz w:val="24"/>
        </w:rPr>
        <w:t xml:space="preserve"> office consisting of seven employees and four attaches and two volunteers</w:t>
      </w:r>
      <w:r w:rsidRPr="00FC58B5">
        <w:rPr>
          <w:rFonts w:ascii="Times New Roman" w:hAnsi="Times New Roman" w:cs="Times New Roman"/>
          <w:sz w:val="24"/>
        </w:rPr>
        <w:t>. The department is res</w:t>
      </w:r>
      <w:r>
        <w:rPr>
          <w:rFonts w:ascii="Times New Roman" w:hAnsi="Times New Roman" w:cs="Times New Roman"/>
          <w:sz w:val="24"/>
        </w:rPr>
        <w:t xml:space="preserve">ponsible for providing computer and network installation and </w:t>
      </w:r>
      <w:proofErr w:type="spellStart"/>
      <w:r>
        <w:rPr>
          <w:rFonts w:ascii="Times New Roman" w:hAnsi="Times New Roman" w:cs="Times New Roman"/>
          <w:sz w:val="24"/>
        </w:rPr>
        <w:t>maintainance</w:t>
      </w:r>
      <w:proofErr w:type="spellEnd"/>
      <w:r>
        <w:rPr>
          <w:rFonts w:ascii="Times New Roman" w:hAnsi="Times New Roman" w:cs="Times New Roman"/>
          <w:sz w:val="24"/>
        </w:rPr>
        <w:t xml:space="preserve"> support to all National Museum of Kenya</w:t>
      </w:r>
      <w:r w:rsidRPr="00FC58B5">
        <w:rPr>
          <w:rFonts w:ascii="Times New Roman" w:hAnsi="Times New Roman" w:cs="Times New Roman"/>
          <w:sz w:val="24"/>
        </w:rPr>
        <w:t xml:space="preserve"> </w:t>
      </w:r>
      <w:r>
        <w:rPr>
          <w:rFonts w:ascii="Times New Roman" w:hAnsi="Times New Roman" w:cs="Times New Roman"/>
          <w:sz w:val="24"/>
        </w:rPr>
        <w:t>departments</w:t>
      </w:r>
      <w:r w:rsidRPr="00FC58B5">
        <w:rPr>
          <w:rFonts w:ascii="Times New Roman" w:hAnsi="Times New Roman" w:cs="Times New Roman"/>
          <w:sz w:val="24"/>
        </w:rPr>
        <w:t>. My tasks involved troubleshooting network issues, performing computer software and hardware maintenance, repairing printers, and offering guidance to county employees on ICT matters.</w:t>
      </w:r>
    </w:p>
    <w:p w14:paraId="5FA3AF73" w14:textId="15BC4633" w:rsidR="00985A01" w:rsidRDefault="00FC58B5" w:rsidP="00FC58B5">
      <w:pPr>
        <w:spacing w:line="360" w:lineRule="auto"/>
        <w:rPr>
          <w:rFonts w:ascii="Times New Roman" w:hAnsi="Times New Roman" w:cs="Times New Roman"/>
          <w:sz w:val="24"/>
        </w:rPr>
      </w:pPr>
      <w:r w:rsidRPr="00FC58B5">
        <w:rPr>
          <w:rFonts w:ascii="Times New Roman" w:hAnsi="Times New Roman" w:cs="Times New Roman"/>
          <w:sz w:val="24"/>
        </w:rPr>
        <w:t xml:space="preserve">The </w:t>
      </w:r>
      <w:r>
        <w:rPr>
          <w:rFonts w:ascii="Times New Roman" w:hAnsi="Times New Roman" w:cs="Times New Roman"/>
          <w:sz w:val="24"/>
        </w:rPr>
        <w:t>National Museum of Kenya</w:t>
      </w:r>
      <w:r w:rsidRPr="00FC58B5">
        <w:rPr>
          <w:rFonts w:ascii="Times New Roman" w:hAnsi="Times New Roman" w:cs="Times New Roman"/>
          <w:sz w:val="24"/>
        </w:rPr>
        <w:t xml:space="preserve"> </w:t>
      </w:r>
      <w:r>
        <w:rPr>
          <w:rFonts w:ascii="Times New Roman" w:hAnsi="Times New Roman" w:cs="Times New Roman"/>
          <w:sz w:val="24"/>
        </w:rPr>
        <w:t xml:space="preserve">ICT Department is headed by an </w:t>
      </w:r>
      <w:r w:rsidRPr="00FC58B5">
        <w:rPr>
          <w:rFonts w:ascii="Times New Roman" w:hAnsi="Times New Roman" w:cs="Times New Roman"/>
          <w:sz w:val="24"/>
        </w:rPr>
        <w:t>ICT Director</w:t>
      </w:r>
      <w:r>
        <w:rPr>
          <w:rFonts w:ascii="Times New Roman" w:hAnsi="Times New Roman" w:cs="Times New Roman"/>
          <w:sz w:val="24"/>
        </w:rPr>
        <w:t xml:space="preserve"> known as Lawrence </w:t>
      </w:r>
      <w:proofErr w:type="spellStart"/>
      <w:r>
        <w:rPr>
          <w:rFonts w:ascii="Times New Roman" w:hAnsi="Times New Roman" w:cs="Times New Roman"/>
          <w:sz w:val="24"/>
        </w:rPr>
        <w:t>Monda</w:t>
      </w:r>
      <w:proofErr w:type="spellEnd"/>
      <w:r>
        <w:rPr>
          <w:rFonts w:ascii="Times New Roman" w:hAnsi="Times New Roman" w:cs="Times New Roman"/>
          <w:sz w:val="24"/>
        </w:rPr>
        <w:t xml:space="preserve"> </w:t>
      </w:r>
      <w:r w:rsidRPr="00FC58B5">
        <w:rPr>
          <w:rFonts w:ascii="Times New Roman" w:hAnsi="Times New Roman" w:cs="Times New Roman"/>
          <w:sz w:val="24"/>
        </w:rPr>
        <w:t>https://ke.linkedin.com/in/lawrence-monda-a231428</w:t>
      </w:r>
      <w:r>
        <w:rPr>
          <w:rFonts w:ascii="Times New Roman" w:hAnsi="Times New Roman" w:cs="Times New Roman"/>
          <w:sz w:val="24"/>
        </w:rPr>
        <w:t>. W</w:t>
      </w:r>
      <w:r w:rsidRPr="00FC58B5">
        <w:rPr>
          <w:rFonts w:ascii="Times New Roman" w:hAnsi="Times New Roman" w:cs="Times New Roman"/>
          <w:sz w:val="24"/>
        </w:rPr>
        <w:t>ho is assisted by a</w:t>
      </w:r>
      <w:r>
        <w:rPr>
          <w:rFonts w:ascii="Times New Roman" w:hAnsi="Times New Roman" w:cs="Times New Roman"/>
          <w:sz w:val="24"/>
        </w:rPr>
        <w:t>n</w:t>
      </w:r>
      <w:r w:rsidRPr="00FC58B5">
        <w:rPr>
          <w:rFonts w:ascii="Times New Roman" w:hAnsi="Times New Roman" w:cs="Times New Roman"/>
          <w:sz w:val="24"/>
        </w:rPr>
        <w:t xml:space="preserve"> ICT Director</w:t>
      </w:r>
      <w:r>
        <w:rPr>
          <w:rFonts w:ascii="Times New Roman" w:hAnsi="Times New Roman" w:cs="Times New Roman"/>
          <w:sz w:val="24"/>
        </w:rPr>
        <w:t xml:space="preserve">, Lucy </w:t>
      </w:r>
      <w:proofErr w:type="spellStart"/>
      <w:proofErr w:type="gramStart"/>
      <w:r>
        <w:rPr>
          <w:rFonts w:ascii="Times New Roman" w:hAnsi="Times New Roman" w:cs="Times New Roman"/>
          <w:sz w:val="24"/>
        </w:rPr>
        <w:t>Waruingi</w:t>
      </w:r>
      <w:proofErr w:type="spellEnd"/>
      <w:r w:rsidRPr="00FC58B5">
        <w:rPr>
          <w:rFonts w:ascii="Times New Roman" w:hAnsi="Times New Roman" w:cs="Times New Roman"/>
          <w:sz w:val="24"/>
        </w:rPr>
        <w:t>.</w:t>
      </w:r>
      <w:proofErr w:type="gramEnd"/>
      <w:r w:rsidRPr="00FC58B5">
        <w:rPr>
          <w:rFonts w:ascii="Times New Roman" w:hAnsi="Times New Roman" w:cs="Times New Roman"/>
          <w:sz w:val="24"/>
        </w:rPr>
        <w:t xml:space="preserve"> Under them, there is an ICT Manager, who oversees the daily activities of the department</w:t>
      </w:r>
      <w:r>
        <w:rPr>
          <w:rFonts w:ascii="Times New Roman" w:hAnsi="Times New Roman" w:cs="Times New Roman"/>
          <w:sz w:val="24"/>
        </w:rPr>
        <w:t xml:space="preserve"> who was my supervisor. The other employees are</w:t>
      </w:r>
      <w:r w:rsidRPr="00FC58B5">
        <w:rPr>
          <w:rFonts w:ascii="Times New Roman" w:hAnsi="Times New Roman" w:cs="Times New Roman"/>
          <w:sz w:val="24"/>
        </w:rPr>
        <w:t xml:space="preserve"> ICT Officers who perform different technical tasks, such as network administration, software and hardware maintenance, and printer repa</w:t>
      </w:r>
      <w:r>
        <w:rPr>
          <w:rFonts w:ascii="Times New Roman" w:hAnsi="Times New Roman" w:cs="Times New Roman"/>
          <w:sz w:val="24"/>
        </w:rPr>
        <w:t>ir.</w:t>
      </w:r>
    </w:p>
    <w:p w14:paraId="337AFA84" w14:textId="6C3CE924" w:rsidR="005202AB" w:rsidRDefault="005202AB" w:rsidP="00FC58B5">
      <w:pPr>
        <w:spacing w:line="360" w:lineRule="auto"/>
        <w:rPr>
          <w:rFonts w:ascii="Times New Roman" w:hAnsi="Times New Roman" w:cs="Times New Roman"/>
          <w:sz w:val="24"/>
        </w:rPr>
      </w:pPr>
      <w:r>
        <w:rPr>
          <w:rFonts w:ascii="Times New Roman" w:hAnsi="Times New Roman" w:cs="Times New Roman"/>
          <w:sz w:val="24"/>
        </w:rPr>
        <w:t>The first column (communication infrastructure Team):</w:t>
      </w:r>
    </w:p>
    <w:p w14:paraId="164B8567" w14:textId="0A72FAEA" w:rsidR="005202AB" w:rsidRPr="00FC58B5" w:rsidRDefault="005202AB" w:rsidP="00FC58B5">
      <w:pPr>
        <w:spacing w:line="360" w:lineRule="auto"/>
        <w:rPr>
          <w:rFonts w:ascii="Times New Roman" w:hAnsi="Times New Roman" w:cs="Times New Roman"/>
          <w:sz w:val="24"/>
        </w:rPr>
      </w:pPr>
      <w:r w:rsidRPr="00FC58B5">
        <w:rPr>
          <w:rFonts w:ascii="Times New Roman" w:hAnsi="Times New Roman" w:cs="Times New Roman"/>
          <w:b/>
          <w:noProof/>
          <w:sz w:val="24"/>
        </w:rPr>
        <w:lastRenderedPageBreak/>
        <w:drawing>
          <wp:inline distT="0" distB="0" distL="0" distR="0" wp14:anchorId="7810A577" wp14:editId="31A8CADB">
            <wp:extent cx="5942330" cy="3619500"/>
            <wp:effectExtent l="0" t="0" r="1270" b="0"/>
            <wp:docPr id="2" name="Picture 2" descr="C:\Users\Muchiri\Pictures\ICT N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chiri\Pictures\ICT NM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627" cy="3626990"/>
                    </a:xfrm>
                    <a:prstGeom prst="rect">
                      <a:avLst/>
                    </a:prstGeom>
                    <a:noFill/>
                    <a:ln>
                      <a:noFill/>
                    </a:ln>
                  </pic:spPr>
                </pic:pic>
              </a:graphicData>
            </a:graphic>
          </wp:inline>
        </w:drawing>
      </w:r>
    </w:p>
    <w:p w14:paraId="70686A2F" w14:textId="7E760510" w:rsidR="00985A01" w:rsidRPr="0021258C" w:rsidRDefault="00014319" w:rsidP="0021258C">
      <w:pPr>
        <w:pStyle w:val="Heading2"/>
        <w:numPr>
          <w:ilvl w:val="0"/>
          <w:numId w:val="8"/>
        </w:numPr>
        <w:rPr>
          <w:rFonts w:ascii="Times New Roman" w:hAnsi="Times New Roman" w:cs="Times New Roman"/>
          <w:b/>
          <w:color w:val="auto"/>
          <w:sz w:val="24"/>
        </w:rPr>
      </w:pPr>
      <w:bookmarkStart w:id="22" w:name="_Toc134794823"/>
      <w:r w:rsidRPr="0021258C">
        <w:rPr>
          <w:rFonts w:ascii="Times New Roman" w:hAnsi="Times New Roman" w:cs="Times New Roman"/>
          <w:b/>
          <w:color w:val="auto"/>
          <w:sz w:val="24"/>
        </w:rPr>
        <w:t>Report on the familiarization phase (introduction and mentoring, contact with other employees, etc.)</w:t>
      </w:r>
      <w:bookmarkEnd w:id="22"/>
      <w:r w:rsidRPr="0021258C">
        <w:rPr>
          <w:rFonts w:ascii="Times New Roman" w:hAnsi="Times New Roman" w:cs="Times New Roman"/>
          <w:b/>
          <w:color w:val="auto"/>
          <w:sz w:val="24"/>
        </w:rPr>
        <w:t xml:space="preserve"> </w:t>
      </w:r>
    </w:p>
    <w:p w14:paraId="258EBFFF" w14:textId="1A9D958F" w:rsidR="00985A01" w:rsidRPr="005202AB" w:rsidRDefault="005202AB" w:rsidP="005202AB">
      <w:pPr>
        <w:spacing w:line="360" w:lineRule="auto"/>
        <w:rPr>
          <w:rFonts w:ascii="Times New Roman" w:hAnsi="Times New Roman" w:cs="Times New Roman"/>
          <w:sz w:val="24"/>
        </w:rPr>
      </w:pPr>
      <w:r w:rsidRPr="005202AB">
        <w:rPr>
          <w:rFonts w:ascii="Times New Roman" w:hAnsi="Times New Roman" w:cs="Times New Roman"/>
          <w:sz w:val="24"/>
        </w:rPr>
        <w:t xml:space="preserve">On the first week, there is an orientation process in which one is </w:t>
      </w:r>
      <w:proofErr w:type="spellStart"/>
      <w:r w:rsidRPr="005202AB">
        <w:rPr>
          <w:rFonts w:ascii="Times New Roman" w:hAnsi="Times New Roman" w:cs="Times New Roman"/>
          <w:sz w:val="24"/>
        </w:rPr>
        <w:t>familiralized</w:t>
      </w:r>
      <w:proofErr w:type="spellEnd"/>
      <w:r w:rsidRPr="005202AB">
        <w:rPr>
          <w:rFonts w:ascii="Times New Roman" w:hAnsi="Times New Roman" w:cs="Times New Roman"/>
          <w:sz w:val="24"/>
        </w:rPr>
        <w:t xml:space="preserve"> with the other departments so that when there is a network issue, troubleshooting will be quite easy. Also, one is introduced both theoretically and practically to the topology of the organization and issued with all IP addresses i.e., 172.1.x.x for the static </w:t>
      </w:r>
      <w:proofErr w:type="spellStart"/>
      <w:r w:rsidRPr="005202AB">
        <w:rPr>
          <w:rFonts w:ascii="Times New Roman" w:hAnsi="Times New Roman" w:cs="Times New Roman"/>
          <w:sz w:val="24"/>
        </w:rPr>
        <w:t>ip</w:t>
      </w:r>
      <w:proofErr w:type="spellEnd"/>
      <w:r w:rsidRPr="005202AB">
        <w:rPr>
          <w:rFonts w:ascii="Times New Roman" w:hAnsi="Times New Roman" w:cs="Times New Roman"/>
          <w:sz w:val="24"/>
        </w:rPr>
        <w:t xml:space="preserve"> addresses and 172.16.x.x for the proxy server for those using dynamic </w:t>
      </w:r>
      <w:proofErr w:type="spellStart"/>
      <w:r w:rsidRPr="005202AB">
        <w:rPr>
          <w:rFonts w:ascii="Times New Roman" w:hAnsi="Times New Roman" w:cs="Times New Roman"/>
          <w:sz w:val="24"/>
        </w:rPr>
        <w:t>ip</w:t>
      </w:r>
      <w:proofErr w:type="spellEnd"/>
      <w:r w:rsidRPr="005202AB">
        <w:rPr>
          <w:rFonts w:ascii="Times New Roman" w:hAnsi="Times New Roman" w:cs="Times New Roman"/>
          <w:sz w:val="24"/>
        </w:rPr>
        <w:t xml:space="preserve"> addressing.</w:t>
      </w:r>
    </w:p>
    <w:p w14:paraId="6143D944" w14:textId="731EB07D" w:rsidR="00985A01" w:rsidRPr="0021258C" w:rsidRDefault="00014319" w:rsidP="0021258C">
      <w:pPr>
        <w:pStyle w:val="Heading2"/>
        <w:numPr>
          <w:ilvl w:val="0"/>
          <w:numId w:val="8"/>
        </w:numPr>
        <w:rPr>
          <w:rFonts w:ascii="Times New Roman" w:hAnsi="Times New Roman" w:cs="Times New Roman"/>
          <w:b/>
          <w:color w:val="auto"/>
          <w:sz w:val="24"/>
        </w:rPr>
      </w:pPr>
      <w:bookmarkStart w:id="23" w:name="_Toc134794824"/>
      <w:r w:rsidRPr="0021258C">
        <w:rPr>
          <w:rFonts w:ascii="Times New Roman" w:hAnsi="Times New Roman" w:cs="Times New Roman"/>
          <w:b/>
          <w:color w:val="auto"/>
          <w:sz w:val="24"/>
        </w:rPr>
        <w:t>Description of the workstation</w:t>
      </w:r>
      <w:r w:rsidR="00F23E3F">
        <w:rPr>
          <w:rFonts w:ascii="Times New Roman" w:hAnsi="Times New Roman" w:cs="Times New Roman"/>
          <w:b/>
          <w:color w:val="auto"/>
          <w:sz w:val="24"/>
        </w:rPr>
        <w:t>s</w:t>
      </w:r>
      <w:bookmarkEnd w:id="23"/>
      <w:r w:rsidRPr="0021258C">
        <w:rPr>
          <w:rFonts w:ascii="Times New Roman" w:hAnsi="Times New Roman" w:cs="Times New Roman"/>
          <w:b/>
          <w:color w:val="auto"/>
          <w:sz w:val="24"/>
        </w:rPr>
        <w:t xml:space="preserve"> </w:t>
      </w:r>
    </w:p>
    <w:p w14:paraId="7209BBD0" w14:textId="68C97276" w:rsidR="00F23E3F" w:rsidRDefault="005202AB" w:rsidP="00F23E3F">
      <w:pPr>
        <w:spacing w:line="360" w:lineRule="auto"/>
        <w:rPr>
          <w:rFonts w:ascii="Times New Roman" w:hAnsi="Times New Roman" w:cs="Times New Roman"/>
          <w:sz w:val="24"/>
        </w:rPr>
      </w:pPr>
      <w:r w:rsidRPr="00F23E3F">
        <w:rPr>
          <w:rFonts w:ascii="Times New Roman" w:hAnsi="Times New Roman" w:cs="Times New Roman"/>
          <w:sz w:val="24"/>
        </w:rPr>
        <w:t xml:space="preserve">There was a massive procurement of </w:t>
      </w:r>
      <w:proofErr w:type="spellStart"/>
      <w:r w:rsidRPr="00F23E3F">
        <w:rPr>
          <w:rFonts w:ascii="Times New Roman" w:hAnsi="Times New Roman" w:cs="Times New Roman"/>
          <w:sz w:val="24"/>
        </w:rPr>
        <w:t>equipments</w:t>
      </w:r>
      <w:proofErr w:type="spellEnd"/>
      <w:r w:rsidRPr="00F23E3F">
        <w:rPr>
          <w:rFonts w:ascii="Times New Roman" w:hAnsi="Times New Roman" w:cs="Times New Roman"/>
          <w:sz w:val="24"/>
        </w:rPr>
        <w:t xml:space="preserve"> </w:t>
      </w:r>
      <w:r w:rsidR="00F23E3F" w:rsidRPr="00F23E3F">
        <w:rPr>
          <w:rFonts w:ascii="Times New Roman" w:hAnsi="Times New Roman" w:cs="Times New Roman"/>
          <w:sz w:val="24"/>
        </w:rPr>
        <w:t xml:space="preserve">during the first few weeks of the attachment especially for the </w:t>
      </w:r>
      <w:proofErr w:type="spellStart"/>
      <w:r w:rsidR="00F23E3F" w:rsidRPr="00F23E3F">
        <w:rPr>
          <w:rFonts w:ascii="Times New Roman" w:hAnsi="Times New Roman" w:cs="Times New Roman"/>
          <w:sz w:val="24"/>
        </w:rPr>
        <w:t>audotrium</w:t>
      </w:r>
      <w:proofErr w:type="spellEnd"/>
      <w:r w:rsidR="00F23E3F" w:rsidRPr="00F23E3F">
        <w:rPr>
          <w:rFonts w:ascii="Times New Roman" w:hAnsi="Times New Roman" w:cs="Times New Roman"/>
          <w:sz w:val="24"/>
        </w:rPr>
        <w:t xml:space="preserve"> which was being modernized. T</w:t>
      </w:r>
      <w:r w:rsidRPr="00F23E3F">
        <w:rPr>
          <w:rFonts w:ascii="Times New Roman" w:hAnsi="Times New Roman" w:cs="Times New Roman"/>
          <w:sz w:val="24"/>
        </w:rPr>
        <w:t>t was going through a significant chang</w:t>
      </w:r>
      <w:r w:rsidR="00F23E3F" w:rsidRPr="00F23E3F">
        <w:rPr>
          <w:rFonts w:ascii="Times New Roman" w:hAnsi="Times New Roman" w:cs="Times New Roman"/>
          <w:sz w:val="24"/>
        </w:rPr>
        <w:t>e, especially with the network architecture</w:t>
      </w:r>
      <w:r w:rsidRPr="00F23E3F">
        <w:rPr>
          <w:rFonts w:ascii="Times New Roman" w:hAnsi="Times New Roman" w:cs="Times New Roman"/>
          <w:sz w:val="24"/>
        </w:rPr>
        <w:t>.</w:t>
      </w:r>
      <w:r w:rsidR="00F23E3F" w:rsidRPr="00F23E3F">
        <w:rPr>
          <w:rFonts w:ascii="Times New Roman" w:hAnsi="Times New Roman" w:cs="Times New Roman"/>
          <w:sz w:val="24"/>
        </w:rPr>
        <w:t xml:space="preserve"> It had relied upon the old server room for its internet but now we had to connect it to the new server room and install/replace old installations.</w:t>
      </w:r>
      <w:r w:rsidRPr="00F23E3F">
        <w:rPr>
          <w:rFonts w:ascii="Times New Roman" w:hAnsi="Times New Roman" w:cs="Times New Roman"/>
          <w:sz w:val="24"/>
        </w:rPr>
        <w:t xml:space="preserve"> </w:t>
      </w:r>
    </w:p>
    <w:p w14:paraId="133916F9" w14:textId="3272326C" w:rsidR="00F23E3F" w:rsidRPr="00F23E3F" w:rsidRDefault="00F23E3F" w:rsidP="00F23E3F">
      <w:pPr>
        <w:spacing w:line="360" w:lineRule="auto"/>
        <w:rPr>
          <w:rFonts w:ascii="Times New Roman" w:hAnsi="Times New Roman" w:cs="Times New Roman"/>
          <w:sz w:val="24"/>
        </w:rPr>
      </w:pPr>
      <w:r>
        <w:rPr>
          <w:rFonts w:ascii="Times New Roman" w:hAnsi="Times New Roman" w:cs="Times New Roman"/>
          <w:sz w:val="24"/>
        </w:rPr>
        <w:t>There was no mobility outside the organization. Everything happened inside the Museum.</w:t>
      </w:r>
    </w:p>
    <w:p w14:paraId="7C5B632A" w14:textId="1ADE1D35" w:rsidR="00985A01" w:rsidRDefault="00014319" w:rsidP="0021258C">
      <w:pPr>
        <w:pStyle w:val="Heading2"/>
        <w:numPr>
          <w:ilvl w:val="0"/>
          <w:numId w:val="8"/>
        </w:numPr>
        <w:rPr>
          <w:rFonts w:ascii="Times New Roman" w:hAnsi="Times New Roman" w:cs="Times New Roman"/>
          <w:b/>
          <w:color w:val="auto"/>
          <w:sz w:val="24"/>
        </w:rPr>
      </w:pPr>
      <w:bookmarkStart w:id="24" w:name="_Toc134794825"/>
      <w:r w:rsidRPr="0021258C">
        <w:rPr>
          <w:rFonts w:ascii="Times New Roman" w:hAnsi="Times New Roman" w:cs="Times New Roman"/>
          <w:b/>
          <w:color w:val="auto"/>
          <w:sz w:val="24"/>
        </w:rPr>
        <w:t>Task description (handling, cooperation, work results and their presentation, implementation of work results)</w:t>
      </w:r>
      <w:bookmarkEnd w:id="24"/>
      <w:r w:rsidRPr="0021258C">
        <w:rPr>
          <w:rFonts w:ascii="Times New Roman" w:hAnsi="Times New Roman" w:cs="Times New Roman"/>
          <w:b/>
          <w:color w:val="auto"/>
          <w:sz w:val="24"/>
        </w:rPr>
        <w:t xml:space="preserve"> </w:t>
      </w:r>
    </w:p>
    <w:p w14:paraId="3149B631" w14:textId="09D2E80D" w:rsidR="00F23E3F" w:rsidRPr="00B85615" w:rsidRDefault="00F23E3F" w:rsidP="00B85615">
      <w:pPr>
        <w:spacing w:line="360" w:lineRule="auto"/>
        <w:rPr>
          <w:rFonts w:ascii="Times New Roman" w:hAnsi="Times New Roman" w:cs="Times New Roman"/>
          <w:sz w:val="24"/>
        </w:rPr>
      </w:pPr>
      <w:proofErr w:type="spellStart"/>
      <w:r w:rsidRPr="00B85615">
        <w:rPr>
          <w:rFonts w:ascii="Times New Roman" w:hAnsi="Times New Roman" w:cs="Times New Roman"/>
          <w:sz w:val="24"/>
        </w:rPr>
        <w:t>Attachees</w:t>
      </w:r>
      <w:proofErr w:type="spellEnd"/>
      <w:r w:rsidRPr="00B85615">
        <w:rPr>
          <w:rFonts w:ascii="Times New Roman" w:hAnsi="Times New Roman" w:cs="Times New Roman"/>
          <w:sz w:val="24"/>
        </w:rPr>
        <w:t xml:space="preserve"> and volunteers worked involved:</w:t>
      </w:r>
    </w:p>
    <w:p w14:paraId="73DF36E9" w14:textId="275D4DA7" w:rsidR="00F23E3F" w:rsidRDefault="00F23E3F" w:rsidP="00F23E3F">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lastRenderedPageBreak/>
        <w:t xml:space="preserve">The major work involved installation of new hardware which were procured earlier in the year. i.e., PCs, Monitors, APCs </w:t>
      </w:r>
      <w:proofErr w:type="spellStart"/>
      <w:r>
        <w:rPr>
          <w:rFonts w:ascii="Times New Roman" w:hAnsi="Times New Roman" w:cs="Times New Roman"/>
          <w:sz w:val="24"/>
        </w:rPr>
        <w:t>e.t.c</w:t>
      </w:r>
      <w:proofErr w:type="spellEnd"/>
    </w:p>
    <w:p w14:paraId="5F1AEF5B" w14:textId="3904B6F7" w:rsidR="00F23E3F" w:rsidRDefault="00F23E3F" w:rsidP="00F23E3F">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Also the installation of soft</w:t>
      </w:r>
      <w:r w:rsidR="00B85615">
        <w:rPr>
          <w:rFonts w:ascii="Times New Roman" w:hAnsi="Times New Roman" w:cs="Times New Roman"/>
          <w:sz w:val="24"/>
        </w:rPr>
        <w:t>-</w:t>
      </w:r>
      <w:r>
        <w:rPr>
          <w:rFonts w:ascii="Times New Roman" w:hAnsi="Times New Roman" w:cs="Times New Roman"/>
          <w:sz w:val="24"/>
        </w:rPr>
        <w:t>wares in these machines</w:t>
      </w:r>
      <w:r w:rsidR="00B85615">
        <w:rPr>
          <w:rFonts w:ascii="Times New Roman" w:hAnsi="Times New Roman" w:cs="Times New Roman"/>
          <w:sz w:val="24"/>
        </w:rPr>
        <w:t xml:space="preserve"> i.e., </w:t>
      </w:r>
      <w:r w:rsidR="00B85615">
        <w:rPr>
          <w:rFonts w:ascii="Times New Roman" w:hAnsi="Times New Roman" w:cs="Times New Roman"/>
          <w:bCs/>
          <w:sz w:val="24"/>
          <w:szCs w:val="24"/>
        </w:rPr>
        <w:t>Microsoft office</w:t>
      </w:r>
      <w:r w:rsidR="00B85615">
        <w:rPr>
          <w:rFonts w:ascii="Times New Roman" w:hAnsi="Times New Roman" w:cs="Times New Roman"/>
          <w:bCs/>
          <w:sz w:val="24"/>
          <w:szCs w:val="24"/>
        </w:rPr>
        <w:t>, Windows 10 and 11 operating systems and Kali Linux anti-virus.</w:t>
      </w:r>
    </w:p>
    <w:p w14:paraId="40040ED3" w14:textId="77777777" w:rsidR="00F23E3F" w:rsidRPr="00F23E3F" w:rsidRDefault="00F23E3F" w:rsidP="00F23E3F">
      <w:pPr>
        <w:pStyle w:val="ListParagraph"/>
        <w:numPr>
          <w:ilvl w:val="0"/>
          <w:numId w:val="19"/>
        </w:numPr>
        <w:spacing w:line="360" w:lineRule="auto"/>
        <w:rPr>
          <w:rFonts w:ascii="Times New Roman" w:hAnsi="Times New Roman" w:cs="Times New Roman"/>
          <w:sz w:val="24"/>
        </w:rPr>
      </w:pPr>
      <w:r w:rsidRPr="00F23E3F">
        <w:rPr>
          <w:rFonts w:ascii="Times New Roman" w:hAnsi="Times New Roman" w:cs="Times New Roman"/>
          <w:sz w:val="24"/>
        </w:rPr>
        <w:t xml:space="preserve">Troubleshooting printers, removal of paper jam, replacement of cartridges and installation of printer drivers. This was especially during the printing of bulky tender documents. </w:t>
      </w:r>
    </w:p>
    <w:p w14:paraId="464ED872" w14:textId="77777777" w:rsidR="00F23E3F" w:rsidRPr="00F23E3F" w:rsidRDefault="00F23E3F" w:rsidP="00F23E3F">
      <w:pPr>
        <w:pStyle w:val="ListParagraph"/>
        <w:numPr>
          <w:ilvl w:val="0"/>
          <w:numId w:val="19"/>
        </w:numPr>
        <w:spacing w:line="360" w:lineRule="auto"/>
        <w:rPr>
          <w:rFonts w:ascii="Times New Roman" w:hAnsi="Times New Roman" w:cs="Times New Roman"/>
          <w:sz w:val="24"/>
        </w:rPr>
      </w:pPr>
      <w:r w:rsidRPr="00F23E3F">
        <w:rPr>
          <w:rFonts w:ascii="Times New Roman" w:hAnsi="Times New Roman" w:cs="Times New Roman"/>
          <w:sz w:val="24"/>
        </w:rPr>
        <w:t>Checking on the old computers in the store, taking an inventory of their specifications while making recommendations on their upgrade and those that had to be disposed.</w:t>
      </w:r>
    </w:p>
    <w:p w14:paraId="7A6ADC47" w14:textId="77777777" w:rsidR="00F23E3F" w:rsidRPr="00F23E3F" w:rsidRDefault="00F23E3F" w:rsidP="00F23E3F">
      <w:pPr>
        <w:pStyle w:val="ListParagraph"/>
        <w:numPr>
          <w:ilvl w:val="0"/>
          <w:numId w:val="19"/>
        </w:numPr>
        <w:spacing w:line="360" w:lineRule="auto"/>
        <w:rPr>
          <w:rFonts w:ascii="Times New Roman" w:hAnsi="Times New Roman" w:cs="Times New Roman"/>
          <w:sz w:val="24"/>
        </w:rPr>
      </w:pPr>
      <w:r w:rsidRPr="00F23E3F">
        <w:rPr>
          <w:rFonts w:ascii="Times New Roman" w:hAnsi="Times New Roman" w:cs="Times New Roman"/>
          <w:sz w:val="24"/>
        </w:rPr>
        <w:t>Replacing of faulty devices such as hard discs, VGA and DVI cables, and faulty power cables. I also clipped faulty Ethernet cables connecting to several computers.</w:t>
      </w:r>
    </w:p>
    <w:p w14:paraId="7091928A" w14:textId="495C338D" w:rsidR="00F23E3F" w:rsidRPr="00F23E3F" w:rsidRDefault="00B85615" w:rsidP="00F23E3F">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Repairing</w:t>
      </w:r>
      <w:r w:rsidR="00F23E3F" w:rsidRPr="00F23E3F">
        <w:rPr>
          <w:rFonts w:ascii="Times New Roman" w:hAnsi="Times New Roman" w:cs="Times New Roman"/>
          <w:sz w:val="24"/>
        </w:rPr>
        <w:t xml:space="preserve"> faulty boot sectors using a hard disc running a similar operating system or using bootable CDs and choosing repair option to repair corrupt operating systems. </w:t>
      </w:r>
    </w:p>
    <w:p w14:paraId="3E2A6B19" w14:textId="77777777" w:rsidR="00985A01" w:rsidRPr="0021258C" w:rsidRDefault="00985A01" w:rsidP="0021258C">
      <w:pPr>
        <w:pStyle w:val="Heading2"/>
        <w:rPr>
          <w:rFonts w:ascii="Times New Roman" w:hAnsi="Times New Roman" w:cs="Times New Roman"/>
          <w:b/>
          <w:color w:val="auto"/>
          <w:sz w:val="24"/>
        </w:rPr>
      </w:pPr>
    </w:p>
    <w:p w14:paraId="396C497E" w14:textId="664BDDB2" w:rsidR="00985A01" w:rsidRDefault="00014319" w:rsidP="0021258C">
      <w:pPr>
        <w:pStyle w:val="Heading2"/>
        <w:numPr>
          <w:ilvl w:val="0"/>
          <w:numId w:val="8"/>
        </w:numPr>
        <w:rPr>
          <w:rFonts w:ascii="Times New Roman" w:hAnsi="Times New Roman" w:cs="Times New Roman"/>
          <w:b/>
          <w:color w:val="auto"/>
          <w:sz w:val="24"/>
        </w:rPr>
      </w:pPr>
      <w:bookmarkStart w:id="25" w:name="_Toc134794826"/>
      <w:r w:rsidRPr="0021258C">
        <w:rPr>
          <w:rFonts w:ascii="Times New Roman" w:hAnsi="Times New Roman" w:cs="Times New Roman"/>
          <w:b/>
          <w:color w:val="auto"/>
          <w:sz w:val="24"/>
        </w:rPr>
        <w:t>Description of a typical working day</w:t>
      </w:r>
      <w:bookmarkEnd w:id="25"/>
      <w:r w:rsidRPr="0021258C">
        <w:rPr>
          <w:rFonts w:ascii="Times New Roman" w:hAnsi="Times New Roman" w:cs="Times New Roman"/>
          <w:b/>
          <w:color w:val="auto"/>
          <w:sz w:val="24"/>
        </w:rPr>
        <w:t xml:space="preserve"> </w:t>
      </w:r>
    </w:p>
    <w:p w14:paraId="1211F3E9" w14:textId="3D23247C" w:rsidR="00847C8A" w:rsidRPr="00B85615" w:rsidRDefault="00B85615" w:rsidP="00B85615">
      <w:pPr>
        <w:spacing w:line="360" w:lineRule="auto"/>
        <w:rPr>
          <w:rFonts w:ascii="Times New Roman" w:hAnsi="Times New Roman" w:cs="Times New Roman"/>
          <w:sz w:val="24"/>
          <w:szCs w:val="24"/>
        </w:rPr>
      </w:pPr>
      <w:r w:rsidRPr="00B85615">
        <w:rPr>
          <w:rFonts w:ascii="Times New Roman" w:hAnsi="Times New Roman" w:cs="Times New Roman"/>
          <w:sz w:val="24"/>
          <w:szCs w:val="24"/>
        </w:rPr>
        <w:t xml:space="preserve">It would often start with setting up computers and projectors and ensuring there is a network in the conference rooms for the meetings. Later during the day we would go and disassemble them. </w:t>
      </w:r>
      <w:r w:rsidRPr="00B85615">
        <w:rPr>
          <w:rFonts w:ascii="Times New Roman" w:hAnsi="Times New Roman" w:cs="Times New Roman"/>
          <w:sz w:val="24"/>
          <w:szCs w:val="24"/>
        </w:rPr>
        <w:t xml:space="preserve">I </w:t>
      </w:r>
      <w:r w:rsidRPr="00B85615">
        <w:rPr>
          <w:rFonts w:ascii="Times New Roman" w:hAnsi="Times New Roman" w:cs="Times New Roman"/>
          <w:sz w:val="24"/>
          <w:szCs w:val="24"/>
        </w:rPr>
        <w:t>would then spend</w:t>
      </w:r>
      <w:r w:rsidRPr="00B85615">
        <w:rPr>
          <w:rFonts w:ascii="Times New Roman" w:hAnsi="Times New Roman" w:cs="Times New Roman"/>
          <w:sz w:val="24"/>
          <w:szCs w:val="24"/>
        </w:rPr>
        <w:t xml:space="preserve"> the rest of the day performing my assigned tasks, collaborating with other members of the department, and attending meetings where necessary</w:t>
      </w:r>
      <w:r>
        <w:rPr>
          <w:rFonts w:ascii="Times New Roman" w:hAnsi="Times New Roman" w:cs="Times New Roman"/>
          <w:sz w:val="24"/>
          <w:szCs w:val="24"/>
        </w:rPr>
        <w:t>.</w:t>
      </w:r>
    </w:p>
    <w:p w14:paraId="1B18DE7E" w14:textId="77777777" w:rsidR="00014319" w:rsidRDefault="00014319" w:rsidP="0021258C">
      <w:pPr>
        <w:pStyle w:val="Heading2"/>
        <w:numPr>
          <w:ilvl w:val="0"/>
          <w:numId w:val="8"/>
        </w:numPr>
        <w:rPr>
          <w:rFonts w:ascii="Times New Roman" w:hAnsi="Times New Roman" w:cs="Times New Roman"/>
          <w:b/>
          <w:color w:val="auto"/>
          <w:sz w:val="24"/>
        </w:rPr>
      </w:pPr>
      <w:bookmarkStart w:id="26" w:name="_Toc134794827"/>
      <w:r w:rsidRPr="0021258C">
        <w:rPr>
          <w:rFonts w:ascii="Times New Roman" w:hAnsi="Times New Roman" w:cs="Times New Roman"/>
          <w:b/>
          <w:color w:val="auto"/>
          <w:sz w:val="24"/>
        </w:rPr>
        <w:t>Mentoring situation</w:t>
      </w:r>
      <w:bookmarkEnd w:id="26"/>
      <w:r w:rsidRPr="0021258C">
        <w:rPr>
          <w:rFonts w:ascii="Times New Roman" w:hAnsi="Times New Roman" w:cs="Times New Roman"/>
          <w:b/>
          <w:color w:val="auto"/>
          <w:sz w:val="24"/>
        </w:rPr>
        <w:t xml:space="preserve"> </w:t>
      </w:r>
    </w:p>
    <w:p w14:paraId="21065FAF" w14:textId="4F438C51" w:rsidR="00231A47" w:rsidRPr="00231A47" w:rsidRDefault="00B85615" w:rsidP="00B85615">
      <w:pPr>
        <w:spacing w:line="360" w:lineRule="auto"/>
        <w:rPr>
          <w:rFonts w:ascii="Times New Roman" w:hAnsi="Times New Roman" w:cs="Times New Roman"/>
          <w:sz w:val="24"/>
          <w:szCs w:val="24"/>
        </w:rPr>
      </w:pPr>
      <w:r w:rsidRPr="00B85615">
        <w:rPr>
          <w:rFonts w:ascii="Times New Roman" w:hAnsi="Times New Roman" w:cs="Times New Roman"/>
          <w:sz w:val="24"/>
          <w:szCs w:val="24"/>
        </w:rPr>
        <w:t>W</w:t>
      </w:r>
      <w:r w:rsidR="00231A47">
        <w:rPr>
          <w:rFonts w:ascii="Times New Roman" w:hAnsi="Times New Roman" w:cs="Times New Roman"/>
          <w:sz w:val="24"/>
          <w:szCs w:val="24"/>
        </w:rPr>
        <w:t>e would</w:t>
      </w:r>
      <w:r w:rsidRPr="00B85615">
        <w:rPr>
          <w:rFonts w:ascii="Times New Roman" w:hAnsi="Times New Roman" w:cs="Times New Roman"/>
          <w:sz w:val="24"/>
          <w:szCs w:val="24"/>
        </w:rPr>
        <w:t xml:space="preserve"> learn something new</w:t>
      </w:r>
      <w:r w:rsidR="00231A47">
        <w:rPr>
          <w:rFonts w:ascii="Times New Roman" w:hAnsi="Times New Roman" w:cs="Times New Roman"/>
          <w:sz w:val="24"/>
          <w:szCs w:val="24"/>
        </w:rPr>
        <w:t xml:space="preserve"> each morning after setting up the conference by</w:t>
      </w:r>
      <w:r w:rsidRPr="00B85615">
        <w:rPr>
          <w:rFonts w:ascii="Times New Roman" w:hAnsi="Times New Roman" w:cs="Times New Roman"/>
          <w:sz w:val="24"/>
          <w:szCs w:val="24"/>
        </w:rPr>
        <w:t xml:space="preserve"> our </w:t>
      </w:r>
      <w:r w:rsidR="00231A47">
        <w:rPr>
          <w:rFonts w:ascii="Times New Roman" w:hAnsi="Times New Roman" w:cs="Times New Roman"/>
          <w:sz w:val="24"/>
          <w:szCs w:val="24"/>
        </w:rPr>
        <w:t xml:space="preserve">supervisor or any other employee for that matter such as </w:t>
      </w:r>
      <w:r w:rsidRPr="00B85615">
        <w:rPr>
          <w:rFonts w:ascii="Times New Roman" w:hAnsi="Times New Roman" w:cs="Times New Roman"/>
          <w:sz w:val="24"/>
          <w:szCs w:val="24"/>
        </w:rPr>
        <w:t>cisco packet tracer. We would then do it by ourselves on a real router practically.</w:t>
      </w:r>
      <w:r w:rsidR="00231A47">
        <w:rPr>
          <w:rFonts w:ascii="Times New Roman" w:hAnsi="Times New Roman" w:cs="Times New Roman"/>
          <w:sz w:val="24"/>
          <w:szCs w:val="24"/>
        </w:rPr>
        <w:t xml:space="preserve"> </w:t>
      </w:r>
      <w:r w:rsidR="00231A47" w:rsidRPr="00390E0A">
        <w:rPr>
          <w:rFonts w:ascii="Times New Roman" w:hAnsi="Times New Roman" w:cs="Times New Roman"/>
          <w:sz w:val="24"/>
          <w:szCs w:val="24"/>
        </w:rPr>
        <w:t xml:space="preserve">I was able to interact with majority </w:t>
      </w:r>
      <w:r w:rsidR="00231A47">
        <w:rPr>
          <w:rFonts w:ascii="Times New Roman" w:hAnsi="Times New Roman" w:cs="Times New Roman"/>
          <w:sz w:val="24"/>
          <w:szCs w:val="24"/>
        </w:rPr>
        <w:t>of the National Museum staff</w:t>
      </w:r>
      <w:r w:rsidR="00231A47" w:rsidRPr="00390E0A">
        <w:rPr>
          <w:rFonts w:ascii="Times New Roman" w:hAnsi="Times New Roman" w:cs="Times New Roman"/>
          <w:sz w:val="24"/>
          <w:szCs w:val="24"/>
        </w:rPr>
        <w:t>, my fellow attaches, and the public in general at every point. This helped me to develop skills and competencies that have greatly impacted on my thinking and understanding as much as my course is concerned.</w:t>
      </w:r>
    </w:p>
    <w:p w14:paraId="789F372C" w14:textId="77777777" w:rsidR="00A26840" w:rsidRDefault="00A26840" w:rsidP="00B91F82">
      <w:pPr>
        <w:spacing w:line="360" w:lineRule="auto"/>
        <w:rPr>
          <w:rFonts w:ascii="Times New Roman" w:hAnsi="Times New Roman" w:cs="Times New Roman"/>
          <w:b/>
          <w:bCs/>
          <w:sz w:val="24"/>
          <w:szCs w:val="24"/>
        </w:rPr>
      </w:pPr>
    </w:p>
    <w:p w14:paraId="1FA23554" w14:textId="77777777" w:rsidR="00A26840" w:rsidRDefault="00A26840" w:rsidP="00B91F82">
      <w:pPr>
        <w:spacing w:line="360" w:lineRule="auto"/>
        <w:rPr>
          <w:rFonts w:ascii="Times New Roman" w:hAnsi="Times New Roman" w:cs="Times New Roman"/>
          <w:b/>
          <w:bCs/>
          <w:sz w:val="24"/>
          <w:szCs w:val="24"/>
        </w:rPr>
      </w:pPr>
    </w:p>
    <w:p w14:paraId="15FFEE9D" w14:textId="77777777" w:rsidR="00756284" w:rsidRDefault="00756284" w:rsidP="00B91F82">
      <w:pPr>
        <w:spacing w:line="360" w:lineRule="auto"/>
        <w:rPr>
          <w:rFonts w:ascii="Times New Roman" w:hAnsi="Times New Roman" w:cs="Times New Roman"/>
          <w:b/>
          <w:bCs/>
          <w:sz w:val="24"/>
          <w:szCs w:val="24"/>
        </w:rPr>
      </w:pPr>
      <w:bookmarkStart w:id="27" w:name="_GoBack"/>
      <w:bookmarkEnd w:id="27"/>
    </w:p>
    <w:p w14:paraId="0CFFAD77" w14:textId="0A65EF61" w:rsidR="00D9570B" w:rsidRDefault="00D9570B" w:rsidP="00231A47">
      <w:pPr>
        <w:pStyle w:val="Heading1"/>
        <w:numPr>
          <w:ilvl w:val="1"/>
          <w:numId w:val="6"/>
        </w:numPr>
        <w:rPr>
          <w:rFonts w:ascii="Times New Roman" w:hAnsi="Times New Roman" w:cs="Times New Roman"/>
          <w:b/>
          <w:bCs/>
          <w:color w:val="auto"/>
          <w:sz w:val="24"/>
          <w:szCs w:val="24"/>
        </w:rPr>
      </w:pPr>
      <w:bookmarkStart w:id="28" w:name="_Toc134794828"/>
      <w:r w:rsidRPr="007B6605">
        <w:rPr>
          <w:rStyle w:val="Heading1Char"/>
          <w:rFonts w:ascii="Times New Roman" w:hAnsi="Times New Roman" w:cs="Times New Roman"/>
          <w:b/>
          <w:color w:val="auto"/>
          <w:sz w:val="24"/>
          <w:szCs w:val="24"/>
        </w:rPr>
        <w:lastRenderedPageBreak/>
        <w:t>Impact of the internship</w:t>
      </w:r>
      <w:bookmarkEnd w:id="28"/>
      <w:r w:rsidRPr="007B6605">
        <w:rPr>
          <w:rFonts w:ascii="Times New Roman" w:hAnsi="Times New Roman" w:cs="Times New Roman"/>
          <w:b/>
          <w:bCs/>
          <w:color w:val="auto"/>
          <w:sz w:val="24"/>
          <w:szCs w:val="24"/>
        </w:rPr>
        <w:t xml:space="preserve"> </w:t>
      </w:r>
    </w:p>
    <w:p w14:paraId="6CB588CC" w14:textId="52780702" w:rsidR="00231A47" w:rsidRPr="000554A8" w:rsidRDefault="000554A8" w:rsidP="000554A8">
      <w:pPr>
        <w:pStyle w:val="Heading1"/>
        <w:rPr>
          <w:rFonts w:ascii="Times New Roman" w:hAnsi="Times New Roman" w:cs="Times New Roman"/>
          <w:b/>
          <w:color w:val="auto"/>
          <w:sz w:val="24"/>
        </w:rPr>
      </w:pPr>
      <w:bookmarkStart w:id="29" w:name="_Toc134794829"/>
      <w:r w:rsidRPr="000554A8">
        <w:rPr>
          <w:rFonts w:ascii="Times New Roman" w:hAnsi="Times New Roman" w:cs="Times New Roman"/>
          <w:b/>
          <w:color w:val="auto"/>
          <w:sz w:val="24"/>
        </w:rPr>
        <w:t xml:space="preserve">4.1 </w:t>
      </w:r>
      <w:r w:rsidR="00231A47" w:rsidRPr="000554A8">
        <w:rPr>
          <w:rFonts w:ascii="Times New Roman" w:hAnsi="Times New Roman" w:cs="Times New Roman"/>
          <w:b/>
          <w:color w:val="auto"/>
          <w:sz w:val="24"/>
        </w:rPr>
        <w:t>Some of the skills and competencies gained are: -</w:t>
      </w:r>
      <w:bookmarkEnd w:id="29"/>
      <w:r w:rsidR="00231A47" w:rsidRPr="000554A8">
        <w:rPr>
          <w:rFonts w:ascii="Times New Roman" w:hAnsi="Times New Roman" w:cs="Times New Roman"/>
          <w:b/>
          <w:color w:val="auto"/>
          <w:sz w:val="24"/>
        </w:rPr>
        <w:t xml:space="preserve"> </w:t>
      </w:r>
    </w:p>
    <w:p w14:paraId="6D6AD883" w14:textId="1A9D4D73" w:rsidR="00231A47" w:rsidRPr="000554A8" w:rsidRDefault="00231A47"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Crimping of Ethernet cables both T58A and T58B</w:t>
      </w:r>
    </w:p>
    <w:p w14:paraId="12A68DDF" w14:textId="39A4F921" w:rsidR="00231A47" w:rsidRPr="000554A8" w:rsidRDefault="00231A47"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 xml:space="preserve">Learned how to configure a </w:t>
      </w:r>
      <w:proofErr w:type="spellStart"/>
      <w:r w:rsidRPr="000554A8">
        <w:rPr>
          <w:rFonts w:ascii="Times New Roman" w:hAnsi="Times New Roman" w:cs="Times New Roman"/>
          <w:sz w:val="24"/>
        </w:rPr>
        <w:t>swith</w:t>
      </w:r>
      <w:proofErr w:type="spellEnd"/>
      <w:r w:rsidRPr="000554A8">
        <w:rPr>
          <w:rFonts w:ascii="Times New Roman" w:hAnsi="Times New Roman" w:cs="Times New Roman"/>
          <w:sz w:val="24"/>
        </w:rPr>
        <w:t xml:space="preserve"> and a router for WAN and LAN.</w:t>
      </w:r>
    </w:p>
    <w:p w14:paraId="0B4DE350" w14:textId="010134B2" w:rsidR="00231A47" w:rsidRPr="000554A8" w:rsidRDefault="00231A47"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 xml:space="preserve">Learnt about the </w:t>
      </w:r>
      <w:r w:rsidR="000554A8" w:rsidRPr="000554A8">
        <w:rPr>
          <w:rFonts w:ascii="Times New Roman" w:hAnsi="Times New Roman" w:cs="Times New Roman"/>
          <w:sz w:val="24"/>
        </w:rPr>
        <w:t>s</w:t>
      </w:r>
      <w:r w:rsidRPr="000554A8">
        <w:rPr>
          <w:rFonts w:ascii="Times New Roman" w:hAnsi="Times New Roman" w:cs="Times New Roman"/>
          <w:sz w:val="24"/>
        </w:rPr>
        <w:t xml:space="preserve">kills on how to troubleshoot a problem using the substitution technique, which is very important when solving a problem in Hardware and Networking. </w:t>
      </w:r>
    </w:p>
    <w:p w14:paraId="5B1A2940" w14:textId="77777777" w:rsidR="00231A47" w:rsidRPr="000554A8" w:rsidRDefault="00231A47"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 xml:space="preserve">Organizational behavior and Communication skills that helped me relate well with everyone within the organization. </w:t>
      </w:r>
    </w:p>
    <w:p w14:paraId="15AD70EB" w14:textId="77777777" w:rsidR="00231A47" w:rsidRPr="000554A8" w:rsidRDefault="00231A47"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 xml:space="preserve">Managerial skills, discipline together with effective communication for proper management. </w:t>
      </w:r>
    </w:p>
    <w:p w14:paraId="39D193BB" w14:textId="77777777" w:rsidR="00231A47" w:rsidRPr="000554A8" w:rsidRDefault="00231A47"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Cooperation and teamwork abilities which are very critical in every workplace.</w:t>
      </w:r>
    </w:p>
    <w:p w14:paraId="6AA734CF" w14:textId="2BA1C98F" w:rsidR="000554A8" w:rsidRPr="000554A8" w:rsidRDefault="000554A8"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The training depicts the valuable knowledge that I gained through active participation and inquisitive learning practically prior to class work. I was able to apply principles/techniques theoretically learnt in school to a real-life problem-solving solution.</w:t>
      </w:r>
    </w:p>
    <w:p w14:paraId="6BC6C0F6" w14:textId="42E59A1F" w:rsidR="000554A8" w:rsidRDefault="000554A8" w:rsidP="000554A8">
      <w:pPr>
        <w:pStyle w:val="ListParagraph"/>
        <w:numPr>
          <w:ilvl w:val="0"/>
          <w:numId w:val="21"/>
        </w:numPr>
        <w:spacing w:line="360" w:lineRule="auto"/>
        <w:rPr>
          <w:rFonts w:ascii="Times New Roman" w:hAnsi="Times New Roman" w:cs="Times New Roman"/>
          <w:sz w:val="24"/>
        </w:rPr>
      </w:pPr>
      <w:r w:rsidRPr="000554A8">
        <w:rPr>
          <w:rFonts w:ascii="Times New Roman" w:hAnsi="Times New Roman" w:cs="Times New Roman"/>
          <w:sz w:val="24"/>
        </w:rPr>
        <w:t>The attachment has given me practical experience in the ICT industry, and I believe it will be instrumental in my future study and career planning. I have gained valuable skills that will help me in my future studies and have a competitive edge in the job market.</w:t>
      </w:r>
    </w:p>
    <w:p w14:paraId="18577CA6" w14:textId="6A0FCF66" w:rsidR="000554A8" w:rsidRPr="000554A8" w:rsidRDefault="000554A8" w:rsidP="000554A8">
      <w:pPr>
        <w:pStyle w:val="ListParagraph"/>
        <w:numPr>
          <w:ilvl w:val="0"/>
          <w:numId w:val="21"/>
        </w:numPr>
        <w:spacing w:line="360" w:lineRule="auto"/>
        <w:rPr>
          <w:rFonts w:ascii="Times New Roman" w:hAnsi="Times New Roman" w:cs="Times New Roman"/>
          <w:sz w:val="24"/>
        </w:rPr>
      </w:pPr>
      <w:r w:rsidRPr="00390E0A">
        <w:rPr>
          <w:rFonts w:ascii="Times New Roman" w:hAnsi="Times New Roman" w:cs="Times New Roman"/>
          <w:sz w:val="24"/>
          <w:szCs w:val="24"/>
        </w:rPr>
        <w:t>The tasks assigned to me were challenging and helped me develop new skills, and I was able to work with experienced professionals who provided guidance.</w:t>
      </w:r>
    </w:p>
    <w:p w14:paraId="7B945AC3" w14:textId="01500E21" w:rsidR="000554A8" w:rsidRPr="000554A8" w:rsidRDefault="000554A8" w:rsidP="000554A8">
      <w:pPr>
        <w:pStyle w:val="ListParagraph"/>
        <w:numPr>
          <w:ilvl w:val="0"/>
          <w:numId w:val="21"/>
        </w:numPr>
        <w:spacing w:line="360" w:lineRule="auto"/>
        <w:rPr>
          <w:rFonts w:ascii="Times New Roman" w:hAnsi="Times New Roman" w:cs="Times New Roman"/>
          <w:sz w:val="24"/>
        </w:rPr>
      </w:pPr>
      <w:r w:rsidRPr="00390E0A">
        <w:rPr>
          <w:rFonts w:ascii="Times New Roman" w:hAnsi="Times New Roman" w:cs="Times New Roman"/>
          <w:sz w:val="24"/>
          <w:szCs w:val="24"/>
        </w:rPr>
        <w:t>This experience has also given me insight into the industry, and I am now better equipped to make informed decisions about my future career. I believe that the skills and knowledge I have gained during the attachment will be beneficial as I work toward my degree and future employment opportunities.</w:t>
      </w:r>
    </w:p>
    <w:p w14:paraId="74B37C5B" w14:textId="77777777" w:rsidR="000554A8" w:rsidRPr="003F3416" w:rsidRDefault="000554A8" w:rsidP="000554A8">
      <w:pPr>
        <w:numPr>
          <w:ilvl w:val="0"/>
          <w:numId w:val="21"/>
        </w:numPr>
        <w:spacing w:after="13" w:line="360" w:lineRule="auto"/>
        <w:rPr>
          <w:rFonts w:ascii="Times New Roman" w:hAnsi="Times New Roman" w:cs="Times New Roman"/>
          <w:sz w:val="24"/>
          <w:szCs w:val="24"/>
        </w:rPr>
      </w:pPr>
      <w:r w:rsidRPr="003F3416">
        <w:rPr>
          <w:rFonts w:ascii="Times New Roman" w:hAnsi="Times New Roman" w:cs="Times New Roman"/>
          <w:sz w:val="24"/>
          <w:szCs w:val="24"/>
        </w:rPr>
        <w:t xml:space="preserve">Exchanged knowledge with my fellow Interns and also provide basic knowledge and skills to the computer illiterate end users.  </w:t>
      </w:r>
    </w:p>
    <w:p w14:paraId="24B6B15C" w14:textId="77777777" w:rsidR="000554A8" w:rsidRPr="003F3416" w:rsidRDefault="000554A8" w:rsidP="000554A8">
      <w:pPr>
        <w:numPr>
          <w:ilvl w:val="0"/>
          <w:numId w:val="21"/>
        </w:numPr>
        <w:spacing w:after="13" w:line="360" w:lineRule="auto"/>
        <w:rPr>
          <w:rFonts w:ascii="Times New Roman" w:hAnsi="Times New Roman" w:cs="Times New Roman"/>
          <w:sz w:val="24"/>
          <w:szCs w:val="24"/>
        </w:rPr>
      </w:pPr>
      <w:r w:rsidRPr="003F3416">
        <w:rPr>
          <w:rFonts w:ascii="Times New Roman" w:hAnsi="Times New Roman" w:cs="Times New Roman"/>
          <w:sz w:val="24"/>
          <w:szCs w:val="24"/>
        </w:rPr>
        <w:t xml:space="preserve">Acquired knowledge and skills in troubleshooting and configuring PC, Printers, and Photocopiers etc. </w:t>
      </w:r>
    </w:p>
    <w:p w14:paraId="6BB7AB46" w14:textId="77777777" w:rsidR="0021258C" w:rsidRDefault="0021258C" w:rsidP="00B91F82">
      <w:pPr>
        <w:spacing w:line="360" w:lineRule="auto"/>
        <w:rPr>
          <w:rFonts w:ascii="Times New Roman" w:hAnsi="Times New Roman" w:cs="Times New Roman"/>
          <w:b/>
          <w:bCs/>
          <w:sz w:val="24"/>
          <w:szCs w:val="24"/>
        </w:rPr>
      </w:pPr>
    </w:p>
    <w:p w14:paraId="3FF9BF89" w14:textId="51711E0D" w:rsidR="000554A8" w:rsidRPr="000554A8" w:rsidRDefault="000554A8" w:rsidP="000554A8">
      <w:pPr>
        <w:pStyle w:val="Heading2"/>
        <w:rPr>
          <w:rFonts w:ascii="Times New Roman" w:hAnsi="Times New Roman" w:cs="Times New Roman"/>
          <w:b/>
          <w:color w:val="auto"/>
          <w:sz w:val="24"/>
        </w:rPr>
      </w:pPr>
      <w:bookmarkStart w:id="30" w:name="_Toc132648397"/>
      <w:bookmarkStart w:id="31" w:name="_Toc134794830"/>
      <w:r w:rsidRPr="000554A8">
        <w:rPr>
          <w:rFonts w:ascii="Times New Roman" w:hAnsi="Times New Roman" w:cs="Times New Roman"/>
          <w:b/>
          <w:color w:val="auto"/>
          <w:sz w:val="24"/>
        </w:rPr>
        <w:t>4.2</w:t>
      </w:r>
      <w:r w:rsidRPr="000554A8">
        <w:rPr>
          <w:rFonts w:ascii="Times New Roman" w:hAnsi="Times New Roman" w:cs="Times New Roman"/>
          <w:b/>
          <w:color w:val="auto"/>
          <w:sz w:val="24"/>
        </w:rPr>
        <w:t xml:space="preserve"> Challenges encountered during the internship</w:t>
      </w:r>
      <w:bookmarkEnd w:id="30"/>
      <w:bookmarkEnd w:id="31"/>
    </w:p>
    <w:p w14:paraId="7C9CDFD5" w14:textId="77777777" w:rsidR="000554A8" w:rsidRPr="003F3416" w:rsidRDefault="000554A8" w:rsidP="000554A8">
      <w:pPr>
        <w:pStyle w:val="ListParagraph"/>
        <w:numPr>
          <w:ilvl w:val="0"/>
          <w:numId w:val="23"/>
        </w:numPr>
        <w:suppressAutoHyphens/>
        <w:spacing w:line="360" w:lineRule="auto"/>
        <w:rPr>
          <w:rFonts w:ascii="Times New Roman" w:hAnsi="Times New Roman" w:cs="Times New Roman"/>
          <w:sz w:val="24"/>
          <w:szCs w:val="24"/>
        </w:rPr>
      </w:pPr>
      <w:r w:rsidRPr="003F3416">
        <w:rPr>
          <w:rFonts w:ascii="Times New Roman" w:hAnsi="Times New Roman" w:cs="Times New Roman"/>
          <w:sz w:val="24"/>
          <w:szCs w:val="24"/>
        </w:rPr>
        <w:t>Exposure</w:t>
      </w:r>
    </w:p>
    <w:p w14:paraId="2943E046" w14:textId="29D0CCFA" w:rsidR="000554A8" w:rsidRDefault="000554A8" w:rsidP="000554A8">
      <w:pPr>
        <w:pStyle w:val="ListParagraph"/>
        <w:spacing w:line="360" w:lineRule="auto"/>
        <w:rPr>
          <w:rFonts w:ascii="Times New Roman" w:hAnsi="Times New Roman" w:cs="Times New Roman"/>
          <w:sz w:val="24"/>
          <w:szCs w:val="24"/>
        </w:rPr>
      </w:pPr>
      <w:r w:rsidRPr="003F3416">
        <w:rPr>
          <w:rFonts w:ascii="Times New Roman" w:hAnsi="Times New Roman" w:cs="Times New Roman"/>
          <w:sz w:val="24"/>
          <w:szCs w:val="24"/>
        </w:rPr>
        <w:lastRenderedPageBreak/>
        <w:t>Sometimes the employees would expect me to be knowledgeable in almost every ICT sector as they didn’</w:t>
      </w:r>
      <w:r>
        <w:rPr>
          <w:rFonts w:ascii="Times New Roman" w:hAnsi="Times New Roman" w:cs="Times New Roman"/>
          <w:sz w:val="24"/>
          <w:szCs w:val="24"/>
        </w:rPr>
        <w:t>t understand that the attachment</w:t>
      </w:r>
      <w:r w:rsidRPr="003F3416">
        <w:rPr>
          <w:rFonts w:ascii="Times New Roman" w:hAnsi="Times New Roman" w:cs="Times New Roman"/>
          <w:sz w:val="24"/>
          <w:szCs w:val="24"/>
        </w:rPr>
        <w:t xml:space="preserve"> opportunity was the one to provide me with the exposure. </w:t>
      </w:r>
    </w:p>
    <w:p w14:paraId="42DE2C8B" w14:textId="77777777" w:rsidR="000554A8" w:rsidRPr="003F3416" w:rsidRDefault="000554A8" w:rsidP="000554A8">
      <w:pPr>
        <w:numPr>
          <w:ilvl w:val="0"/>
          <w:numId w:val="23"/>
        </w:numPr>
        <w:spacing w:after="42" w:line="360" w:lineRule="auto"/>
        <w:rPr>
          <w:rFonts w:ascii="Times New Roman" w:hAnsi="Times New Roman" w:cs="Times New Roman"/>
          <w:sz w:val="24"/>
          <w:szCs w:val="24"/>
        </w:rPr>
      </w:pPr>
      <w:r w:rsidRPr="003F3416">
        <w:rPr>
          <w:rFonts w:ascii="Times New Roman" w:hAnsi="Times New Roman" w:cs="Times New Roman"/>
          <w:sz w:val="24"/>
          <w:szCs w:val="24"/>
        </w:rPr>
        <w:t xml:space="preserve">Punctuality </w:t>
      </w:r>
    </w:p>
    <w:p w14:paraId="39EFE2D7" w14:textId="7872942F" w:rsidR="000554A8" w:rsidRPr="000554A8" w:rsidRDefault="000554A8" w:rsidP="000554A8">
      <w:pPr>
        <w:spacing w:after="42" w:line="360" w:lineRule="auto"/>
        <w:ind w:left="720"/>
        <w:rPr>
          <w:rFonts w:ascii="Times New Roman" w:hAnsi="Times New Roman" w:cs="Times New Roman"/>
          <w:sz w:val="24"/>
          <w:szCs w:val="24"/>
        </w:rPr>
      </w:pPr>
      <w:r>
        <w:rPr>
          <w:rFonts w:ascii="Times New Roman" w:hAnsi="Times New Roman" w:cs="Times New Roman"/>
          <w:sz w:val="24"/>
          <w:szCs w:val="24"/>
        </w:rPr>
        <w:t>It was really tough from me since I come very far from the attachment place. But once I got used to it I was able to plan ahead well to arrive at the proper time. i.e., before 8.00 am.</w:t>
      </w:r>
    </w:p>
    <w:p w14:paraId="2BFF9481" w14:textId="76AAB17F" w:rsidR="000554A8" w:rsidRPr="000554A8" w:rsidRDefault="000554A8" w:rsidP="000554A8">
      <w:pPr>
        <w:pStyle w:val="Heading2"/>
        <w:rPr>
          <w:rFonts w:ascii="Times New Roman" w:hAnsi="Times New Roman" w:cs="Times New Roman"/>
          <w:b/>
          <w:color w:val="auto"/>
          <w:sz w:val="24"/>
        </w:rPr>
      </w:pPr>
      <w:bookmarkStart w:id="32" w:name="_Toc132648398"/>
      <w:bookmarkStart w:id="33" w:name="_Toc134794831"/>
      <w:r w:rsidRPr="000554A8">
        <w:rPr>
          <w:rFonts w:ascii="Times New Roman" w:hAnsi="Times New Roman" w:cs="Times New Roman"/>
          <w:b/>
          <w:color w:val="auto"/>
          <w:sz w:val="24"/>
        </w:rPr>
        <w:t>4.3</w:t>
      </w:r>
      <w:r w:rsidRPr="000554A8">
        <w:rPr>
          <w:rFonts w:ascii="Times New Roman" w:hAnsi="Times New Roman" w:cs="Times New Roman"/>
          <w:b/>
          <w:color w:val="auto"/>
          <w:sz w:val="24"/>
        </w:rPr>
        <w:t xml:space="preserve"> </w:t>
      </w:r>
      <w:bookmarkStart w:id="34" w:name="_Toc129943039"/>
      <w:r w:rsidRPr="000554A8">
        <w:rPr>
          <w:rFonts w:ascii="Times New Roman" w:hAnsi="Times New Roman" w:cs="Times New Roman"/>
          <w:b/>
          <w:color w:val="auto"/>
          <w:sz w:val="24"/>
        </w:rPr>
        <w:t>Areas of improvements when doing another attachment</w:t>
      </w:r>
      <w:bookmarkEnd w:id="32"/>
      <w:bookmarkEnd w:id="33"/>
      <w:bookmarkEnd w:id="34"/>
      <w:r w:rsidRPr="000554A8">
        <w:rPr>
          <w:rFonts w:ascii="Times New Roman" w:hAnsi="Times New Roman" w:cs="Times New Roman"/>
          <w:b/>
          <w:color w:val="auto"/>
          <w:sz w:val="24"/>
        </w:rPr>
        <w:t xml:space="preserve"> </w:t>
      </w:r>
    </w:p>
    <w:p w14:paraId="06F0DFC0" w14:textId="139760F7" w:rsidR="000554A8" w:rsidRPr="003F3416" w:rsidRDefault="000554A8" w:rsidP="000554A8">
      <w:pPr>
        <w:numPr>
          <w:ilvl w:val="0"/>
          <w:numId w:val="24"/>
        </w:numPr>
        <w:spacing w:after="13" w:line="360" w:lineRule="auto"/>
        <w:rPr>
          <w:rFonts w:ascii="Times New Roman" w:hAnsi="Times New Roman" w:cs="Times New Roman"/>
          <w:sz w:val="24"/>
          <w:szCs w:val="24"/>
        </w:rPr>
      </w:pPr>
      <w:r>
        <w:rPr>
          <w:rFonts w:ascii="Times New Roman" w:hAnsi="Times New Roman" w:cs="Times New Roman"/>
          <w:sz w:val="24"/>
          <w:szCs w:val="24"/>
        </w:rPr>
        <w:t>Printer</w:t>
      </w:r>
      <w:r w:rsidRPr="003F3416">
        <w:rPr>
          <w:rFonts w:ascii="Times New Roman" w:hAnsi="Times New Roman" w:cs="Times New Roman"/>
          <w:sz w:val="24"/>
          <w:szCs w:val="24"/>
        </w:rPr>
        <w:t xml:space="preserve"> maintenance - The Company had to outsource for external developers since I was unable to develop it.</w:t>
      </w:r>
    </w:p>
    <w:p w14:paraId="48E759DD" w14:textId="77777777" w:rsidR="000554A8" w:rsidRPr="003F3416" w:rsidRDefault="000554A8" w:rsidP="000554A8">
      <w:pPr>
        <w:numPr>
          <w:ilvl w:val="0"/>
          <w:numId w:val="24"/>
        </w:numPr>
        <w:spacing w:after="14" w:line="360" w:lineRule="auto"/>
        <w:rPr>
          <w:rFonts w:ascii="Times New Roman" w:hAnsi="Times New Roman" w:cs="Times New Roman"/>
          <w:sz w:val="24"/>
          <w:szCs w:val="24"/>
        </w:rPr>
      </w:pPr>
      <w:r w:rsidRPr="003F3416">
        <w:rPr>
          <w:rFonts w:ascii="Times New Roman" w:hAnsi="Times New Roman" w:cs="Times New Roman"/>
          <w:sz w:val="24"/>
          <w:szCs w:val="24"/>
        </w:rPr>
        <w:t>Software development – As a student of computer networks, I realized that I had shallow knowledge in the basics software development required for the general IT Technician.</w:t>
      </w:r>
    </w:p>
    <w:p w14:paraId="6E6F55D0" w14:textId="77777777" w:rsidR="000554A8" w:rsidRPr="003F3416" w:rsidRDefault="000554A8" w:rsidP="000554A8">
      <w:pPr>
        <w:numPr>
          <w:ilvl w:val="0"/>
          <w:numId w:val="24"/>
        </w:numPr>
        <w:spacing w:after="11" w:line="360" w:lineRule="auto"/>
        <w:rPr>
          <w:rFonts w:ascii="Times New Roman" w:hAnsi="Times New Roman" w:cs="Times New Roman"/>
          <w:sz w:val="24"/>
          <w:szCs w:val="24"/>
        </w:rPr>
      </w:pPr>
      <w:r w:rsidRPr="003F3416">
        <w:rPr>
          <w:rFonts w:ascii="Times New Roman" w:hAnsi="Times New Roman" w:cs="Times New Roman"/>
          <w:sz w:val="24"/>
          <w:szCs w:val="24"/>
        </w:rPr>
        <w:t xml:space="preserve">Time management – sometimes I would find myself tripping out of the time schedule. </w:t>
      </w:r>
    </w:p>
    <w:p w14:paraId="403C074C" w14:textId="77777777" w:rsidR="000554A8" w:rsidRDefault="000554A8" w:rsidP="000554A8">
      <w:pPr>
        <w:numPr>
          <w:ilvl w:val="0"/>
          <w:numId w:val="24"/>
        </w:numPr>
        <w:spacing w:after="212" w:line="360" w:lineRule="auto"/>
        <w:rPr>
          <w:rFonts w:ascii="Times New Roman" w:hAnsi="Times New Roman" w:cs="Times New Roman"/>
          <w:sz w:val="24"/>
          <w:szCs w:val="24"/>
        </w:rPr>
      </w:pPr>
      <w:r w:rsidRPr="003F3416">
        <w:rPr>
          <w:rFonts w:ascii="Times New Roman" w:hAnsi="Times New Roman" w:cs="Times New Roman"/>
          <w:sz w:val="24"/>
          <w:szCs w:val="24"/>
        </w:rPr>
        <w:t xml:space="preserve">Communication skills – in the company, I got introduced to different audiences and I realized that I have to improve on how to address different audiences. </w:t>
      </w:r>
    </w:p>
    <w:p w14:paraId="316F8CB8" w14:textId="77777777" w:rsidR="000554A8" w:rsidRDefault="000554A8" w:rsidP="000554A8">
      <w:pPr>
        <w:spacing w:after="212" w:line="360" w:lineRule="auto"/>
        <w:rPr>
          <w:rFonts w:ascii="Times New Roman" w:hAnsi="Times New Roman" w:cs="Times New Roman"/>
          <w:sz w:val="24"/>
          <w:szCs w:val="24"/>
        </w:rPr>
      </w:pPr>
    </w:p>
    <w:p w14:paraId="1F763E67" w14:textId="77777777" w:rsidR="000554A8" w:rsidRDefault="000554A8" w:rsidP="000554A8">
      <w:pPr>
        <w:spacing w:after="212" w:line="360" w:lineRule="auto"/>
        <w:rPr>
          <w:rFonts w:ascii="Times New Roman" w:hAnsi="Times New Roman" w:cs="Times New Roman"/>
          <w:sz w:val="24"/>
          <w:szCs w:val="24"/>
        </w:rPr>
      </w:pPr>
    </w:p>
    <w:p w14:paraId="1644AD05" w14:textId="77777777" w:rsidR="000554A8" w:rsidRDefault="000554A8" w:rsidP="000554A8">
      <w:pPr>
        <w:spacing w:after="212" w:line="360" w:lineRule="auto"/>
        <w:rPr>
          <w:rFonts w:ascii="Times New Roman" w:hAnsi="Times New Roman" w:cs="Times New Roman"/>
          <w:sz w:val="24"/>
          <w:szCs w:val="24"/>
        </w:rPr>
      </w:pPr>
    </w:p>
    <w:p w14:paraId="63AE43C0" w14:textId="77777777" w:rsidR="000554A8" w:rsidRDefault="000554A8" w:rsidP="000554A8">
      <w:pPr>
        <w:spacing w:after="212" w:line="360" w:lineRule="auto"/>
        <w:rPr>
          <w:rFonts w:ascii="Times New Roman" w:hAnsi="Times New Roman" w:cs="Times New Roman"/>
          <w:sz w:val="24"/>
          <w:szCs w:val="24"/>
        </w:rPr>
      </w:pPr>
    </w:p>
    <w:p w14:paraId="2F69F9AA" w14:textId="77777777" w:rsidR="000554A8" w:rsidRDefault="000554A8" w:rsidP="000554A8">
      <w:pPr>
        <w:spacing w:after="212" w:line="360" w:lineRule="auto"/>
        <w:rPr>
          <w:rFonts w:ascii="Times New Roman" w:hAnsi="Times New Roman" w:cs="Times New Roman"/>
          <w:sz w:val="24"/>
          <w:szCs w:val="24"/>
        </w:rPr>
      </w:pPr>
    </w:p>
    <w:p w14:paraId="0F9BAB3A" w14:textId="77777777" w:rsidR="000554A8" w:rsidRDefault="000554A8" w:rsidP="000554A8">
      <w:pPr>
        <w:spacing w:after="212" w:line="360" w:lineRule="auto"/>
        <w:rPr>
          <w:rFonts w:ascii="Times New Roman" w:hAnsi="Times New Roman" w:cs="Times New Roman"/>
          <w:sz w:val="24"/>
          <w:szCs w:val="24"/>
        </w:rPr>
      </w:pPr>
    </w:p>
    <w:p w14:paraId="29DA8A56" w14:textId="77777777" w:rsidR="000554A8" w:rsidRDefault="000554A8" w:rsidP="0021258C">
      <w:pPr>
        <w:pStyle w:val="Heading1"/>
        <w:rPr>
          <w:rFonts w:ascii="Times New Roman" w:eastAsiaTheme="minorHAnsi" w:hAnsi="Times New Roman" w:cs="Times New Roman"/>
          <w:color w:val="auto"/>
          <w:sz w:val="24"/>
          <w:szCs w:val="24"/>
        </w:rPr>
      </w:pPr>
    </w:p>
    <w:p w14:paraId="36D1F883" w14:textId="77777777" w:rsidR="003509C9" w:rsidRDefault="003509C9" w:rsidP="003509C9"/>
    <w:p w14:paraId="303789B1" w14:textId="77777777" w:rsidR="003509C9" w:rsidRPr="003509C9" w:rsidRDefault="003509C9" w:rsidP="003509C9"/>
    <w:p w14:paraId="1EC1332D" w14:textId="77777777" w:rsidR="003509C9" w:rsidRPr="003509C9" w:rsidRDefault="003509C9" w:rsidP="003509C9"/>
    <w:p w14:paraId="68CE3A3F" w14:textId="44D205B5" w:rsidR="00D9570B" w:rsidRDefault="00D9570B" w:rsidP="003509C9">
      <w:pPr>
        <w:pStyle w:val="Heading1"/>
        <w:numPr>
          <w:ilvl w:val="1"/>
          <w:numId w:val="11"/>
        </w:numPr>
        <w:rPr>
          <w:rFonts w:ascii="Times New Roman" w:hAnsi="Times New Roman" w:cs="Times New Roman"/>
          <w:b/>
          <w:color w:val="auto"/>
          <w:sz w:val="24"/>
        </w:rPr>
      </w:pPr>
      <w:bookmarkStart w:id="35" w:name="_Toc134794832"/>
      <w:r w:rsidRPr="0021258C">
        <w:rPr>
          <w:rFonts w:ascii="Times New Roman" w:hAnsi="Times New Roman" w:cs="Times New Roman"/>
          <w:b/>
          <w:color w:val="auto"/>
          <w:sz w:val="24"/>
        </w:rPr>
        <w:lastRenderedPageBreak/>
        <w:t>Conclusions</w:t>
      </w:r>
      <w:bookmarkEnd w:id="35"/>
      <w:r w:rsidRPr="0021258C">
        <w:rPr>
          <w:rFonts w:ascii="Times New Roman" w:hAnsi="Times New Roman" w:cs="Times New Roman"/>
          <w:b/>
          <w:color w:val="auto"/>
          <w:sz w:val="24"/>
        </w:rPr>
        <w:t xml:space="preserve"> </w:t>
      </w:r>
    </w:p>
    <w:p w14:paraId="37080ADD" w14:textId="5031B9F4" w:rsidR="003509C9" w:rsidRPr="003509C9" w:rsidRDefault="003509C9" w:rsidP="003509C9">
      <w:pPr>
        <w:spacing w:line="360" w:lineRule="auto"/>
        <w:rPr>
          <w:rFonts w:ascii="Times New Roman" w:hAnsi="Times New Roman" w:cs="Times New Roman"/>
          <w:sz w:val="24"/>
        </w:rPr>
      </w:pPr>
      <w:r w:rsidRPr="003509C9">
        <w:rPr>
          <w:rFonts w:ascii="Times New Roman" w:hAnsi="Times New Roman" w:cs="Times New Roman"/>
          <w:sz w:val="24"/>
        </w:rPr>
        <w:t xml:space="preserve">I offer sincere appreciation </w:t>
      </w:r>
      <w:r w:rsidRPr="003509C9">
        <w:rPr>
          <w:rFonts w:ascii="Times New Roman" w:hAnsi="Times New Roman" w:cs="Times New Roman"/>
          <w:sz w:val="24"/>
        </w:rPr>
        <w:t xml:space="preserve">to National Museum </w:t>
      </w:r>
      <w:proofErr w:type="gramStart"/>
      <w:r w:rsidRPr="003509C9">
        <w:rPr>
          <w:rFonts w:ascii="Times New Roman" w:hAnsi="Times New Roman" w:cs="Times New Roman"/>
          <w:sz w:val="24"/>
        </w:rPr>
        <w:t>Of</w:t>
      </w:r>
      <w:proofErr w:type="gramEnd"/>
      <w:r w:rsidRPr="003509C9">
        <w:rPr>
          <w:rFonts w:ascii="Times New Roman" w:hAnsi="Times New Roman" w:cs="Times New Roman"/>
          <w:sz w:val="24"/>
        </w:rPr>
        <w:t xml:space="preserve"> Kenya</w:t>
      </w:r>
      <w:r w:rsidRPr="003509C9">
        <w:rPr>
          <w:rFonts w:ascii="Times New Roman" w:hAnsi="Times New Roman" w:cs="Times New Roman"/>
          <w:sz w:val="24"/>
        </w:rPr>
        <w:t xml:space="preserve"> for offering the internship opportunity. It was a great learning experience, familiarizing myself with the practical applications of ICT and security systems installations as well as gaining an insight in the real world requirements in the security systems business. Furthermore, I gained experience in various aspects that include networking, application installation, troubleshooting, PC maintenance and repairs. Even though the period initially seemed daunting, soon it became manageable. Further, through the attachment I have gained valuable insight, new concepts, and different work scenarios that I have never been exposed to before. Lastly, attachment has offered a wonderful chance to understand usefulness of ICT, its nature and value. Indeed, as I wind up my studies at school, I do trust that I know what the real world requires of me to secure a job after my graduation. </w:t>
      </w:r>
    </w:p>
    <w:p w14:paraId="6E04AF9D" w14:textId="77777777" w:rsidR="003509C9" w:rsidRPr="003509C9" w:rsidRDefault="003509C9" w:rsidP="003509C9">
      <w:pPr>
        <w:ind w:left="360"/>
      </w:pPr>
    </w:p>
    <w:p w14:paraId="2571CA43" w14:textId="77777777" w:rsidR="003509C9" w:rsidRPr="00B91F82" w:rsidRDefault="003509C9" w:rsidP="00B91F82">
      <w:pPr>
        <w:spacing w:line="360" w:lineRule="auto"/>
        <w:rPr>
          <w:rFonts w:ascii="Times New Roman" w:hAnsi="Times New Roman" w:cs="Times New Roman"/>
          <w:sz w:val="24"/>
          <w:szCs w:val="24"/>
        </w:rPr>
      </w:pPr>
    </w:p>
    <w:p w14:paraId="435E9BF6" w14:textId="77777777" w:rsidR="00A26840" w:rsidRDefault="00A26840" w:rsidP="00B91F82">
      <w:pPr>
        <w:spacing w:line="360" w:lineRule="auto"/>
        <w:rPr>
          <w:rFonts w:ascii="Times New Roman" w:hAnsi="Times New Roman" w:cs="Times New Roman"/>
          <w:b/>
          <w:bCs/>
          <w:sz w:val="24"/>
          <w:szCs w:val="24"/>
        </w:rPr>
      </w:pPr>
    </w:p>
    <w:p w14:paraId="41668105" w14:textId="77777777" w:rsidR="00A26840" w:rsidRDefault="00A26840" w:rsidP="00B91F82">
      <w:pPr>
        <w:spacing w:line="360" w:lineRule="auto"/>
        <w:rPr>
          <w:rFonts w:ascii="Times New Roman" w:hAnsi="Times New Roman" w:cs="Times New Roman"/>
          <w:b/>
          <w:bCs/>
          <w:sz w:val="24"/>
          <w:szCs w:val="24"/>
        </w:rPr>
      </w:pPr>
    </w:p>
    <w:p w14:paraId="383A4B94" w14:textId="77777777" w:rsidR="00A26840" w:rsidRDefault="00A26840" w:rsidP="00B91F82">
      <w:pPr>
        <w:spacing w:line="360" w:lineRule="auto"/>
        <w:rPr>
          <w:rFonts w:ascii="Times New Roman" w:hAnsi="Times New Roman" w:cs="Times New Roman"/>
          <w:b/>
          <w:bCs/>
          <w:sz w:val="24"/>
          <w:szCs w:val="24"/>
        </w:rPr>
      </w:pPr>
    </w:p>
    <w:p w14:paraId="4A42C590" w14:textId="77777777" w:rsidR="00A26840" w:rsidRDefault="00A26840" w:rsidP="00B91F82">
      <w:pPr>
        <w:spacing w:line="360" w:lineRule="auto"/>
        <w:rPr>
          <w:rFonts w:ascii="Times New Roman" w:hAnsi="Times New Roman" w:cs="Times New Roman"/>
          <w:b/>
          <w:bCs/>
          <w:sz w:val="24"/>
          <w:szCs w:val="24"/>
        </w:rPr>
      </w:pPr>
    </w:p>
    <w:p w14:paraId="28DD204C" w14:textId="77777777" w:rsidR="00A26840" w:rsidRDefault="00A26840" w:rsidP="00B91F82">
      <w:pPr>
        <w:spacing w:line="360" w:lineRule="auto"/>
        <w:rPr>
          <w:rFonts w:ascii="Times New Roman" w:hAnsi="Times New Roman" w:cs="Times New Roman"/>
          <w:b/>
          <w:bCs/>
          <w:sz w:val="24"/>
          <w:szCs w:val="24"/>
        </w:rPr>
      </w:pPr>
    </w:p>
    <w:p w14:paraId="3FBFF2E7" w14:textId="77777777" w:rsidR="00A26840" w:rsidRDefault="00A26840" w:rsidP="00B91F82">
      <w:pPr>
        <w:spacing w:line="360" w:lineRule="auto"/>
        <w:rPr>
          <w:rFonts w:ascii="Times New Roman" w:hAnsi="Times New Roman" w:cs="Times New Roman"/>
          <w:b/>
          <w:bCs/>
          <w:sz w:val="24"/>
          <w:szCs w:val="24"/>
        </w:rPr>
      </w:pPr>
    </w:p>
    <w:p w14:paraId="56437A3D" w14:textId="77777777" w:rsidR="00A26840" w:rsidRDefault="00A26840" w:rsidP="00B91F82">
      <w:pPr>
        <w:spacing w:line="360" w:lineRule="auto"/>
        <w:rPr>
          <w:rFonts w:ascii="Times New Roman" w:hAnsi="Times New Roman" w:cs="Times New Roman"/>
          <w:b/>
          <w:bCs/>
          <w:sz w:val="24"/>
          <w:szCs w:val="24"/>
        </w:rPr>
      </w:pPr>
    </w:p>
    <w:p w14:paraId="6F99334E" w14:textId="77777777" w:rsidR="00A26840" w:rsidRDefault="00A26840" w:rsidP="00B91F82">
      <w:pPr>
        <w:spacing w:line="360" w:lineRule="auto"/>
        <w:rPr>
          <w:rFonts w:ascii="Times New Roman" w:hAnsi="Times New Roman" w:cs="Times New Roman"/>
          <w:b/>
          <w:bCs/>
          <w:sz w:val="24"/>
          <w:szCs w:val="24"/>
        </w:rPr>
      </w:pPr>
    </w:p>
    <w:p w14:paraId="0FBEEB78" w14:textId="77777777" w:rsidR="000554A8" w:rsidRDefault="000554A8" w:rsidP="00B91F82">
      <w:pPr>
        <w:spacing w:line="360" w:lineRule="auto"/>
        <w:rPr>
          <w:rFonts w:ascii="Times New Roman" w:hAnsi="Times New Roman" w:cs="Times New Roman"/>
          <w:b/>
          <w:bCs/>
          <w:sz w:val="24"/>
          <w:szCs w:val="24"/>
        </w:rPr>
      </w:pPr>
    </w:p>
    <w:p w14:paraId="2A5C144A" w14:textId="77777777" w:rsidR="000554A8" w:rsidRDefault="000554A8" w:rsidP="00B91F82">
      <w:pPr>
        <w:spacing w:line="360" w:lineRule="auto"/>
        <w:rPr>
          <w:rFonts w:ascii="Times New Roman" w:hAnsi="Times New Roman" w:cs="Times New Roman"/>
          <w:b/>
          <w:bCs/>
          <w:sz w:val="24"/>
          <w:szCs w:val="24"/>
        </w:rPr>
      </w:pPr>
    </w:p>
    <w:p w14:paraId="29832F7B" w14:textId="77777777" w:rsidR="000554A8" w:rsidRDefault="000554A8" w:rsidP="00B91F82">
      <w:pPr>
        <w:spacing w:line="360" w:lineRule="auto"/>
        <w:rPr>
          <w:rFonts w:ascii="Times New Roman" w:hAnsi="Times New Roman" w:cs="Times New Roman"/>
          <w:b/>
          <w:bCs/>
          <w:sz w:val="24"/>
          <w:szCs w:val="24"/>
        </w:rPr>
      </w:pPr>
    </w:p>
    <w:p w14:paraId="1FDA0312" w14:textId="77777777" w:rsidR="000554A8" w:rsidRDefault="000554A8" w:rsidP="00B91F82">
      <w:pPr>
        <w:spacing w:line="360" w:lineRule="auto"/>
        <w:rPr>
          <w:rFonts w:ascii="Times New Roman" w:hAnsi="Times New Roman" w:cs="Times New Roman"/>
          <w:b/>
          <w:bCs/>
          <w:sz w:val="24"/>
          <w:szCs w:val="24"/>
        </w:rPr>
      </w:pPr>
    </w:p>
    <w:p w14:paraId="4E13DE83" w14:textId="5A8BFC21" w:rsidR="00D9570B" w:rsidRPr="007B6605" w:rsidRDefault="00D9570B" w:rsidP="007B6605">
      <w:pPr>
        <w:pStyle w:val="Heading1"/>
        <w:numPr>
          <w:ilvl w:val="1"/>
          <w:numId w:val="9"/>
        </w:numPr>
        <w:rPr>
          <w:rFonts w:ascii="Times New Roman" w:hAnsi="Times New Roman" w:cs="Times New Roman"/>
          <w:b/>
          <w:color w:val="auto"/>
          <w:sz w:val="24"/>
        </w:rPr>
      </w:pPr>
      <w:bookmarkStart w:id="36" w:name="_Toc134794833"/>
      <w:r w:rsidRPr="007B6605">
        <w:rPr>
          <w:rFonts w:ascii="Times New Roman" w:hAnsi="Times New Roman" w:cs="Times New Roman"/>
          <w:b/>
          <w:color w:val="auto"/>
          <w:sz w:val="24"/>
        </w:rPr>
        <w:lastRenderedPageBreak/>
        <w:t>Appendices and supplementary material</w:t>
      </w:r>
      <w:bookmarkEnd w:id="36"/>
      <w:r w:rsidRPr="007B6605">
        <w:rPr>
          <w:rFonts w:ascii="Times New Roman" w:hAnsi="Times New Roman" w:cs="Times New Roman"/>
          <w:b/>
          <w:color w:val="auto"/>
          <w:sz w:val="24"/>
        </w:rPr>
        <w:t xml:space="preserve"> </w:t>
      </w:r>
    </w:p>
    <w:p w14:paraId="1E4E7276" w14:textId="74F67CDB" w:rsidR="0016051F" w:rsidRDefault="0016051F" w:rsidP="00B91F8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Oragnization</w:t>
      </w:r>
      <w:proofErr w:type="spellEnd"/>
      <w:r>
        <w:rPr>
          <w:rFonts w:ascii="Times New Roman" w:hAnsi="Times New Roman" w:cs="Times New Roman"/>
          <w:sz w:val="24"/>
          <w:szCs w:val="24"/>
        </w:rPr>
        <w:t xml:space="preserve"> of the museum:</w:t>
      </w:r>
    </w:p>
    <w:p w14:paraId="2F20C58F" w14:textId="4957AE66" w:rsidR="0016051F" w:rsidRDefault="0016051F" w:rsidP="00B91F82">
      <w:pPr>
        <w:spacing w:line="360" w:lineRule="auto"/>
        <w:rPr>
          <w:rFonts w:ascii="Times New Roman" w:hAnsi="Times New Roman" w:cs="Times New Roman"/>
          <w:sz w:val="24"/>
          <w:szCs w:val="24"/>
        </w:rPr>
      </w:pPr>
      <w:r w:rsidRPr="0016051F">
        <w:rPr>
          <w:rFonts w:ascii="Times New Roman" w:hAnsi="Times New Roman" w:cs="Times New Roman"/>
          <w:noProof/>
          <w:sz w:val="24"/>
          <w:szCs w:val="24"/>
        </w:rPr>
        <w:drawing>
          <wp:inline distT="0" distB="0" distL="0" distR="0" wp14:anchorId="43CA5D3D" wp14:editId="4567D35D">
            <wp:extent cx="5943341" cy="6868795"/>
            <wp:effectExtent l="0" t="0" r="635" b="8255"/>
            <wp:docPr id="3" name="Picture 3" descr="C:\Users\Muchiri\Pictures\Museum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chiri\Pictures\Museum struc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480" cy="6871267"/>
                    </a:xfrm>
                    <a:prstGeom prst="rect">
                      <a:avLst/>
                    </a:prstGeom>
                    <a:noFill/>
                    <a:ln>
                      <a:noFill/>
                    </a:ln>
                  </pic:spPr>
                </pic:pic>
              </a:graphicData>
            </a:graphic>
          </wp:inline>
        </w:drawing>
      </w:r>
    </w:p>
    <w:p w14:paraId="3B246755" w14:textId="77777777" w:rsidR="0016051F" w:rsidRDefault="0016051F" w:rsidP="00B91F82">
      <w:pPr>
        <w:spacing w:line="360" w:lineRule="auto"/>
        <w:rPr>
          <w:rFonts w:ascii="Times New Roman" w:hAnsi="Times New Roman" w:cs="Times New Roman"/>
          <w:sz w:val="24"/>
          <w:szCs w:val="24"/>
        </w:rPr>
      </w:pPr>
    </w:p>
    <w:p w14:paraId="5C125946" w14:textId="73870818" w:rsidR="0016051F" w:rsidRPr="00B91F82" w:rsidRDefault="0016051F" w:rsidP="00B91F8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Double click below to find some of the network configurations done:</w:t>
      </w:r>
    </w:p>
    <w:p w14:paraId="5A196587" w14:textId="77777777" w:rsidR="00014319" w:rsidRDefault="0016051F" w:rsidP="007612D1">
      <w:pPr>
        <w:spacing w:line="360" w:lineRule="auto"/>
        <w:rPr>
          <w:rFonts w:ascii="Times New Roman" w:hAnsi="Times New Roman" w:cs="Times New Roman"/>
          <w:sz w:val="24"/>
          <w:szCs w:val="24"/>
        </w:rPr>
      </w:pPr>
      <w:r>
        <w:rPr>
          <w:rFonts w:ascii="Times New Roman" w:hAnsi="Times New Roman" w:cs="Times New Roman"/>
          <w:sz w:val="24"/>
          <w:szCs w:val="24"/>
        </w:rPr>
        <w:object w:dxaOrig="1508" w:dyaOrig="983" w14:anchorId="089A6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745407622" r:id="rId16"/>
        </w:object>
      </w:r>
    </w:p>
    <w:p w14:paraId="054669CD" w14:textId="06280BC1" w:rsidR="00013BFD" w:rsidRDefault="00013BFD" w:rsidP="007612D1">
      <w:pPr>
        <w:spacing w:line="360" w:lineRule="auto"/>
        <w:rPr>
          <w:rFonts w:ascii="Times New Roman" w:hAnsi="Times New Roman" w:cs="Times New Roman"/>
          <w:sz w:val="24"/>
          <w:szCs w:val="24"/>
        </w:rPr>
      </w:pPr>
    </w:p>
    <w:p w14:paraId="09E89280" w14:textId="77777777" w:rsidR="005C6CCB" w:rsidRDefault="005C6CCB" w:rsidP="007612D1">
      <w:pPr>
        <w:spacing w:line="360" w:lineRule="auto"/>
        <w:rPr>
          <w:rFonts w:ascii="Times New Roman" w:hAnsi="Times New Roman" w:cs="Times New Roman"/>
          <w:sz w:val="24"/>
          <w:szCs w:val="24"/>
        </w:rPr>
      </w:pPr>
    </w:p>
    <w:p w14:paraId="7974EFEB" w14:textId="77777777" w:rsidR="00013BFD" w:rsidRPr="007612D1" w:rsidRDefault="00013BFD" w:rsidP="007612D1">
      <w:pPr>
        <w:spacing w:line="360" w:lineRule="auto"/>
        <w:rPr>
          <w:rFonts w:ascii="Times New Roman" w:hAnsi="Times New Roman" w:cs="Times New Roman"/>
          <w:sz w:val="24"/>
          <w:szCs w:val="24"/>
        </w:rPr>
      </w:pPr>
    </w:p>
    <w:sectPr w:rsidR="00013BFD" w:rsidRPr="007612D1">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AF40F" w14:textId="77777777" w:rsidR="00C25AB7" w:rsidRDefault="00C25AB7" w:rsidP="0021258C">
      <w:pPr>
        <w:spacing w:after="0" w:line="240" w:lineRule="auto"/>
      </w:pPr>
      <w:r>
        <w:separator/>
      </w:r>
    </w:p>
    <w:p w14:paraId="7001DEDA" w14:textId="77777777" w:rsidR="00C25AB7" w:rsidRDefault="00C25AB7"/>
  </w:endnote>
  <w:endnote w:type="continuationSeparator" w:id="0">
    <w:p w14:paraId="37611D25" w14:textId="77777777" w:rsidR="00C25AB7" w:rsidRDefault="00C25AB7" w:rsidP="0021258C">
      <w:pPr>
        <w:spacing w:after="0" w:line="240" w:lineRule="auto"/>
      </w:pPr>
      <w:r>
        <w:continuationSeparator/>
      </w:r>
    </w:p>
    <w:p w14:paraId="23A7D8A1" w14:textId="77777777" w:rsidR="00C25AB7" w:rsidRDefault="00C25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14656"/>
      <w:docPartObj>
        <w:docPartGallery w:val="Page Numbers (Bottom of Page)"/>
        <w:docPartUnique/>
      </w:docPartObj>
    </w:sdtPr>
    <w:sdtEndPr>
      <w:rPr>
        <w:noProof/>
      </w:rPr>
    </w:sdtEndPr>
    <w:sdtContent>
      <w:p w14:paraId="4BEA1468" w14:textId="0383B7D1" w:rsidR="00FC58B5" w:rsidRDefault="00FC58B5">
        <w:pPr>
          <w:pStyle w:val="Footer"/>
          <w:jc w:val="center"/>
        </w:pPr>
        <w:r>
          <w:fldChar w:fldCharType="begin"/>
        </w:r>
        <w:r>
          <w:instrText xml:space="preserve"> PAGE   \* MERGEFORMAT </w:instrText>
        </w:r>
        <w:r>
          <w:fldChar w:fldCharType="separate"/>
        </w:r>
        <w:r w:rsidR="00756284">
          <w:rPr>
            <w:noProof/>
          </w:rPr>
          <w:t>15</w:t>
        </w:r>
        <w:r>
          <w:rPr>
            <w:noProof/>
          </w:rPr>
          <w:fldChar w:fldCharType="end"/>
        </w:r>
      </w:p>
    </w:sdtContent>
  </w:sdt>
  <w:p w14:paraId="280FE27C" w14:textId="77777777" w:rsidR="00FC58B5" w:rsidRDefault="00FC58B5">
    <w:pPr>
      <w:pStyle w:val="Footer"/>
    </w:pPr>
  </w:p>
  <w:p w14:paraId="39518C95" w14:textId="77777777" w:rsidR="00FC58B5" w:rsidRDefault="00FC58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C6EBA" w14:textId="77777777" w:rsidR="00C25AB7" w:rsidRDefault="00C25AB7" w:rsidP="0021258C">
      <w:pPr>
        <w:spacing w:after="0" w:line="240" w:lineRule="auto"/>
      </w:pPr>
      <w:r>
        <w:separator/>
      </w:r>
    </w:p>
    <w:p w14:paraId="0E10CC43" w14:textId="77777777" w:rsidR="00C25AB7" w:rsidRDefault="00C25AB7"/>
  </w:footnote>
  <w:footnote w:type="continuationSeparator" w:id="0">
    <w:p w14:paraId="76AB0B38" w14:textId="77777777" w:rsidR="00C25AB7" w:rsidRDefault="00C25AB7" w:rsidP="0021258C">
      <w:pPr>
        <w:spacing w:after="0" w:line="240" w:lineRule="auto"/>
      </w:pPr>
      <w:r>
        <w:continuationSeparator/>
      </w:r>
    </w:p>
    <w:p w14:paraId="1ADA4EB8" w14:textId="77777777" w:rsidR="00C25AB7" w:rsidRDefault="00C25AB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5BA2B8C6"/>
    <w:lvl w:ilvl="0">
      <w:start w:val="1"/>
      <w:numFmt w:val="lowerRoman"/>
      <w:lvlText w:val="%1."/>
      <w:lvlJc w:val="righ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8EA3AD5"/>
    <w:multiLevelType w:val="hybridMultilevel"/>
    <w:tmpl w:val="56A43A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F60EAD"/>
    <w:multiLevelType w:val="hybridMultilevel"/>
    <w:tmpl w:val="8C46D9D8"/>
    <w:lvl w:ilvl="0" w:tplc="2000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0D0B82"/>
    <w:multiLevelType w:val="hybridMultilevel"/>
    <w:tmpl w:val="326CD3D8"/>
    <w:lvl w:ilvl="0" w:tplc="2000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2643"/>
    <w:multiLevelType w:val="hybridMultilevel"/>
    <w:tmpl w:val="47E6A4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2C158C"/>
    <w:multiLevelType w:val="hybridMultilevel"/>
    <w:tmpl w:val="6A547F22"/>
    <w:lvl w:ilvl="0" w:tplc="CCB272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907F5"/>
    <w:multiLevelType w:val="multilevel"/>
    <w:tmpl w:val="8EA613A2"/>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FAF33D7"/>
    <w:multiLevelType w:val="hybridMultilevel"/>
    <w:tmpl w:val="19B0CEF4"/>
    <w:lvl w:ilvl="0" w:tplc="2000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42DBB"/>
    <w:multiLevelType w:val="hybridMultilevel"/>
    <w:tmpl w:val="2DA0A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83E5C"/>
    <w:multiLevelType w:val="hybridMultilevel"/>
    <w:tmpl w:val="49F835B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1173B"/>
    <w:multiLevelType w:val="hybridMultilevel"/>
    <w:tmpl w:val="EF6A3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975F80"/>
    <w:multiLevelType w:val="hybridMultilevel"/>
    <w:tmpl w:val="F9FE43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167AC"/>
    <w:multiLevelType w:val="hybridMultilevel"/>
    <w:tmpl w:val="20863A8A"/>
    <w:lvl w:ilvl="0" w:tplc="2000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F6F71"/>
    <w:multiLevelType w:val="hybridMultilevel"/>
    <w:tmpl w:val="EAEE2AF6"/>
    <w:lvl w:ilvl="0" w:tplc="FB08E5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A4DD5"/>
    <w:multiLevelType w:val="hybridMultilevel"/>
    <w:tmpl w:val="4510F9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07070B"/>
    <w:multiLevelType w:val="hybridMultilevel"/>
    <w:tmpl w:val="AE325666"/>
    <w:lvl w:ilvl="0" w:tplc="112052FE">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427A9"/>
    <w:multiLevelType w:val="hybridMultilevel"/>
    <w:tmpl w:val="54FA64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61691"/>
    <w:multiLevelType w:val="multilevel"/>
    <w:tmpl w:val="906272A4"/>
    <w:lvl w:ilvl="0">
      <w:start w:val="1"/>
      <w:numFmt w:val="decimal"/>
      <w:lvlText w:val="%1."/>
      <w:lvlJc w:val="left"/>
      <w:pPr>
        <w:ind w:left="720" w:hanging="360"/>
      </w:pPr>
      <w:rPr>
        <w:b w:val="0"/>
        <w:sz w:val="24"/>
        <w:szCs w:val="24"/>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CBE048C"/>
    <w:multiLevelType w:val="hybridMultilevel"/>
    <w:tmpl w:val="435C999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A3167"/>
    <w:multiLevelType w:val="hybridMultilevel"/>
    <w:tmpl w:val="2B0E0D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36A5C"/>
    <w:multiLevelType w:val="hybridMultilevel"/>
    <w:tmpl w:val="2B0E0D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2484C"/>
    <w:multiLevelType w:val="hybridMultilevel"/>
    <w:tmpl w:val="8D36C0B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105B3"/>
    <w:multiLevelType w:val="hybridMultilevel"/>
    <w:tmpl w:val="B7BC608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E60B5"/>
    <w:multiLevelType w:val="hybridMultilevel"/>
    <w:tmpl w:val="9B5A68E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1512A"/>
    <w:multiLevelType w:val="multilevel"/>
    <w:tmpl w:val="073A78D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2"/>
  </w:num>
  <w:num w:numId="3">
    <w:abstractNumId w:val="2"/>
  </w:num>
  <w:num w:numId="4">
    <w:abstractNumId w:val="5"/>
  </w:num>
  <w:num w:numId="5">
    <w:abstractNumId w:val="15"/>
  </w:num>
  <w:num w:numId="6">
    <w:abstractNumId w:val="25"/>
  </w:num>
  <w:num w:numId="7">
    <w:abstractNumId w:val="14"/>
  </w:num>
  <w:num w:numId="8">
    <w:abstractNumId w:val="6"/>
  </w:num>
  <w:num w:numId="9">
    <w:abstractNumId w:val="7"/>
  </w:num>
  <w:num w:numId="10">
    <w:abstractNumId w:val="23"/>
  </w:num>
  <w:num w:numId="11">
    <w:abstractNumId w:val="18"/>
  </w:num>
  <w:num w:numId="12">
    <w:abstractNumId w:val="3"/>
  </w:num>
  <w:num w:numId="13">
    <w:abstractNumId w:val="19"/>
  </w:num>
  <w:num w:numId="14">
    <w:abstractNumId w:val="9"/>
  </w:num>
  <w:num w:numId="15">
    <w:abstractNumId w:val="4"/>
  </w:num>
  <w:num w:numId="16">
    <w:abstractNumId w:val="10"/>
  </w:num>
  <w:num w:numId="17">
    <w:abstractNumId w:val="17"/>
  </w:num>
  <w:num w:numId="18">
    <w:abstractNumId w:val="8"/>
  </w:num>
  <w:num w:numId="19">
    <w:abstractNumId w:val="22"/>
  </w:num>
  <w:num w:numId="20">
    <w:abstractNumId w:val="0"/>
  </w:num>
  <w:num w:numId="21">
    <w:abstractNumId w:val="13"/>
  </w:num>
  <w:num w:numId="22">
    <w:abstractNumId w:val="1"/>
  </w:num>
  <w:num w:numId="23">
    <w:abstractNumId w:val="21"/>
  </w:num>
  <w:num w:numId="24">
    <w:abstractNumId w:val="20"/>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D1"/>
    <w:rsid w:val="00013BFD"/>
    <w:rsid w:val="00014319"/>
    <w:rsid w:val="000336ED"/>
    <w:rsid w:val="000554A8"/>
    <w:rsid w:val="000859E9"/>
    <w:rsid w:val="000B5F02"/>
    <w:rsid w:val="00104794"/>
    <w:rsid w:val="001131E0"/>
    <w:rsid w:val="0016051F"/>
    <w:rsid w:val="001A0781"/>
    <w:rsid w:val="001A4D6E"/>
    <w:rsid w:val="001B2940"/>
    <w:rsid w:val="0021258C"/>
    <w:rsid w:val="00231A47"/>
    <w:rsid w:val="002C3F89"/>
    <w:rsid w:val="00310984"/>
    <w:rsid w:val="003379A7"/>
    <w:rsid w:val="003509C9"/>
    <w:rsid w:val="004B2033"/>
    <w:rsid w:val="004D555F"/>
    <w:rsid w:val="005202AB"/>
    <w:rsid w:val="00520D19"/>
    <w:rsid w:val="0053396D"/>
    <w:rsid w:val="0059559B"/>
    <w:rsid w:val="005C6CCB"/>
    <w:rsid w:val="005C7CE8"/>
    <w:rsid w:val="005D4059"/>
    <w:rsid w:val="0063425B"/>
    <w:rsid w:val="00634D47"/>
    <w:rsid w:val="00664C82"/>
    <w:rsid w:val="007365B7"/>
    <w:rsid w:val="00751A2D"/>
    <w:rsid w:val="00756284"/>
    <w:rsid w:val="007612D1"/>
    <w:rsid w:val="007B6605"/>
    <w:rsid w:val="007E6EA7"/>
    <w:rsid w:val="00847C8A"/>
    <w:rsid w:val="00887D49"/>
    <w:rsid w:val="008D2888"/>
    <w:rsid w:val="008E5B5C"/>
    <w:rsid w:val="00985A01"/>
    <w:rsid w:val="00A214F5"/>
    <w:rsid w:val="00A26840"/>
    <w:rsid w:val="00AE193F"/>
    <w:rsid w:val="00B85615"/>
    <w:rsid w:val="00B91F82"/>
    <w:rsid w:val="00BF5C18"/>
    <w:rsid w:val="00C25AB7"/>
    <w:rsid w:val="00D603E7"/>
    <w:rsid w:val="00D9570B"/>
    <w:rsid w:val="00DB3879"/>
    <w:rsid w:val="00E2074D"/>
    <w:rsid w:val="00EC4A4D"/>
    <w:rsid w:val="00F23E3F"/>
    <w:rsid w:val="00F362A7"/>
    <w:rsid w:val="00FA075B"/>
    <w:rsid w:val="00FC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5FB4"/>
  <w15:chartTrackingRefBased/>
  <w15:docId w15:val="{FE6736B3-B9CE-4EEA-B9FF-10A9EB01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2033"/>
    <w:pPr>
      <w:autoSpaceDE w:val="0"/>
      <w:autoSpaceDN w:val="0"/>
      <w:adjustRightInd w:val="0"/>
      <w:spacing w:after="0" w:line="240" w:lineRule="auto"/>
    </w:pPr>
    <w:rPr>
      <w:rFonts w:ascii="Times New Roman" w:eastAsia="Calibri" w:hAnsi="Times New Roman" w:cs="Times New Roman"/>
      <w:color w:val="000000"/>
      <w:sz w:val="24"/>
      <w:szCs w:val="24"/>
      <w:lang w:val="en-KE" w:eastAsia="en-KE"/>
    </w:rPr>
  </w:style>
  <w:style w:type="paragraph" w:styleId="ListParagraph">
    <w:name w:val="List Paragraph"/>
    <w:basedOn w:val="Normal"/>
    <w:uiPriority w:val="34"/>
    <w:qFormat/>
    <w:rsid w:val="002C3F89"/>
    <w:pPr>
      <w:ind w:left="720"/>
      <w:contextualSpacing/>
    </w:pPr>
  </w:style>
  <w:style w:type="paragraph" w:styleId="Header">
    <w:name w:val="header"/>
    <w:basedOn w:val="Normal"/>
    <w:link w:val="HeaderChar"/>
    <w:uiPriority w:val="99"/>
    <w:unhideWhenUsed/>
    <w:rsid w:val="00212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58C"/>
  </w:style>
  <w:style w:type="paragraph" w:styleId="Footer">
    <w:name w:val="footer"/>
    <w:basedOn w:val="Normal"/>
    <w:link w:val="FooterChar"/>
    <w:uiPriority w:val="99"/>
    <w:unhideWhenUsed/>
    <w:rsid w:val="00212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58C"/>
  </w:style>
  <w:style w:type="character" w:customStyle="1" w:styleId="Heading1Char">
    <w:name w:val="Heading 1 Char"/>
    <w:basedOn w:val="DefaultParagraphFont"/>
    <w:link w:val="Heading1"/>
    <w:uiPriority w:val="9"/>
    <w:rsid w:val="002125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258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1258C"/>
    <w:pPr>
      <w:outlineLvl w:val="9"/>
    </w:pPr>
  </w:style>
  <w:style w:type="paragraph" w:styleId="TOC1">
    <w:name w:val="toc 1"/>
    <w:basedOn w:val="Normal"/>
    <w:next w:val="Normal"/>
    <w:autoRedefine/>
    <w:uiPriority w:val="39"/>
    <w:unhideWhenUsed/>
    <w:rsid w:val="0021258C"/>
    <w:pPr>
      <w:spacing w:after="100"/>
    </w:pPr>
  </w:style>
  <w:style w:type="paragraph" w:styleId="TOC2">
    <w:name w:val="toc 2"/>
    <w:basedOn w:val="Normal"/>
    <w:next w:val="Normal"/>
    <w:autoRedefine/>
    <w:uiPriority w:val="39"/>
    <w:unhideWhenUsed/>
    <w:rsid w:val="0021258C"/>
    <w:pPr>
      <w:spacing w:after="100"/>
      <w:ind w:left="220"/>
    </w:pPr>
  </w:style>
  <w:style w:type="character" w:styleId="Hyperlink">
    <w:name w:val="Hyperlink"/>
    <w:basedOn w:val="DefaultParagraphFont"/>
    <w:uiPriority w:val="99"/>
    <w:unhideWhenUsed/>
    <w:rsid w:val="0021258C"/>
    <w:rPr>
      <w:color w:val="0563C1" w:themeColor="hyperlink"/>
      <w:u w:val="single"/>
    </w:rPr>
  </w:style>
  <w:style w:type="character" w:customStyle="1" w:styleId="Heading3Char">
    <w:name w:val="Heading 3 Char"/>
    <w:basedOn w:val="DefaultParagraphFont"/>
    <w:link w:val="Heading3"/>
    <w:uiPriority w:val="9"/>
    <w:rsid w:val="00751A2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62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01896">
      <w:bodyDiv w:val="1"/>
      <w:marLeft w:val="0"/>
      <w:marRight w:val="0"/>
      <w:marTop w:val="0"/>
      <w:marBottom w:val="0"/>
      <w:divBdr>
        <w:top w:val="none" w:sz="0" w:space="0" w:color="auto"/>
        <w:left w:val="none" w:sz="0" w:space="0" w:color="auto"/>
        <w:bottom w:val="none" w:sz="0" w:space="0" w:color="auto"/>
        <w:right w:val="none" w:sz="0" w:space="0" w:color="auto"/>
      </w:divBdr>
    </w:div>
    <w:div w:id="430325224">
      <w:bodyDiv w:val="1"/>
      <w:marLeft w:val="0"/>
      <w:marRight w:val="0"/>
      <w:marTop w:val="0"/>
      <w:marBottom w:val="0"/>
      <w:divBdr>
        <w:top w:val="none" w:sz="0" w:space="0" w:color="auto"/>
        <w:left w:val="none" w:sz="0" w:space="0" w:color="auto"/>
        <w:bottom w:val="none" w:sz="0" w:space="0" w:color="auto"/>
        <w:right w:val="none" w:sz="0" w:space="0" w:color="auto"/>
      </w:divBdr>
    </w:div>
    <w:div w:id="441414593">
      <w:bodyDiv w:val="1"/>
      <w:marLeft w:val="0"/>
      <w:marRight w:val="0"/>
      <w:marTop w:val="0"/>
      <w:marBottom w:val="0"/>
      <w:divBdr>
        <w:top w:val="none" w:sz="0" w:space="0" w:color="auto"/>
        <w:left w:val="none" w:sz="0" w:space="0" w:color="auto"/>
        <w:bottom w:val="none" w:sz="0" w:space="0" w:color="auto"/>
        <w:right w:val="none" w:sz="0" w:space="0" w:color="auto"/>
      </w:divBdr>
    </w:div>
    <w:div w:id="1103454637">
      <w:bodyDiv w:val="1"/>
      <w:marLeft w:val="0"/>
      <w:marRight w:val="0"/>
      <w:marTop w:val="0"/>
      <w:marBottom w:val="0"/>
      <w:divBdr>
        <w:top w:val="none" w:sz="0" w:space="0" w:color="auto"/>
        <w:left w:val="none" w:sz="0" w:space="0" w:color="auto"/>
        <w:bottom w:val="none" w:sz="0" w:space="0" w:color="auto"/>
        <w:right w:val="none" w:sz="0" w:space="0" w:color="auto"/>
      </w:divBdr>
    </w:div>
    <w:div w:id="1224684331">
      <w:bodyDiv w:val="1"/>
      <w:marLeft w:val="0"/>
      <w:marRight w:val="0"/>
      <w:marTop w:val="0"/>
      <w:marBottom w:val="0"/>
      <w:divBdr>
        <w:top w:val="none" w:sz="0" w:space="0" w:color="auto"/>
        <w:left w:val="none" w:sz="0" w:space="0" w:color="auto"/>
        <w:bottom w:val="none" w:sz="0" w:space="0" w:color="auto"/>
        <w:right w:val="none" w:sz="0" w:space="0" w:color="auto"/>
      </w:divBdr>
    </w:div>
    <w:div w:id="207030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seum.mmu.ac.ke/pages/galler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C183-7349-491C-9564-C92A0F5A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15</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Muchiri</dc:creator>
  <cp:keywords/>
  <dc:description/>
  <cp:lastModifiedBy>Muchiri</cp:lastModifiedBy>
  <cp:revision>7</cp:revision>
  <dcterms:created xsi:type="dcterms:W3CDTF">2023-05-12T06:32:00Z</dcterms:created>
  <dcterms:modified xsi:type="dcterms:W3CDTF">2023-05-12T11:41:00Z</dcterms:modified>
</cp:coreProperties>
</file>