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fif"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B5A" w:rsidRPr="009B6B5A" w:rsidRDefault="00C22D17" w:rsidP="009B6B5A">
      <w:pPr>
        <w:pStyle w:val="Heading2"/>
        <w:jc w:val="center"/>
        <w:rPr>
          <w:rFonts w:eastAsia="Times New Roman"/>
          <w:b/>
        </w:rPr>
      </w:pPr>
      <w:r>
        <w:rPr>
          <w:rFonts w:ascii="Times New Roman" w:eastAsia="Times New Roman" w:hAnsi="Times New Roman"/>
          <w:b/>
          <w:lang w:val="en-SE"/>
        </w:rPr>
        <w:t xml:space="preserve">Photographic Essay: </w:t>
      </w:r>
      <w:r w:rsidR="009B6B5A" w:rsidRPr="009B6B5A">
        <w:rPr>
          <w:rFonts w:eastAsia="Times New Roman"/>
          <w:b/>
        </w:rPr>
        <w:t>The Struggle for Clean Water</w:t>
      </w:r>
    </w:p>
    <w:p w:rsidR="009B6B5A" w:rsidRPr="009B6B5A" w:rsidRDefault="009B6B5A" w:rsidP="009B6B5A">
      <w:pPr>
        <w:spacing w:before="100" w:beforeAutospacing="1" w:after="100" w:afterAutospacing="1" w:line="240" w:lineRule="auto"/>
        <w:outlineLvl w:val="3"/>
        <w:rPr>
          <w:rFonts w:ascii="Times New Roman" w:eastAsia="Times New Roman" w:hAnsi="Times New Roman" w:cs="Times New Roman"/>
          <w:b/>
          <w:bCs/>
          <w:sz w:val="24"/>
          <w:szCs w:val="24"/>
        </w:rPr>
      </w:pPr>
      <w:r w:rsidRPr="009B6B5A">
        <w:rPr>
          <w:rFonts w:ascii="Times New Roman" w:eastAsia="Times New Roman" w:hAnsi="Times New Roman" w:cs="Times New Roman"/>
          <w:b/>
          <w:bCs/>
          <w:sz w:val="24"/>
          <w:szCs w:val="24"/>
        </w:rPr>
        <w:t>Introduction</w:t>
      </w:r>
    </w:p>
    <w:p w:rsidR="009B6B5A" w:rsidRPr="009B6B5A" w:rsidRDefault="009B6B5A" w:rsidP="00C22D17">
      <w:pPr>
        <w:spacing w:before="100" w:beforeAutospacing="1" w:after="100" w:afterAutospacing="1" w:line="240" w:lineRule="auto"/>
        <w:rPr>
          <w:rFonts w:ascii="Times New Roman" w:eastAsia="Times New Roman" w:hAnsi="Times New Roman" w:cs="Times New Roman"/>
          <w:sz w:val="24"/>
          <w:szCs w:val="24"/>
        </w:rPr>
      </w:pPr>
      <w:r w:rsidRPr="009B6B5A">
        <w:rPr>
          <w:rFonts w:ascii="Times New Roman" w:eastAsia="Times New Roman" w:hAnsi="Times New Roman" w:cs="Times New Roman"/>
          <w:sz w:val="24"/>
          <w:szCs w:val="24"/>
        </w:rPr>
        <w:t>Access to clean water is a fundamental human right, yet many rural African communities face daily challenges in securing safe and sufficient water. This photographic essay explores the struggles, solutions, and impacts of clean water initiatives in these communities.</w:t>
      </w:r>
    </w:p>
    <w:p w:rsidR="009B6B5A" w:rsidRPr="009B6B5A" w:rsidRDefault="009B6B5A" w:rsidP="008A2E36">
      <w:pPr>
        <w:pStyle w:val="Heading2"/>
        <w:jc w:val="center"/>
        <w:rPr>
          <w:rFonts w:eastAsia="Times New Roman"/>
        </w:rPr>
      </w:pPr>
      <w:r w:rsidRPr="009B6B5A">
        <w:rPr>
          <w:rFonts w:eastAsia="Times New Roman"/>
        </w:rPr>
        <w:t>Establishing Shot</w:t>
      </w:r>
    </w:p>
    <w:p w:rsidR="009B6B5A" w:rsidRDefault="008A2E36" w:rsidP="008A2E3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9B6B5A" w:rsidRPr="009B6B5A">
        <w:rPr>
          <w:rFonts w:ascii="Times New Roman" w:eastAsia="Times New Roman" w:hAnsi="Times New Roman" w:cs="Times New Roman"/>
          <w:sz w:val="24"/>
          <w:szCs w:val="24"/>
        </w:rPr>
        <w:t>view of a rural African village</w:t>
      </w:r>
      <w:r>
        <w:rPr>
          <w:rFonts w:ascii="Times New Roman" w:eastAsia="Times New Roman" w:hAnsi="Times New Roman" w:cs="Times New Roman"/>
          <w:sz w:val="24"/>
          <w:szCs w:val="24"/>
          <w:lang w:val="en-SE"/>
        </w:rPr>
        <w:t>rs</w:t>
      </w:r>
      <w:r w:rsidR="009B6B5A" w:rsidRPr="009B6B5A">
        <w:rPr>
          <w:rFonts w:ascii="Times New Roman" w:eastAsia="Times New Roman" w:hAnsi="Times New Roman" w:cs="Times New Roman"/>
          <w:sz w:val="24"/>
          <w:szCs w:val="24"/>
        </w:rPr>
        <w:t>, where access to clean water is a daily struggle."</w:t>
      </w:r>
    </w:p>
    <w:p w:rsidR="009B6B5A" w:rsidRP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38875" cy="4048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 crisis.png"/>
                    <pic:cNvPicPr/>
                  </pic:nvPicPr>
                  <pic:blipFill>
                    <a:blip r:embed="rId5">
                      <a:extLst>
                        <a:ext uri="{28A0092B-C50C-407E-A947-70E740481C1C}">
                          <a14:useLocalDpi xmlns:a14="http://schemas.microsoft.com/office/drawing/2010/main" val="0"/>
                        </a:ext>
                      </a:extLst>
                    </a:blip>
                    <a:stretch>
                      <a:fillRect/>
                    </a:stretch>
                  </pic:blipFill>
                  <pic:spPr>
                    <a:xfrm>
                      <a:off x="0" y="0"/>
                      <a:ext cx="6238875" cy="4048125"/>
                    </a:xfrm>
                    <a:prstGeom prst="rect">
                      <a:avLst/>
                    </a:prstGeom>
                  </pic:spPr>
                </pic:pic>
              </a:graphicData>
            </a:graphic>
          </wp:inline>
        </w:drawing>
      </w:r>
    </w:p>
    <w:p w:rsidR="009B6B5A" w:rsidRDefault="009B6B5A" w:rsidP="009B6B5A">
      <w:pPr>
        <w:spacing w:before="100" w:beforeAutospacing="1" w:after="100" w:afterAutospacing="1" w:line="240" w:lineRule="auto"/>
        <w:ind w:left="1440"/>
        <w:rPr>
          <w:rFonts w:ascii="Times New Roman" w:eastAsia="Times New Roman" w:hAnsi="Times New Roman" w:cs="Times New Roman"/>
          <w:sz w:val="24"/>
          <w:szCs w:val="24"/>
        </w:rPr>
      </w:pPr>
    </w:p>
    <w:p w:rsidR="009B6B5A" w:rsidRDefault="009B6B5A" w:rsidP="009B6B5A">
      <w:pPr>
        <w:spacing w:before="100" w:beforeAutospacing="1" w:after="100" w:afterAutospacing="1" w:line="240" w:lineRule="auto"/>
        <w:ind w:left="1440"/>
        <w:rPr>
          <w:rFonts w:ascii="Times New Roman" w:eastAsia="Times New Roman" w:hAnsi="Times New Roman" w:cs="Times New Roman"/>
          <w:sz w:val="24"/>
          <w:szCs w:val="24"/>
        </w:rPr>
      </w:pPr>
    </w:p>
    <w:p w:rsidR="009B6B5A" w:rsidRDefault="009B6B5A" w:rsidP="009B6B5A">
      <w:pPr>
        <w:spacing w:before="100" w:beforeAutospacing="1" w:after="100" w:afterAutospacing="1" w:line="240" w:lineRule="auto"/>
        <w:ind w:left="1440"/>
        <w:rPr>
          <w:rFonts w:ascii="Times New Roman" w:eastAsia="Times New Roman" w:hAnsi="Times New Roman" w:cs="Times New Roman"/>
          <w:sz w:val="24"/>
          <w:szCs w:val="24"/>
        </w:rPr>
      </w:pPr>
    </w:p>
    <w:p w:rsidR="009B6B5A" w:rsidRPr="009B6B5A" w:rsidRDefault="009B6B5A" w:rsidP="008A2E36">
      <w:pPr>
        <w:spacing w:before="100" w:beforeAutospacing="1" w:after="100" w:afterAutospacing="1" w:line="240" w:lineRule="auto"/>
        <w:rPr>
          <w:rFonts w:ascii="Times New Roman" w:eastAsia="Times New Roman" w:hAnsi="Times New Roman" w:cs="Times New Roman"/>
          <w:sz w:val="24"/>
          <w:szCs w:val="24"/>
        </w:rPr>
      </w:pPr>
    </w:p>
    <w:p w:rsidR="009B6B5A" w:rsidRPr="009B6B5A" w:rsidRDefault="009B6B5A" w:rsidP="008A2E36">
      <w:pPr>
        <w:pStyle w:val="Heading2"/>
        <w:jc w:val="center"/>
        <w:rPr>
          <w:rFonts w:eastAsia="Times New Roman"/>
        </w:rPr>
      </w:pPr>
      <w:r w:rsidRPr="009B6B5A">
        <w:rPr>
          <w:rFonts w:eastAsia="Times New Roman"/>
        </w:rPr>
        <w:lastRenderedPageBreak/>
        <w:t>Daily Life</w:t>
      </w:r>
    </w:p>
    <w:p w:rsidR="009B6B5A" w:rsidRP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Woma</w:t>
      </w:r>
      <w:r w:rsidRPr="009B6B5A">
        <w:rPr>
          <w:rFonts w:ascii="Times New Roman" w:eastAsia="Times New Roman" w:hAnsi="Times New Roman" w:cs="Times New Roman"/>
          <w:sz w:val="24"/>
          <w:szCs w:val="24"/>
        </w:rPr>
        <w:t xml:space="preserve">n and </w:t>
      </w:r>
      <w:r>
        <w:rPr>
          <w:rFonts w:ascii="Times New Roman" w:eastAsia="Times New Roman" w:hAnsi="Times New Roman" w:cs="Times New Roman"/>
          <w:sz w:val="24"/>
          <w:szCs w:val="24"/>
          <w:lang w:val="en-SE"/>
        </w:rPr>
        <w:t xml:space="preserve">her </w:t>
      </w:r>
      <w:r w:rsidRPr="009B6B5A">
        <w:rPr>
          <w:rFonts w:ascii="Times New Roman" w:eastAsia="Times New Roman" w:hAnsi="Times New Roman" w:cs="Times New Roman"/>
          <w:sz w:val="24"/>
          <w:szCs w:val="24"/>
        </w:rPr>
        <w:t>children walking long distances to collect water from a d</w:t>
      </w:r>
      <w:r>
        <w:rPr>
          <w:rFonts w:ascii="Times New Roman" w:eastAsia="Times New Roman" w:hAnsi="Times New Roman" w:cs="Times New Roman"/>
          <w:sz w:val="24"/>
          <w:szCs w:val="24"/>
        </w:rPr>
        <w:t>istant river.</w:t>
      </w:r>
    </w:p>
    <w:p w:rsid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k for water.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Pr="009B6B5A">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8" name="Rectangle 8" descr="Image of people collecting wa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114E00" id="Rectangle 8" o:spid="_x0000_s1026" alt="Image of people collecting wa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CzAIAAOAFAAAOAAAAZHJzL2Uyb0RvYy54bWysVNtu2zAMfR+wfxD07tpOnYuNOkUbx0OB&#10;bivW7QMUW46FyZImKXHaYf8+Sk7SpH0ZtvnBkEjpkDw84tX1ruNoS7VhUuQ4vogwoqKSNRPrHH/7&#10;WgYzjIwloiZcCprjJ2rw9fz9u6teZXQkW8lrqhGACJP1KsettSoLQ1O1tCPmQioqwNlI3RELW70O&#10;a016QO94OIqiSdhLXSstK2oMWIvBiecev2loZT83jaEW8RxDbtb/tf+v3D+cX5FsrYlqWbVPg/xF&#10;Fh1hAoIeoQpiCdpo9gaqY5WWRjb2opJdKJuGVdTXANXE0atqHluiqK8FyDHqSJP5f7DVp+2DRqzO&#10;MTRKkA5a9AVII2LNKQJTTU0FdN11ZE2RbJCiUoGnkpzDMWAc9cRS7XjslckA7lE9aMeEUfey+m6Q&#10;kIsW4OiNUXADNAJxDiatZd9SUkNBsYMIzzDcxgAaWvUfZQ2ZkY2VnuVdozsXA/hDO9/Mp2Mz6c6i&#10;CoyXUTKLoOUVuPZrF4Fkh8tKG/uByg65RY41ZOfByfbe2OHo4YiLJWTJOAc7ybg4MwDmYIHQcNX5&#10;XBK+/T/TKF3OlrMkSEaTZZBERRHclIskmJTxdFxcFotFEf9yceMka1ldU+HCHKQYJ3/W6v2jGER0&#10;FKORnNUOzqVk9Hq14BptCTyF0n+ecvC8HAvP0/B8QS2vSopHSXQ7SoNyMpsGSZmMg3QazYIoTm/T&#10;SZSkSVGel3TPBP33klCf43Q8GvsunST9qrbIf29rI1nHQKqIsw7UfjxEMqfApah9ay1hfFifUOHS&#10;f6EC2n1otNerk+ig/pWsn0CuWoKcQHkwFmHRSv2MUQ8jJsfmx4ZoihG/EyD5NE4SN5P8JhlPR7DR&#10;p57VqYeICqBybDEalgs7zLGN0mzdQqTYEyPkDTyThnkJuyc0ZLV/XDBGfCX7kefm1Onen3oZzPP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Xz90LMAgAA4A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p>
    <w:p w:rsid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p>
    <w:p w:rsid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p>
    <w:p w:rsid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p>
    <w:p w:rsidR="00C22D17" w:rsidRDefault="00C22D17" w:rsidP="009B6B5A">
      <w:pPr>
        <w:spacing w:before="100" w:beforeAutospacing="1" w:after="100" w:afterAutospacing="1" w:line="240" w:lineRule="auto"/>
        <w:rPr>
          <w:rFonts w:ascii="Times New Roman" w:eastAsia="Times New Roman" w:hAnsi="Times New Roman" w:cs="Times New Roman"/>
          <w:sz w:val="24"/>
          <w:szCs w:val="24"/>
        </w:rPr>
      </w:pPr>
    </w:p>
    <w:p w:rsid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lastRenderedPageBreak/>
        <w:t xml:space="preserve"> </w:t>
      </w:r>
      <w:r w:rsidRPr="009B6B5A">
        <w:rPr>
          <w:rFonts w:ascii="Times New Roman" w:eastAsia="Times New Roman" w:hAnsi="Times New Roman" w:cs="Times New Roman"/>
          <w:sz w:val="24"/>
          <w:szCs w:val="24"/>
        </w:rPr>
        <w:t>A child drinking from a contaminated water source,</w:t>
      </w:r>
      <w:r>
        <w:rPr>
          <w:rFonts w:ascii="Times New Roman" w:eastAsia="Times New Roman" w:hAnsi="Times New Roman" w:cs="Times New Roman"/>
          <w:sz w:val="24"/>
          <w:szCs w:val="24"/>
        </w:rPr>
        <w:t xml:space="preserve"> highlighting the health risks.</w:t>
      </w:r>
    </w:p>
    <w:p w:rsidR="009B6B5A" w:rsidRP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909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s-showing-a-boy-drinking-river-wat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rsidR="008A2E36" w:rsidRDefault="008A2E36" w:rsidP="009B6B5A">
      <w:pPr>
        <w:spacing w:before="100" w:beforeAutospacing="1" w:after="100" w:afterAutospacing="1" w:line="240" w:lineRule="auto"/>
        <w:ind w:left="1440"/>
        <w:jc w:val="center"/>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ind w:left="1440"/>
        <w:jc w:val="center"/>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ind w:left="1440"/>
        <w:jc w:val="center"/>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ind w:left="1440"/>
        <w:jc w:val="center"/>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ind w:left="1440"/>
        <w:jc w:val="center"/>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ind w:left="1440"/>
        <w:jc w:val="center"/>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ind w:left="1440"/>
        <w:jc w:val="center"/>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ind w:left="1440"/>
        <w:jc w:val="center"/>
        <w:rPr>
          <w:rFonts w:ascii="Times New Roman" w:eastAsia="Times New Roman" w:hAnsi="Times New Roman" w:cs="Times New Roman"/>
          <w:sz w:val="24"/>
          <w:szCs w:val="24"/>
        </w:rPr>
      </w:pPr>
    </w:p>
    <w:p w:rsidR="009B6B5A" w:rsidRPr="009B6B5A" w:rsidRDefault="009B6B5A" w:rsidP="009B6B5A">
      <w:pPr>
        <w:spacing w:before="100" w:beforeAutospacing="1" w:after="100" w:afterAutospacing="1" w:line="240" w:lineRule="auto"/>
        <w:ind w:left="1440"/>
        <w:jc w:val="center"/>
        <w:rPr>
          <w:rFonts w:ascii="Times New Roman" w:eastAsia="Times New Roman" w:hAnsi="Times New Roman" w:cs="Times New Roman"/>
          <w:sz w:val="24"/>
          <w:szCs w:val="24"/>
        </w:rPr>
      </w:pPr>
      <w:r w:rsidRPr="009B6B5A">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7" name="Rectangle 7" descr="Image of child drink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D6E18" id="Rectangle 7" o:spid="_x0000_s1026" alt="Image of child drink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o6yQIAANcFAAAOAAAAZHJzL2Uyb0RvYy54bWysVNtu2zAMfR+wfxD07tpOlYuNOkUbx0OB&#10;bivW7QMUS46F2pInKXG6Yf8+Sk7SpH0ZtvlBkEj5kDw84tX1rm3QlmsjlMxwfBFhxGWpmJDrDH/7&#10;WgQzjIylktFGSZ7hZ27w9fz9u6u+S/lI1aphXCMAkSbtuwzX1nZpGJqy5i01F6rjEpyV0i21cNTr&#10;kGnaA3rbhKMomoS90qzTquTGgDUfnHju8auKl/ZzVRluUZNhyM36Vft15dZwfkXTtaZdLcp9GvQv&#10;smipkBD0CJVTS9FGizdQrSi1MqqyF6VqQ1VVouS+Bqgmjl5V81jTjvtagBzTHWky/w+2/LR90Eiw&#10;DE8xkrSFFn0B0qhcNxyBiXFTAl13LV1zpCpU1qJhiGkhn4BuR1/fmRRQHrsH7Qgw3b0qnwySalED&#10;Cr8xHeCBNAD+YNJa9TWnDOqIHUR4huEOBtDQqv+oGCREN1Z5cneVbl0MoA3tfA+fjz3kO4tKMF5G&#10;ZBZBp0tw7fcuAk0PP3fa2A9ctchtMqwhOw9Ot/fGDlcPV1wsqQrRNGCnaSPPDIA5WCA0/Op8Lgnf&#10;9Z9JlCxnyxkJyGiyDEiU58FNsSDBpIin4/wyXyzy+JeLG5O0Foxx6cIcFBiTP+vw/i0M2jlq0KhG&#10;MAfnUjJ6vVo0Gm0pvIDCf55y8LxcC8/T8HxBLa9Kikckuh0lQTGZTQNSkHGQTKNZEMXJbTKJSELy&#10;4rykeyH5v5eE+gwn49HYd+kk6Ve1Rf57WxtNW2FhxjSizTBIAz53iaZOgUvJ/N5S0Qz7Eypc+i9U&#10;QLsPjfZ6dRId1L9S7BnkqhXICZQH0xA2tdI/MOphsmTYfN9QzTFq7iRIPokJcaPIH8h4OoKDPvWs&#10;Tj1UlgCVYYvRsF3YYXxtOi3WNUSKPTFS3cAzqYSXsHtCQ1b7xwXTw1eyn3RuPJ2e/a2XeTz/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POSjrJAgAA1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9B6B5A" w:rsidRPr="009B6B5A" w:rsidRDefault="009B6B5A" w:rsidP="009B6B5A">
      <w:pPr>
        <w:pStyle w:val="Heading2"/>
        <w:jc w:val="center"/>
      </w:pPr>
      <w:r>
        <w:lastRenderedPageBreak/>
        <w:t>Global recognition of water crisis</w:t>
      </w:r>
    </w:p>
    <w:p w:rsidR="008A2E36" w:rsidRDefault="009B6B5A" w:rsidP="009B6B5A">
      <w:pPr>
        <w:spacing w:before="100" w:beforeAutospacing="1" w:after="100" w:afterAutospacing="1" w:line="240" w:lineRule="auto"/>
        <w:rPr>
          <w:rFonts w:ascii="Times New Roman" w:eastAsia="Times New Roman" w:hAnsi="Times New Roman" w:cs="Times New Roman"/>
          <w:sz w:val="24"/>
          <w:szCs w:val="24"/>
          <w:lang w:val="en-SE"/>
        </w:rPr>
      </w:pPr>
      <w:r>
        <w:rPr>
          <w:rFonts w:ascii="Times New Roman" w:eastAsia="Times New Roman" w:hAnsi="Times New Roman" w:cs="Times New Roman"/>
          <w:sz w:val="24"/>
          <w:szCs w:val="24"/>
        </w:rPr>
        <w:t>People advocating for clean</w:t>
      </w:r>
      <w:r>
        <w:rPr>
          <w:rFonts w:ascii="Times New Roman" w:eastAsia="Times New Roman" w:hAnsi="Times New Roman" w:cs="Times New Roman"/>
          <w:sz w:val="24"/>
          <w:szCs w:val="24"/>
          <w:lang w:val="en-SE"/>
        </w:rPr>
        <w:t xml:space="preserve"> water</w:t>
      </w:r>
      <w:r w:rsidR="008A2E36">
        <w:rPr>
          <w:rFonts w:ascii="Times New Roman" w:eastAsia="Times New Roman" w:hAnsi="Times New Roman" w:cs="Times New Roman"/>
          <w:sz w:val="24"/>
          <w:szCs w:val="24"/>
          <w:lang w:val="en-SE"/>
        </w:rPr>
        <w:t>.</w:t>
      </w:r>
      <w:r>
        <w:rPr>
          <w:rFonts w:ascii="Times New Roman" w:eastAsia="Times New Roman" w:hAnsi="Times New Roman" w:cs="Times New Roman"/>
          <w:sz w:val="24"/>
          <w:szCs w:val="24"/>
          <w:lang w:val="en-SE"/>
        </w:rPr>
        <w:t xml:space="preserve"> </w:t>
      </w:r>
    </w:p>
    <w:p w:rsidR="009B6B5A" w:rsidRDefault="008A2E36" w:rsidP="009B6B5A">
      <w:pPr>
        <w:spacing w:before="100" w:beforeAutospacing="1" w:after="100" w:afterAutospacing="1" w:line="240" w:lineRule="auto"/>
        <w:rPr>
          <w:rFonts w:ascii="Times New Roman" w:eastAsia="Times New Roman" w:hAnsi="Times New Roman" w:cs="Times New Roman"/>
          <w:sz w:val="24"/>
          <w:szCs w:val="24"/>
          <w:lang w:val="en-SE"/>
        </w:rPr>
      </w:pPr>
      <w:r>
        <w:rPr>
          <w:rFonts w:ascii="Times New Roman" w:eastAsia="Times New Roman" w:hAnsi="Times New Roman" w:cs="Times New Roman"/>
          <w:noProof/>
          <w:sz w:val="24"/>
          <w:szCs w:val="24"/>
        </w:rPr>
        <w:drawing>
          <wp:inline distT="0" distB="0" distL="0" distR="0" wp14:anchorId="65A4AC63" wp14:editId="797647E6">
            <wp:extent cx="5943600" cy="4443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ean water discusion.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B6B5A" w:rsidRDefault="009B6B5A" w:rsidP="009B6B5A">
      <w:pPr>
        <w:spacing w:before="100" w:beforeAutospacing="1" w:after="100" w:afterAutospacing="1" w:line="240" w:lineRule="auto"/>
        <w:rPr>
          <w:rFonts w:ascii="Times New Roman" w:eastAsia="Times New Roman" w:hAnsi="Times New Roman" w:cs="Times New Roman"/>
          <w:sz w:val="24"/>
          <w:szCs w:val="24"/>
          <w:lang w:val="en-SE"/>
        </w:rPr>
      </w:pPr>
    </w:p>
    <w:p w:rsidR="009B6B5A" w:rsidRP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9B6B5A">
      <w:pPr>
        <w:spacing w:before="100" w:beforeAutospacing="1" w:after="100" w:afterAutospacing="1" w:line="240" w:lineRule="auto"/>
        <w:rPr>
          <w:rFonts w:ascii="Times New Roman" w:eastAsia="Times New Roman" w:hAnsi="Times New Roman" w:cs="Times New Roman"/>
          <w:sz w:val="24"/>
          <w:szCs w:val="24"/>
        </w:rPr>
      </w:pPr>
    </w:p>
    <w:p w:rsid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r w:rsidRPr="009B6B5A">
        <w:rPr>
          <w:rFonts w:ascii="Times New Roman" w:eastAsia="Times New Roman" w:hAnsi="Times New Roman" w:cs="Times New Roman"/>
          <w:sz w:val="24"/>
          <w:szCs w:val="24"/>
        </w:rPr>
        <w:t>Local initiatives like rainwater harves</w:t>
      </w:r>
      <w:r>
        <w:rPr>
          <w:rFonts w:ascii="Times New Roman" w:eastAsia="Times New Roman" w:hAnsi="Times New Roman" w:cs="Times New Roman"/>
          <w:sz w:val="24"/>
          <w:szCs w:val="24"/>
        </w:rPr>
        <w:t>ting systems being implemented.</w:t>
      </w:r>
    </w:p>
    <w:p w:rsidR="008A2E36" w:rsidRDefault="008A2E36" w:rsidP="009B6B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43467A" wp14:editId="26F39C00">
            <wp:extent cx="57816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in water harvesting.jfif"/>
                    <pic:cNvPicPr/>
                  </pic:nvPicPr>
                  <pic:blipFill>
                    <a:blip r:embed="rId9">
                      <a:extLst>
                        <a:ext uri="{28A0092B-C50C-407E-A947-70E740481C1C}">
                          <a14:useLocalDpi xmlns:a14="http://schemas.microsoft.com/office/drawing/2010/main" val="0"/>
                        </a:ext>
                      </a:extLst>
                    </a:blip>
                    <a:stretch>
                      <a:fillRect/>
                    </a:stretch>
                  </pic:blipFill>
                  <pic:spPr>
                    <a:xfrm>
                      <a:off x="0" y="0"/>
                      <a:ext cx="5781675" cy="2009775"/>
                    </a:xfrm>
                    <a:prstGeom prst="rect">
                      <a:avLst/>
                    </a:prstGeom>
                  </pic:spPr>
                </pic:pic>
              </a:graphicData>
            </a:graphic>
          </wp:inline>
        </w:drawing>
      </w:r>
    </w:p>
    <w:p w:rsidR="009B6B5A" w:rsidRPr="009B6B5A" w:rsidRDefault="009B6B5A" w:rsidP="008A2E36">
      <w:pPr>
        <w:spacing w:before="100" w:beforeAutospacing="1" w:after="100" w:afterAutospacing="1" w:line="240" w:lineRule="auto"/>
        <w:rPr>
          <w:rFonts w:ascii="Times New Roman" w:eastAsia="Times New Roman" w:hAnsi="Times New Roman" w:cs="Times New Roman"/>
          <w:sz w:val="24"/>
          <w:szCs w:val="24"/>
        </w:rPr>
      </w:pPr>
    </w:p>
    <w:p w:rsidR="009B6B5A" w:rsidRPr="009B6B5A" w:rsidRDefault="009B6B5A" w:rsidP="008A2E36">
      <w:pPr>
        <w:pStyle w:val="Heading2"/>
        <w:jc w:val="center"/>
        <w:rPr>
          <w:rFonts w:eastAsia="Times New Roman"/>
        </w:rPr>
      </w:pPr>
      <w:r w:rsidRPr="009B6B5A">
        <w:rPr>
          <w:rFonts w:eastAsia="Times New Roman"/>
        </w:rPr>
        <w:t>Solutions</w:t>
      </w:r>
    </w:p>
    <w:p w:rsidR="009B6B5A" w:rsidRDefault="009B6B5A" w:rsidP="008A2E36">
      <w:pPr>
        <w:spacing w:before="100" w:beforeAutospacing="1" w:after="100" w:afterAutospacing="1" w:line="240" w:lineRule="auto"/>
        <w:rPr>
          <w:rFonts w:ascii="Times New Roman" w:eastAsia="Times New Roman" w:hAnsi="Times New Roman" w:cs="Times New Roman"/>
          <w:sz w:val="24"/>
          <w:szCs w:val="24"/>
        </w:rPr>
      </w:pPr>
      <w:r w:rsidRPr="009B6B5A">
        <w:rPr>
          <w:rFonts w:ascii="Times New Roman" w:eastAsia="Times New Roman" w:hAnsi="Times New Roman" w:cs="Times New Roman"/>
          <w:sz w:val="24"/>
          <w:szCs w:val="24"/>
        </w:rPr>
        <w:t xml:space="preserve">Installation of a new well </w:t>
      </w:r>
      <w:r w:rsidR="008A2E36">
        <w:rPr>
          <w:rFonts w:ascii="Times New Roman" w:eastAsia="Times New Roman" w:hAnsi="Times New Roman" w:cs="Times New Roman"/>
          <w:sz w:val="24"/>
          <w:szCs w:val="24"/>
        </w:rPr>
        <w:t>bringing hope to the community.</w:t>
      </w:r>
    </w:p>
    <w:p w:rsidR="008A2E36" w:rsidRPr="009B6B5A" w:rsidRDefault="008A2E36" w:rsidP="008A2E3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5500" cy="2619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lling wells.jfif"/>
                    <pic:cNvPicPr/>
                  </pic:nvPicPr>
                  <pic:blipFill>
                    <a:blip r:embed="rId10">
                      <a:extLst>
                        <a:ext uri="{28A0092B-C50C-407E-A947-70E740481C1C}">
                          <a14:useLocalDpi xmlns:a14="http://schemas.microsoft.com/office/drawing/2010/main" val="0"/>
                        </a:ext>
                      </a:extLst>
                    </a:blip>
                    <a:stretch>
                      <a:fillRect/>
                    </a:stretch>
                  </pic:blipFill>
                  <pic:spPr>
                    <a:xfrm>
                      <a:off x="0" y="0"/>
                      <a:ext cx="5905500" cy="2619375"/>
                    </a:xfrm>
                    <a:prstGeom prst="rect">
                      <a:avLst/>
                    </a:prstGeom>
                  </pic:spPr>
                </pic:pic>
              </a:graphicData>
            </a:graphic>
          </wp:inline>
        </w:drawing>
      </w:r>
    </w:p>
    <w:p w:rsidR="008A2E36" w:rsidRDefault="008A2E36" w:rsidP="008A2E36">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8A2E36">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8A2E36">
      <w:pPr>
        <w:spacing w:before="100" w:beforeAutospacing="1" w:after="100" w:afterAutospacing="1" w:line="240" w:lineRule="auto"/>
        <w:rPr>
          <w:rFonts w:ascii="Times New Roman" w:eastAsia="Times New Roman" w:hAnsi="Times New Roman" w:cs="Times New Roman"/>
          <w:sz w:val="24"/>
          <w:szCs w:val="24"/>
        </w:rPr>
      </w:pPr>
    </w:p>
    <w:p w:rsidR="008A2E36" w:rsidRDefault="008A2E36" w:rsidP="008A2E36">
      <w:pPr>
        <w:spacing w:before="100" w:beforeAutospacing="1" w:after="100" w:afterAutospacing="1" w:line="240" w:lineRule="auto"/>
        <w:rPr>
          <w:rFonts w:ascii="Times New Roman" w:eastAsia="Times New Roman" w:hAnsi="Times New Roman" w:cs="Times New Roman"/>
          <w:sz w:val="24"/>
          <w:szCs w:val="24"/>
        </w:rPr>
      </w:pPr>
    </w:p>
    <w:p w:rsidR="009B6B5A" w:rsidRDefault="009B6B5A" w:rsidP="008A2E36">
      <w:pPr>
        <w:spacing w:before="100" w:beforeAutospacing="1" w:after="100" w:afterAutospacing="1" w:line="240" w:lineRule="auto"/>
        <w:rPr>
          <w:rFonts w:ascii="Times New Roman" w:eastAsia="Times New Roman" w:hAnsi="Times New Roman" w:cs="Times New Roman"/>
          <w:sz w:val="24"/>
          <w:szCs w:val="24"/>
        </w:rPr>
      </w:pPr>
      <w:r w:rsidRPr="009B6B5A">
        <w:rPr>
          <w:rFonts w:ascii="Times New Roman" w:eastAsia="Times New Roman" w:hAnsi="Times New Roman" w:cs="Times New Roman"/>
          <w:sz w:val="24"/>
          <w:szCs w:val="24"/>
        </w:rPr>
        <w:lastRenderedPageBreak/>
        <w:t>Water filtration systems</w:t>
      </w:r>
      <w:r w:rsidR="008A2E36">
        <w:rPr>
          <w:rFonts w:ascii="Times New Roman" w:eastAsia="Times New Roman" w:hAnsi="Times New Roman" w:cs="Times New Roman"/>
          <w:sz w:val="24"/>
          <w:szCs w:val="24"/>
        </w:rPr>
        <w:t xml:space="preserve"> providing safe drinking water.</w:t>
      </w:r>
    </w:p>
    <w:p w:rsidR="008A2E36" w:rsidRPr="009B6B5A" w:rsidRDefault="008A2E36" w:rsidP="008A2E3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38775" cy="2800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ter filtration systems.jfif"/>
                    <pic:cNvPicPr/>
                  </pic:nvPicPr>
                  <pic:blipFill>
                    <a:blip r:embed="rId11">
                      <a:extLst>
                        <a:ext uri="{28A0092B-C50C-407E-A947-70E740481C1C}">
                          <a14:useLocalDpi xmlns:a14="http://schemas.microsoft.com/office/drawing/2010/main" val="0"/>
                        </a:ext>
                      </a:extLst>
                    </a:blip>
                    <a:stretch>
                      <a:fillRect/>
                    </a:stretch>
                  </pic:blipFill>
                  <pic:spPr>
                    <a:xfrm>
                      <a:off x="0" y="0"/>
                      <a:ext cx="5438775" cy="2800350"/>
                    </a:xfrm>
                    <a:prstGeom prst="rect">
                      <a:avLst/>
                    </a:prstGeom>
                  </pic:spPr>
                </pic:pic>
              </a:graphicData>
            </a:graphic>
          </wp:inline>
        </w:drawing>
      </w:r>
    </w:p>
    <w:p w:rsidR="009B6B5A" w:rsidRPr="009B6B5A" w:rsidRDefault="009B6B5A" w:rsidP="008A2E36">
      <w:pPr>
        <w:spacing w:before="100" w:beforeAutospacing="1" w:after="100" w:afterAutospacing="1" w:line="240" w:lineRule="auto"/>
        <w:ind w:left="1440"/>
        <w:rPr>
          <w:rFonts w:ascii="Times New Roman" w:eastAsia="Times New Roman" w:hAnsi="Times New Roman" w:cs="Times New Roman"/>
          <w:sz w:val="24"/>
          <w:szCs w:val="24"/>
        </w:rPr>
      </w:pPr>
    </w:p>
    <w:p w:rsidR="009B6B5A" w:rsidRPr="009B6B5A" w:rsidRDefault="009B6B5A" w:rsidP="008A2E36">
      <w:pPr>
        <w:pStyle w:val="Heading2"/>
        <w:jc w:val="center"/>
        <w:rPr>
          <w:rFonts w:eastAsia="Times New Roman"/>
        </w:rPr>
      </w:pPr>
      <w:r w:rsidRPr="009B6B5A">
        <w:rPr>
          <w:rFonts w:eastAsia="Times New Roman"/>
        </w:rPr>
        <w:t>Positive Impact</w:t>
      </w:r>
    </w:p>
    <w:p w:rsidR="009B6B5A" w:rsidRDefault="009B6B5A" w:rsidP="008A2E36">
      <w:pPr>
        <w:spacing w:before="100" w:beforeAutospacing="1" w:after="100" w:afterAutospacing="1" w:line="240" w:lineRule="auto"/>
        <w:rPr>
          <w:rFonts w:ascii="Times New Roman" w:eastAsia="Times New Roman" w:hAnsi="Times New Roman" w:cs="Times New Roman"/>
          <w:sz w:val="24"/>
          <w:szCs w:val="24"/>
        </w:rPr>
      </w:pPr>
      <w:r w:rsidRPr="009B6B5A">
        <w:rPr>
          <w:rFonts w:ascii="Times New Roman" w:eastAsia="Times New Roman" w:hAnsi="Times New Roman" w:cs="Times New Roman"/>
          <w:sz w:val="24"/>
          <w:szCs w:val="24"/>
        </w:rPr>
        <w:t>Children enjoying clean water, leading to better heal</w:t>
      </w:r>
      <w:r w:rsidR="008A2E36">
        <w:rPr>
          <w:rFonts w:ascii="Times New Roman" w:eastAsia="Times New Roman" w:hAnsi="Times New Roman" w:cs="Times New Roman"/>
          <w:sz w:val="24"/>
          <w:szCs w:val="24"/>
        </w:rPr>
        <w:t>th and education opportunities.</w:t>
      </w:r>
    </w:p>
    <w:p w:rsidR="008A2E36" w:rsidRPr="009B6B5A" w:rsidRDefault="008A2E36" w:rsidP="008A2E3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57900" cy="3629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ldren drinking clean water.jfif"/>
                    <pic:cNvPicPr/>
                  </pic:nvPicPr>
                  <pic:blipFill>
                    <a:blip r:embed="rId12">
                      <a:extLst>
                        <a:ext uri="{28A0092B-C50C-407E-A947-70E740481C1C}">
                          <a14:useLocalDpi xmlns:a14="http://schemas.microsoft.com/office/drawing/2010/main" val="0"/>
                        </a:ext>
                      </a:extLst>
                    </a:blip>
                    <a:stretch>
                      <a:fillRect/>
                    </a:stretch>
                  </pic:blipFill>
                  <pic:spPr>
                    <a:xfrm>
                      <a:off x="0" y="0"/>
                      <a:ext cx="6057900" cy="3629025"/>
                    </a:xfrm>
                    <a:prstGeom prst="rect">
                      <a:avLst/>
                    </a:prstGeom>
                  </pic:spPr>
                </pic:pic>
              </a:graphicData>
            </a:graphic>
          </wp:inline>
        </w:drawing>
      </w:r>
    </w:p>
    <w:p w:rsidR="008A2E36" w:rsidRDefault="008A2E36" w:rsidP="008A2E36">
      <w:pPr>
        <w:spacing w:before="100" w:beforeAutospacing="1" w:after="100" w:afterAutospacing="1" w:line="240" w:lineRule="auto"/>
        <w:rPr>
          <w:rFonts w:ascii="Times New Roman" w:eastAsia="Times New Roman" w:hAnsi="Times New Roman" w:cs="Times New Roman"/>
          <w:sz w:val="24"/>
          <w:szCs w:val="24"/>
        </w:rPr>
      </w:pPr>
    </w:p>
    <w:p w:rsidR="008A2E36" w:rsidRPr="009B6B5A" w:rsidRDefault="009B6B5A" w:rsidP="008A2E36">
      <w:pPr>
        <w:spacing w:before="100" w:beforeAutospacing="1" w:after="100" w:afterAutospacing="1" w:line="240" w:lineRule="auto"/>
        <w:rPr>
          <w:rFonts w:ascii="Times New Roman" w:eastAsia="Times New Roman" w:hAnsi="Times New Roman" w:cs="Times New Roman"/>
          <w:sz w:val="24"/>
          <w:szCs w:val="24"/>
        </w:rPr>
      </w:pPr>
      <w:r w:rsidRPr="009B6B5A">
        <w:rPr>
          <w:rFonts w:ascii="Times New Roman" w:eastAsia="Times New Roman" w:hAnsi="Times New Roman" w:cs="Times New Roman"/>
          <w:sz w:val="24"/>
          <w:szCs w:val="24"/>
        </w:rPr>
        <w:t>Community members expressing gratitude</w:t>
      </w:r>
      <w:r w:rsidR="008A2E36">
        <w:rPr>
          <w:rFonts w:ascii="Times New Roman" w:eastAsia="Times New Roman" w:hAnsi="Times New Roman" w:cs="Times New Roman"/>
          <w:sz w:val="24"/>
          <w:szCs w:val="24"/>
        </w:rPr>
        <w:t xml:space="preserve"> for the improved water access.</w:t>
      </w:r>
    </w:p>
    <w:p w:rsidR="009B6B5A" w:rsidRPr="009B6B5A" w:rsidRDefault="008A2E36" w:rsidP="008A2E3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resing gratitude.jfif"/>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9B6B5A" w:rsidRPr="009B6B5A" w:rsidRDefault="009B6B5A" w:rsidP="008A2E36">
      <w:pPr>
        <w:pStyle w:val="Heading2"/>
        <w:jc w:val="center"/>
        <w:rPr>
          <w:rFonts w:eastAsia="Times New Roman"/>
        </w:rPr>
      </w:pPr>
      <w:r w:rsidRPr="009B6B5A">
        <w:rPr>
          <w:rFonts w:eastAsia="Times New Roman"/>
        </w:rPr>
        <w:t>Conclusion</w:t>
      </w:r>
    </w:p>
    <w:p w:rsidR="009B6B5A" w:rsidRPr="009B6B5A" w:rsidRDefault="009B6B5A" w:rsidP="009B6B5A">
      <w:pPr>
        <w:spacing w:before="100" w:beforeAutospacing="1" w:after="100" w:afterAutospacing="1" w:line="240" w:lineRule="auto"/>
        <w:rPr>
          <w:rFonts w:ascii="Times New Roman" w:eastAsia="Times New Roman" w:hAnsi="Times New Roman" w:cs="Times New Roman"/>
          <w:sz w:val="24"/>
          <w:szCs w:val="24"/>
        </w:rPr>
      </w:pPr>
      <w:r w:rsidRPr="009B6B5A">
        <w:rPr>
          <w:rFonts w:ascii="Times New Roman" w:eastAsia="Times New Roman" w:hAnsi="Times New Roman" w:cs="Times New Roman"/>
          <w:sz w:val="24"/>
          <w:szCs w:val="24"/>
        </w:rPr>
        <w:t>Access to clean water transforms lives, providing health, education, and economic benefits. Continued support and innovative solutions are essential to ensure that every community can enjoy this basic human right. Join us in making a difference.</w:t>
      </w:r>
    </w:p>
    <w:p w:rsidR="00773D47" w:rsidRDefault="00773D47"/>
    <w:sectPr w:rsidR="00773D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6877F0"/>
    <w:multiLevelType w:val="multilevel"/>
    <w:tmpl w:val="0232A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B5A"/>
    <w:rsid w:val="00773D47"/>
    <w:rsid w:val="008A2E36"/>
    <w:rsid w:val="009B6B5A"/>
    <w:rsid w:val="00C22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6BFFE"/>
  <w15:chartTrackingRefBased/>
  <w15:docId w15:val="{6CF3367E-904A-491A-8A81-8C691917A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8" w:lineRule="auto"/>
    </w:pPr>
  </w:style>
  <w:style w:type="paragraph" w:styleId="Heading1">
    <w:name w:val="heading 1"/>
    <w:basedOn w:val="Normal"/>
    <w:next w:val="Normal"/>
    <w:link w:val="Heading1Char"/>
    <w:uiPriority w:val="9"/>
    <w:qFormat/>
    <w:rsid w:val="009B6B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B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9B6B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B6B5A"/>
    <w:rPr>
      <w:rFonts w:ascii="Times New Roman" w:eastAsia="Times New Roman" w:hAnsi="Times New Roman" w:cs="Times New Roman"/>
      <w:b/>
      <w:bCs/>
      <w:sz w:val="24"/>
      <w:szCs w:val="24"/>
    </w:rPr>
  </w:style>
  <w:style w:type="character" w:styleId="Strong">
    <w:name w:val="Strong"/>
    <w:basedOn w:val="DefaultParagraphFont"/>
    <w:uiPriority w:val="22"/>
    <w:qFormat/>
    <w:rsid w:val="009B6B5A"/>
    <w:rPr>
      <w:b/>
      <w:bCs/>
    </w:rPr>
  </w:style>
  <w:style w:type="paragraph" w:styleId="NormalWeb">
    <w:name w:val="Normal (Web)"/>
    <w:basedOn w:val="Normal"/>
    <w:uiPriority w:val="99"/>
    <w:semiHidden/>
    <w:unhideWhenUsed/>
    <w:rsid w:val="009B6B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6B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B5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17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f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f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fi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fif"/><Relationship Id="rId4" Type="http://schemas.openxmlformats.org/officeDocument/2006/relationships/webSettings" Target="webSettings.xml"/><Relationship Id="rId9" Type="http://schemas.openxmlformats.org/officeDocument/2006/relationships/image" Target="media/image5.jf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203</Words>
  <Characters>1161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cp:lastPrinted>2024-08-02T08:49:00Z</cp:lastPrinted>
  <dcterms:created xsi:type="dcterms:W3CDTF">2024-08-02T08:26:00Z</dcterms:created>
  <dcterms:modified xsi:type="dcterms:W3CDTF">2024-08-02T08:49:00Z</dcterms:modified>
</cp:coreProperties>
</file>