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B84ED" w14:textId="77777777" w:rsidR="002F51F3" w:rsidRDefault="00000000">
      <w:pPr>
        <w:pStyle w:val="Title"/>
        <w:rPr>
          <w:spacing w:val="-2"/>
        </w:rPr>
      </w:pPr>
      <w:r>
        <w:t>Software</w:t>
      </w:r>
      <w:r>
        <w:rPr>
          <w:spacing w:val="-11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rPr>
          <w:spacing w:val="-2"/>
        </w:rPr>
        <w:t>(SRS)</w:t>
      </w:r>
    </w:p>
    <w:p w14:paraId="1BCB5999" w14:textId="46AE6CE7" w:rsidR="00E6593A" w:rsidRDefault="00E6593A">
      <w:pPr>
        <w:pStyle w:val="Title"/>
        <w:rPr>
          <w:lang w:val="en-US"/>
        </w:rPr>
      </w:pPr>
      <w:r w:rsidRPr="00E6593A">
        <w:rPr>
          <w:lang w:val="en-US"/>
        </w:rPr>
        <w:t xml:space="preserve">Modul </w:t>
      </w:r>
      <w:proofErr w:type="spellStart"/>
      <w:r w:rsidRPr="00E6593A">
        <w:rPr>
          <w:lang w:val="en-US"/>
        </w:rPr>
        <w:t>Manajemen</w:t>
      </w:r>
      <w:proofErr w:type="spellEnd"/>
      <w:r w:rsidRPr="00E6593A">
        <w:rPr>
          <w:lang w:val="en-US"/>
        </w:rPr>
        <w:t xml:space="preserve"> Data Dosen (MMDD)</w:t>
      </w:r>
    </w:p>
    <w:p w14:paraId="0DCB4253" w14:textId="77777777" w:rsidR="00F9091D" w:rsidRPr="00997C17" w:rsidRDefault="00F9091D">
      <w:pPr>
        <w:pStyle w:val="Title"/>
        <w:rPr>
          <w:lang w:val="en-US"/>
        </w:rPr>
      </w:pPr>
    </w:p>
    <w:p w14:paraId="63D7445F" w14:textId="77777777" w:rsidR="002F51F3" w:rsidRDefault="00000000">
      <w:pPr>
        <w:pStyle w:val="Heading1"/>
        <w:numPr>
          <w:ilvl w:val="0"/>
          <w:numId w:val="2"/>
        </w:numPr>
        <w:tabs>
          <w:tab w:val="left" w:pos="361"/>
        </w:tabs>
        <w:spacing w:before="280"/>
        <w:ind w:hanging="361"/>
      </w:pPr>
      <w:r>
        <w:rPr>
          <w:spacing w:val="-2"/>
        </w:rPr>
        <w:t>Pendahuluan</w:t>
      </w:r>
    </w:p>
    <w:p w14:paraId="5466ED44" w14:textId="77777777" w:rsidR="002F51F3" w:rsidRDefault="00000000">
      <w:pPr>
        <w:pStyle w:val="Heading2"/>
        <w:numPr>
          <w:ilvl w:val="1"/>
          <w:numId w:val="2"/>
        </w:numPr>
        <w:tabs>
          <w:tab w:val="left" w:pos="406"/>
        </w:tabs>
        <w:spacing w:before="280"/>
        <w:ind w:left="406" w:hanging="406"/>
      </w:pPr>
      <w:r>
        <w:rPr>
          <w:spacing w:val="-2"/>
        </w:rPr>
        <w:t>Tujuan</w:t>
      </w:r>
    </w:p>
    <w:p w14:paraId="0BA9341B" w14:textId="77777777" w:rsidR="002F51F3" w:rsidRDefault="00000000">
      <w:pPr>
        <w:pStyle w:val="BodyText"/>
        <w:spacing w:before="279"/>
        <w:ind w:left="0" w:right="100" w:firstLine="0"/>
      </w:pPr>
      <w:r>
        <w:t>Dokumen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bertujuan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mendefinisikan</w:t>
      </w:r>
      <w:r>
        <w:rPr>
          <w:spacing w:val="-5"/>
        </w:rPr>
        <w:t xml:space="preserve"> </w:t>
      </w:r>
      <w:r>
        <w:t>spesifikasi</w:t>
      </w:r>
      <w:r>
        <w:rPr>
          <w:spacing w:val="-5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-5"/>
        </w:rPr>
        <w:t xml:space="preserve"> </w:t>
      </w:r>
      <w:r>
        <w:t>untuk sistem informasi berbasis web. Sistem ini akan membantu dalam pengelolaan data secara otomatis dan efisien, serta memberikan antarmuka yang ramah pengguna.</w:t>
      </w:r>
    </w:p>
    <w:p w14:paraId="7540A096" w14:textId="77777777" w:rsidR="002F51F3" w:rsidRDefault="002F51F3">
      <w:pPr>
        <w:pStyle w:val="BodyText"/>
        <w:spacing w:before="3"/>
        <w:ind w:left="0" w:firstLine="0"/>
      </w:pPr>
    </w:p>
    <w:p w14:paraId="4B5D7DD9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Ruang</w:t>
      </w:r>
      <w:r>
        <w:rPr>
          <w:spacing w:val="-5"/>
        </w:rPr>
        <w:t xml:space="preserve"> </w:t>
      </w:r>
      <w:r>
        <w:rPr>
          <w:spacing w:val="-2"/>
        </w:rPr>
        <w:t>Lingkup</w:t>
      </w:r>
    </w:p>
    <w:p w14:paraId="5CB1C246" w14:textId="77777777" w:rsidR="002F51F3" w:rsidRDefault="00000000">
      <w:pPr>
        <w:pStyle w:val="BodyText"/>
        <w:spacing w:before="280"/>
        <w:ind w:left="0" w:firstLine="0"/>
      </w:pPr>
      <w:r>
        <w:t>Sistem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mencakup</w:t>
      </w:r>
      <w:r>
        <w:rPr>
          <w:spacing w:val="-2"/>
        </w:rPr>
        <w:t xml:space="preserve"> </w:t>
      </w:r>
      <w:r>
        <w:t>fitur</w:t>
      </w:r>
      <w:r>
        <w:rPr>
          <w:spacing w:val="-1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rPr>
          <w:spacing w:val="-2"/>
        </w:rPr>
        <w:t>seperti:</w:t>
      </w:r>
    </w:p>
    <w:p w14:paraId="2A76EC78" w14:textId="77777777" w:rsidR="002F51F3" w:rsidRDefault="002F51F3">
      <w:pPr>
        <w:pStyle w:val="BodyText"/>
        <w:spacing w:before="4"/>
        <w:ind w:left="0" w:firstLine="0"/>
      </w:pPr>
    </w:p>
    <w:p w14:paraId="2F5A86CB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"/>
        <w:rPr>
          <w:sz w:val="24"/>
        </w:rPr>
      </w:pPr>
      <w:r>
        <w:rPr>
          <w:sz w:val="24"/>
        </w:rPr>
        <w:t>Manajemen</w:t>
      </w:r>
      <w:r>
        <w:rPr>
          <w:spacing w:val="-3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dengan autentikasi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2"/>
          <w:sz w:val="24"/>
        </w:rPr>
        <w:t>otorisasi.</w:t>
      </w:r>
    </w:p>
    <w:p w14:paraId="3EF1F35C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Pengolahan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aman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terstruktur.</w:t>
      </w:r>
    </w:p>
    <w:p w14:paraId="6311F38D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analitik</w:t>
      </w:r>
      <w:r>
        <w:rPr>
          <w:spacing w:val="-2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42B94DFA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Integrasi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lain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API.</w:t>
      </w:r>
    </w:p>
    <w:p w14:paraId="59F13CEC" w14:textId="77777777" w:rsidR="002F51F3" w:rsidRDefault="002F51F3">
      <w:pPr>
        <w:pStyle w:val="BodyText"/>
        <w:spacing w:before="5"/>
        <w:ind w:left="0" w:firstLine="0"/>
      </w:pPr>
    </w:p>
    <w:p w14:paraId="16BB000E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Definisi,</w:t>
      </w:r>
      <w:r>
        <w:rPr>
          <w:spacing w:val="-6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2"/>
        </w:rPr>
        <w:t>Singkatan</w:t>
      </w:r>
    </w:p>
    <w:p w14:paraId="1EFDD628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CRUD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Create,</w:t>
      </w:r>
      <w:r>
        <w:rPr>
          <w:spacing w:val="-2"/>
          <w:sz w:val="24"/>
        </w:rPr>
        <w:t xml:space="preserve"> </w:t>
      </w:r>
      <w:r>
        <w:rPr>
          <w:sz w:val="24"/>
        </w:rPr>
        <w:t>Read,</w:t>
      </w:r>
      <w:r>
        <w:rPr>
          <w:spacing w:val="-2"/>
          <w:sz w:val="24"/>
        </w:rPr>
        <w:t xml:space="preserve"> </w:t>
      </w:r>
      <w:r>
        <w:rPr>
          <w:sz w:val="24"/>
        </w:rPr>
        <w:t>Update,</w:t>
      </w:r>
      <w:r>
        <w:rPr>
          <w:spacing w:val="-2"/>
          <w:sz w:val="24"/>
        </w:rPr>
        <w:t xml:space="preserve"> Delete.</w:t>
      </w:r>
    </w:p>
    <w:p w14:paraId="0B0D716F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API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Interface.</w:t>
      </w:r>
    </w:p>
    <w:p w14:paraId="1DC56BF2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RBAC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Control.</w:t>
      </w:r>
    </w:p>
    <w:p w14:paraId="39CAD45E" w14:textId="77777777" w:rsidR="002F51F3" w:rsidRDefault="002F51F3">
      <w:pPr>
        <w:pStyle w:val="BodyText"/>
        <w:spacing w:before="3"/>
        <w:ind w:left="0" w:firstLine="0"/>
      </w:pPr>
    </w:p>
    <w:p w14:paraId="3541EF7E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rPr>
          <w:spacing w:val="-2"/>
        </w:rPr>
        <w:t>Referensi</w:t>
      </w:r>
    </w:p>
    <w:p w14:paraId="3D8D8A58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Std</w:t>
      </w:r>
      <w:r>
        <w:rPr>
          <w:spacing w:val="-1"/>
          <w:sz w:val="24"/>
        </w:rPr>
        <w:t xml:space="preserve"> </w:t>
      </w:r>
      <w:r>
        <w:rPr>
          <w:sz w:val="24"/>
        </w:rPr>
        <w:t>830-1998:</w:t>
      </w:r>
      <w:r>
        <w:rPr>
          <w:spacing w:val="-1"/>
          <w:sz w:val="24"/>
        </w:rPr>
        <w:t xml:space="preserve"> </w:t>
      </w:r>
      <w:r>
        <w:rPr>
          <w:sz w:val="24"/>
        </w:rPr>
        <w:t>Standard for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Requirements </w:t>
      </w:r>
      <w:r>
        <w:rPr>
          <w:spacing w:val="-2"/>
          <w:sz w:val="24"/>
        </w:rPr>
        <w:t>Specification.</w:t>
      </w:r>
    </w:p>
    <w:p w14:paraId="7A011613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Dokumentasi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Yii2 </w:t>
      </w:r>
      <w:r>
        <w:rPr>
          <w:spacing w:val="-2"/>
          <w:sz w:val="24"/>
        </w:rPr>
        <w:t>Framework.</w:t>
      </w:r>
    </w:p>
    <w:p w14:paraId="16B8DB61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Standar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data ISO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27001.</w:t>
      </w:r>
    </w:p>
    <w:p w14:paraId="4CC4D11C" w14:textId="77777777" w:rsidR="002F51F3" w:rsidRDefault="002F51F3">
      <w:pPr>
        <w:pStyle w:val="BodyText"/>
        <w:spacing w:before="6"/>
        <w:ind w:left="0" w:firstLine="0"/>
      </w:pPr>
    </w:p>
    <w:p w14:paraId="3596F3D8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Gambaran</w:t>
      </w:r>
      <w:r>
        <w:rPr>
          <w:spacing w:val="-9"/>
        </w:rPr>
        <w:t xml:space="preserve"> </w:t>
      </w:r>
      <w:r>
        <w:t>Umum</w:t>
      </w:r>
      <w:r>
        <w:rPr>
          <w:spacing w:val="-6"/>
        </w:rPr>
        <w:t xml:space="preserve"> </w:t>
      </w:r>
      <w:r>
        <w:rPr>
          <w:spacing w:val="-2"/>
        </w:rPr>
        <w:t>Dokumen</w:t>
      </w:r>
    </w:p>
    <w:p w14:paraId="7B1562AF" w14:textId="77777777" w:rsidR="002F51F3" w:rsidRDefault="00000000">
      <w:pPr>
        <w:pStyle w:val="BodyText"/>
        <w:spacing w:before="279"/>
        <w:ind w:left="0" w:firstLine="0"/>
      </w:pPr>
      <w:r>
        <w:t>Dokumen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terdiri</w:t>
      </w:r>
      <w:r>
        <w:rPr>
          <w:spacing w:val="-5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pendahuluan,</w:t>
      </w:r>
      <w:r>
        <w:rPr>
          <w:spacing w:val="-5"/>
        </w:rPr>
        <w:t xml:space="preserve"> </w:t>
      </w:r>
      <w:r>
        <w:t>deskripsi</w:t>
      </w:r>
      <w:r>
        <w:rPr>
          <w:spacing w:val="-5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sistem,</w:t>
      </w:r>
      <w:r>
        <w:rPr>
          <w:spacing w:val="-5"/>
        </w:rPr>
        <w:t xml:space="preserve"> </w:t>
      </w:r>
      <w:r>
        <w:t>spesifikasi</w:t>
      </w:r>
      <w:r>
        <w:rPr>
          <w:spacing w:val="-6"/>
        </w:rPr>
        <w:t xml:space="preserve"> </w:t>
      </w:r>
      <w:r>
        <w:t>kebutuhan</w:t>
      </w:r>
      <w:r>
        <w:rPr>
          <w:spacing w:val="-5"/>
        </w:rPr>
        <w:t xml:space="preserve"> </w:t>
      </w:r>
      <w:r>
        <w:t>fungsional dan non-fungsional, serta batasan sistem.</w:t>
      </w:r>
    </w:p>
    <w:p w14:paraId="7E77BCC5" w14:textId="77777777" w:rsidR="002F51F3" w:rsidRDefault="002F51F3">
      <w:pPr>
        <w:pStyle w:val="BodyText"/>
        <w:spacing w:before="6"/>
        <w:ind w:left="0" w:firstLine="0"/>
      </w:pPr>
    </w:p>
    <w:p w14:paraId="5291D2AB" w14:textId="77777777" w:rsidR="002F51F3" w:rsidRDefault="00000000">
      <w:pPr>
        <w:pStyle w:val="Heading1"/>
        <w:numPr>
          <w:ilvl w:val="0"/>
          <w:numId w:val="2"/>
        </w:numPr>
        <w:tabs>
          <w:tab w:val="left" w:pos="361"/>
        </w:tabs>
        <w:ind w:hanging="361"/>
      </w:pPr>
      <w:r>
        <w:t>Deskripsi</w:t>
      </w:r>
      <w:r>
        <w:rPr>
          <w:spacing w:val="-4"/>
        </w:rPr>
        <w:t xml:space="preserve"> Umum</w:t>
      </w:r>
    </w:p>
    <w:p w14:paraId="3F4BC2C3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spacing w:before="280"/>
        <w:ind w:left="403" w:hanging="403"/>
      </w:pPr>
      <w:r>
        <w:t>Perspektif</w:t>
      </w:r>
      <w:r>
        <w:rPr>
          <w:spacing w:val="-7"/>
        </w:rPr>
        <w:t xml:space="preserve"> </w:t>
      </w:r>
      <w:r>
        <w:rPr>
          <w:spacing w:val="-2"/>
        </w:rPr>
        <w:t>Produk</w:t>
      </w:r>
    </w:p>
    <w:p w14:paraId="587B881B" w14:textId="77777777" w:rsidR="002F51F3" w:rsidRDefault="00000000">
      <w:pPr>
        <w:pStyle w:val="BodyText"/>
        <w:spacing w:before="279"/>
        <w:ind w:left="0" w:firstLine="0"/>
      </w:pPr>
      <w:r>
        <w:t>Sistem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dikembangkan</w:t>
      </w:r>
      <w:r>
        <w:rPr>
          <w:spacing w:val="-4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aplikasi</w:t>
      </w:r>
      <w:r>
        <w:rPr>
          <w:spacing w:val="-4"/>
        </w:rPr>
        <w:t xml:space="preserve"> </w:t>
      </w:r>
      <w:r>
        <w:t>berbasis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diakses</w:t>
      </w:r>
      <w:r>
        <w:rPr>
          <w:spacing w:val="-4"/>
        </w:rPr>
        <w:t xml:space="preserve"> </w:t>
      </w:r>
      <w:r>
        <w:t>melalui</w:t>
      </w:r>
      <w:r>
        <w:rPr>
          <w:spacing w:val="-4"/>
        </w:rPr>
        <w:t xml:space="preserve"> </w:t>
      </w:r>
      <w:r>
        <w:t>browser modern. Arsitektur berbasis client-server dengan backend menggunakan Yii2 Framework dan database MySQL.</w:t>
      </w:r>
    </w:p>
    <w:p w14:paraId="162168C6" w14:textId="77777777" w:rsidR="002F51F3" w:rsidRDefault="002F51F3">
      <w:pPr>
        <w:pStyle w:val="BodyText"/>
        <w:sectPr w:rsidR="002F51F3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1ABD3C2A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spacing w:before="60"/>
        <w:ind w:left="403" w:hanging="403"/>
      </w:pPr>
      <w:r>
        <w:lastRenderedPageBreak/>
        <w:t>Fungsi-Fungsi</w:t>
      </w:r>
      <w:r>
        <w:rPr>
          <w:spacing w:val="-10"/>
        </w:rPr>
        <w:t xml:space="preserve"> </w:t>
      </w:r>
      <w:r>
        <w:rPr>
          <w:spacing w:val="-2"/>
        </w:rPr>
        <w:t>Produk</w:t>
      </w:r>
    </w:p>
    <w:p w14:paraId="68B9CEA1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Manajemen</w:t>
      </w:r>
      <w:r>
        <w:rPr>
          <w:spacing w:val="-2"/>
          <w:sz w:val="24"/>
        </w:rPr>
        <w:t xml:space="preserve"> </w:t>
      </w:r>
      <w:r>
        <w:rPr>
          <w:sz w:val="24"/>
        </w:rPr>
        <w:t>akun</w:t>
      </w:r>
      <w:r>
        <w:rPr>
          <w:spacing w:val="-2"/>
          <w:sz w:val="24"/>
        </w:rPr>
        <w:t xml:space="preserve"> pengguna.</w:t>
      </w:r>
    </w:p>
    <w:p w14:paraId="3B38D93F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Pengolahan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fitur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CRUD.</w:t>
      </w:r>
    </w:p>
    <w:p w14:paraId="0EF308CD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Penyajian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analitik.</w:t>
      </w:r>
    </w:p>
    <w:p w14:paraId="1CA55BD1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Sistem</w:t>
      </w:r>
      <w:r>
        <w:rPr>
          <w:spacing w:val="-3"/>
          <w:sz w:val="24"/>
        </w:rPr>
        <w:t xml:space="preserve"> </w:t>
      </w:r>
      <w:r>
        <w:rPr>
          <w:sz w:val="24"/>
        </w:rPr>
        <w:t>notifikasi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pemberitahuan</w:t>
      </w:r>
      <w:r>
        <w:rPr>
          <w:spacing w:val="-2"/>
          <w:sz w:val="24"/>
        </w:rPr>
        <w:t xml:space="preserve"> penting.</w:t>
      </w:r>
    </w:p>
    <w:p w14:paraId="0EC03560" w14:textId="77777777" w:rsidR="002F51F3" w:rsidRDefault="002F51F3">
      <w:pPr>
        <w:pStyle w:val="BodyText"/>
        <w:spacing w:before="6"/>
        <w:ind w:left="0" w:firstLine="0"/>
      </w:pPr>
    </w:p>
    <w:p w14:paraId="7ECC4C2F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Karakteristik</w:t>
      </w:r>
      <w:r>
        <w:rPr>
          <w:spacing w:val="-11"/>
        </w:rPr>
        <w:t xml:space="preserve"> </w:t>
      </w:r>
      <w:r>
        <w:rPr>
          <w:spacing w:val="-2"/>
        </w:rPr>
        <w:t>Pengguna</w:t>
      </w:r>
    </w:p>
    <w:p w14:paraId="7E939CA2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Administrator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Mengelola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pengguna.</w:t>
      </w:r>
    </w:p>
    <w:p w14:paraId="7FECF2E7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Pengguna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Umum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Mengakses</w:t>
      </w:r>
      <w:r>
        <w:rPr>
          <w:spacing w:val="-2"/>
          <w:sz w:val="24"/>
        </w:rPr>
        <w:t xml:space="preserve"> </w:t>
      </w:r>
      <w:r>
        <w:rPr>
          <w:sz w:val="24"/>
        </w:rPr>
        <w:t>fitur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 peran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diberikan.</w:t>
      </w:r>
    </w:p>
    <w:p w14:paraId="402F7217" w14:textId="77777777" w:rsidR="002F51F3" w:rsidRDefault="002F51F3">
      <w:pPr>
        <w:pStyle w:val="BodyText"/>
        <w:spacing w:before="4"/>
        <w:ind w:left="0" w:firstLine="0"/>
      </w:pPr>
    </w:p>
    <w:p w14:paraId="7738C507" w14:textId="77777777" w:rsidR="002F51F3" w:rsidRDefault="00000000">
      <w:pPr>
        <w:pStyle w:val="Heading2"/>
        <w:numPr>
          <w:ilvl w:val="1"/>
          <w:numId w:val="2"/>
        </w:numPr>
        <w:tabs>
          <w:tab w:val="left" w:pos="406"/>
        </w:tabs>
        <w:ind w:left="406" w:hanging="406"/>
      </w:pPr>
      <w:r>
        <w:t>Batasan</w:t>
      </w:r>
      <w:r>
        <w:rPr>
          <w:spacing w:val="-11"/>
        </w:rPr>
        <w:t xml:space="preserve"> </w:t>
      </w:r>
      <w:r>
        <w:rPr>
          <w:spacing w:val="-2"/>
        </w:rPr>
        <w:t>Sistem</w:t>
      </w:r>
    </w:p>
    <w:p w14:paraId="57EB943A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berjalan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2"/>
          <w:sz w:val="24"/>
        </w:rPr>
        <w:t xml:space="preserve"> </w:t>
      </w:r>
      <w:r>
        <w:rPr>
          <w:sz w:val="24"/>
        </w:rPr>
        <w:t>(Chrome,</w:t>
      </w:r>
      <w:r>
        <w:rPr>
          <w:spacing w:val="-1"/>
          <w:sz w:val="24"/>
        </w:rPr>
        <w:t xml:space="preserve"> </w:t>
      </w:r>
      <w:r>
        <w:rPr>
          <w:sz w:val="24"/>
        </w:rPr>
        <w:t>Firefox,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Edge).</w:t>
      </w:r>
    </w:p>
    <w:p w14:paraId="03A26A7D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Keamanan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diterapkan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enkripsi</w:t>
      </w:r>
      <w:r>
        <w:rPr>
          <w:spacing w:val="-1"/>
          <w:sz w:val="24"/>
        </w:rPr>
        <w:t xml:space="preserve"> </w:t>
      </w:r>
      <w:r>
        <w:rPr>
          <w:sz w:val="24"/>
        </w:rPr>
        <w:t>dan otorisasi</w:t>
      </w:r>
      <w:r>
        <w:rPr>
          <w:spacing w:val="-1"/>
          <w:sz w:val="24"/>
        </w:rPr>
        <w:t xml:space="preserve"> </w:t>
      </w:r>
      <w:r>
        <w:rPr>
          <w:sz w:val="24"/>
        </w:rPr>
        <w:t>berbasis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peran.</w:t>
      </w:r>
    </w:p>
    <w:p w14:paraId="08DBE2BA" w14:textId="77777777" w:rsidR="002F51F3" w:rsidRDefault="002F51F3">
      <w:pPr>
        <w:pStyle w:val="BodyText"/>
        <w:spacing w:before="5"/>
        <w:ind w:left="0" w:firstLine="0"/>
      </w:pPr>
    </w:p>
    <w:p w14:paraId="7695BE94" w14:textId="77777777" w:rsidR="002F51F3" w:rsidRDefault="00000000">
      <w:pPr>
        <w:pStyle w:val="Heading1"/>
        <w:numPr>
          <w:ilvl w:val="0"/>
          <w:numId w:val="2"/>
        </w:numPr>
        <w:tabs>
          <w:tab w:val="left" w:pos="361"/>
        </w:tabs>
        <w:spacing w:before="1"/>
        <w:ind w:hanging="361"/>
      </w:pPr>
      <w:r>
        <w:t>Kebutuhan</w:t>
      </w:r>
      <w:r>
        <w:rPr>
          <w:spacing w:val="-8"/>
        </w:rPr>
        <w:t xml:space="preserve"> </w:t>
      </w:r>
      <w:r>
        <w:rPr>
          <w:spacing w:val="-2"/>
        </w:rPr>
        <w:t>Spesifik</w:t>
      </w:r>
    </w:p>
    <w:p w14:paraId="69BD18C4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spacing w:before="279"/>
        <w:ind w:left="403" w:hanging="403"/>
      </w:pPr>
      <w:r>
        <w:t>Kebutuhan</w:t>
      </w:r>
      <w:r>
        <w:rPr>
          <w:spacing w:val="-7"/>
        </w:rPr>
        <w:t xml:space="preserve"> </w:t>
      </w:r>
      <w:r>
        <w:rPr>
          <w:spacing w:val="-2"/>
        </w:rPr>
        <w:t>Fungsional</w:t>
      </w:r>
    </w:p>
    <w:p w14:paraId="166C11B7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F01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registrasi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login.</w:t>
      </w:r>
    </w:p>
    <w:p w14:paraId="4AF04C48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F02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 mendukung CRUD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pengguna.</w:t>
      </w:r>
    </w:p>
    <w:p w14:paraId="7FAB45D6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1"/>
        <w:rPr>
          <w:sz w:val="24"/>
        </w:rPr>
      </w:pPr>
      <w:r>
        <w:rPr>
          <w:b/>
          <w:sz w:val="24"/>
        </w:rPr>
        <w:t>F03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menyediakan</w:t>
      </w:r>
      <w:r>
        <w:rPr>
          <w:spacing w:val="-1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Excel.</w:t>
      </w:r>
    </w:p>
    <w:p w14:paraId="68A32138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F04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Notifikasi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dikirim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sistem.</w:t>
      </w:r>
    </w:p>
    <w:p w14:paraId="553E528F" w14:textId="77777777" w:rsidR="002F51F3" w:rsidRDefault="002F51F3">
      <w:pPr>
        <w:pStyle w:val="BodyText"/>
        <w:spacing w:before="5"/>
        <w:ind w:left="0" w:firstLine="0"/>
      </w:pPr>
    </w:p>
    <w:p w14:paraId="52F22365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spacing w:before="1"/>
        <w:ind w:left="403" w:hanging="403"/>
      </w:pPr>
      <w:r>
        <w:t>Kebutuhan</w:t>
      </w:r>
      <w:r>
        <w:rPr>
          <w:spacing w:val="-15"/>
        </w:rPr>
        <w:t xml:space="preserve"> </w:t>
      </w:r>
      <w:r>
        <w:t>Non-</w:t>
      </w:r>
      <w:r>
        <w:rPr>
          <w:spacing w:val="-2"/>
        </w:rPr>
        <w:t>Fungsional</w:t>
      </w:r>
    </w:p>
    <w:p w14:paraId="2E44C5AA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b/>
          <w:sz w:val="24"/>
        </w:rPr>
        <w:t>NF01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respons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detik.</w:t>
      </w:r>
    </w:p>
    <w:p w14:paraId="1F5FDAC9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NF02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Sistem harus</w:t>
      </w:r>
      <w:r>
        <w:rPr>
          <w:spacing w:val="-1"/>
          <w:sz w:val="24"/>
        </w:rPr>
        <w:t xml:space="preserve"> </w:t>
      </w:r>
      <w:r>
        <w:rPr>
          <w:sz w:val="24"/>
        </w:rPr>
        <w:t>mendukung</w:t>
      </w:r>
      <w:r>
        <w:rPr>
          <w:spacing w:val="-1"/>
          <w:sz w:val="24"/>
        </w:rPr>
        <w:t xml:space="preserve"> </w:t>
      </w:r>
      <w:r>
        <w:rPr>
          <w:sz w:val="24"/>
        </w:rPr>
        <w:t>minimal 1000</w:t>
      </w:r>
      <w:r>
        <w:rPr>
          <w:spacing w:val="-1"/>
          <w:sz w:val="24"/>
        </w:rPr>
        <w:t xml:space="preserve"> </w:t>
      </w:r>
      <w:r>
        <w:rPr>
          <w:sz w:val="24"/>
        </w:rPr>
        <w:t>pengguna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bersamaan.</w:t>
      </w:r>
    </w:p>
    <w:p w14:paraId="3B590432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NF03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1"/>
          <w:sz w:val="24"/>
        </w:rPr>
        <w:t xml:space="preserve"> </w:t>
      </w:r>
      <w:r>
        <w:rPr>
          <w:sz w:val="24"/>
        </w:rPr>
        <w:t>menerapkan</w:t>
      </w:r>
      <w:r>
        <w:rPr>
          <w:spacing w:val="1"/>
          <w:sz w:val="24"/>
        </w:rPr>
        <w:t xml:space="preserve"> </w:t>
      </w:r>
      <w:r>
        <w:rPr>
          <w:sz w:val="24"/>
        </w:rPr>
        <w:t>enkripsi</w:t>
      </w:r>
      <w:r>
        <w:rPr>
          <w:spacing w:val="-1"/>
          <w:sz w:val="24"/>
        </w:rPr>
        <w:t xml:space="preserve"> </w:t>
      </w:r>
      <w:r>
        <w:rPr>
          <w:sz w:val="24"/>
        </w:rPr>
        <w:t>AES-256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102CE53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NF04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  <w:r>
        <w:rPr>
          <w:spacing w:val="-1"/>
          <w:sz w:val="24"/>
        </w:rPr>
        <w:t xml:space="preserve"> </w:t>
      </w:r>
      <w:r>
        <w:rPr>
          <w:sz w:val="24"/>
        </w:rPr>
        <w:t>harus responsif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diakses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mobile.</w:t>
      </w:r>
    </w:p>
    <w:p w14:paraId="43B23007" w14:textId="77777777" w:rsidR="002F51F3" w:rsidRDefault="002F51F3">
      <w:pPr>
        <w:pStyle w:val="BodyText"/>
        <w:spacing w:before="3"/>
        <w:ind w:left="0" w:firstLine="0"/>
      </w:pPr>
    </w:p>
    <w:p w14:paraId="25E94945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rPr>
          <w:spacing w:val="-2"/>
        </w:rPr>
        <w:t>Pengguna</w:t>
      </w:r>
    </w:p>
    <w:p w14:paraId="01ACB5E9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82" w:line="275" w:lineRule="exact"/>
        <w:rPr>
          <w:sz w:val="24"/>
        </w:rPr>
      </w:pPr>
      <w:r>
        <w:rPr>
          <w:sz w:val="24"/>
        </w:rPr>
        <w:t>Halaman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dengan form</w:t>
      </w:r>
      <w:r>
        <w:rPr>
          <w:spacing w:val="-1"/>
          <w:sz w:val="24"/>
        </w:rPr>
        <w:t xml:space="preserve"> </w:t>
      </w:r>
      <w:r>
        <w:rPr>
          <w:sz w:val="24"/>
        </w:rPr>
        <w:t>username 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password.</w:t>
      </w:r>
    </w:p>
    <w:p w14:paraId="59CB56F4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line="275" w:lineRule="exact"/>
        <w:rPr>
          <w:sz w:val="24"/>
        </w:rPr>
      </w:pP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utama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penting.</w:t>
      </w:r>
    </w:p>
    <w:p w14:paraId="68D3A808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Halaman</w:t>
      </w:r>
      <w:r>
        <w:rPr>
          <w:spacing w:val="-2"/>
          <w:sz w:val="24"/>
        </w:rPr>
        <w:t xml:space="preserve"> </w:t>
      </w:r>
      <w:r>
        <w:rPr>
          <w:sz w:val="24"/>
        </w:rPr>
        <w:t>laporan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pencarian.</w:t>
      </w:r>
    </w:p>
    <w:p w14:paraId="1AE22023" w14:textId="77777777" w:rsidR="002F51F3" w:rsidRDefault="002F51F3">
      <w:pPr>
        <w:pStyle w:val="BodyText"/>
        <w:spacing w:before="6"/>
        <w:ind w:left="0" w:firstLine="0"/>
      </w:pPr>
    </w:p>
    <w:p w14:paraId="6FF7A166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rPr>
          <w:spacing w:val="-4"/>
        </w:rPr>
        <w:t>Keras</w:t>
      </w:r>
    </w:p>
    <w:p w14:paraId="09F7B939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</w:t>
      </w:r>
      <w:r>
        <w:rPr>
          <w:spacing w:val="1"/>
          <w:sz w:val="24"/>
        </w:rPr>
        <w:t xml:space="preserve"> </w:t>
      </w:r>
      <w:r>
        <w:rPr>
          <w:sz w:val="24"/>
        </w:rPr>
        <w:t>minimal:</w:t>
      </w:r>
      <w:r>
        <w:rPr>
          <w:spacing w:val="-1"/>
          <w:sz w:val="24"/>
        </w:rPr>
        <w:t xml:space="preserve"> </w:t>
      </w: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8GB,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Quad-Core,</w:t>
      </w:r>
      <w:r>
        <w:rPr>
          <w:spacing w:val="-1"/>
          <w:sz w:val="24"/>
        </w:rPr>
        <w:t xml:space="preserve"> </w:t>
      </w:r>
      <w:r>
        <w:rPr>
          <w:sz w:val="24"/>
        </w:rPr>
        <w:t>Storage SSD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100GB.</w:t>
      </w:r>
    </w:p>
    <w:p w14:paraId="7F897A39" w14:textId="77777777" w:rsidR="002F51F3" w:rsidRDefault="002F51F3">
      <w:pPr>
        <w:pStyle w:val="BodyText"/>
        <w:spacing w:before="5"/>
        <w:ind w:left="0" w:firstLine="0"/>
      </w:pPr>
    </w:p>
    <w:p w14:paraId="5822D797" w14:textId="77777777" w:rsidR="002F51F3" w:rsidRDefault="00000000">
      <w:pPr>
        <w:pStyle w:val="Heading2"/>
        <w:numPr>
          <w:ilvl w:val="1"/>
          <w:numId w:val="2"/>
        </w:numPr>
        <w:tabs>
          <w:tab w:val="left" w:pos="403"/>
        </w:tabs>
        <w:ind w:left="403" w:hanging="403"/>
      </w:pPr>
      <w:r>
        <w:t>Antarmuka</w:t>
      </w:r>
      <w:r>
        <w:rPr>
          <w:spacing w:val="-9"/>
        </w:rPr>
        <w:t xml:space="preserve"> </w:t>
      </w:r>
      <w:r>
        <w:t>Perangkat</w:t>
      </w:r>
      <w:r>
        <w:rPr>
          <w:spacing w:val="-9"/>
        </w:rPr>
        <w:t xml:space="preserve"> </w:t>
      </w:r>
      <w:r>
        <w:rPr>
          <w:spacing w:val="-2"/>
        </w:rPr>
        <w:t>Lunak</w:t>
      </w:r>
    </w:p>
    <w:p w14:paraId="4BB59180" w14:textId="77777777" w:rsidR="002F51F3" w:rsidRDefault="002F51F3">
      <w:pPr>
        <w:pStyle w:val="Heading2"/>
        <w:sectPr w:rsidR="002F51F3">
          <w:pgSz w:w="12240" w:h="15840"/>
          <w:pgMar w:top="1380" w:right="1440" w:bottom="280" w:left="1440" w:header="720" w:footer="720" w:gutter="0"/>
          <w:cols w:space="720"/>
        </w:sectPr>
      </w:pPr>
    </w:p>
    <w:p w14:paraId="0F9BA695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spacing w:before="79"/>
        <w:rPr>
          <w:sz w:val="24"/>
        </w:rPr>
      </w:pPr>
      <w:r>
        <w:rPr>
          <w:sz w:val="24"/>
        </w:rPr>
        <w:lastRenderedPageBreak/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berbasis </w:t>
      </w:r>
      <w:r>
        <w:rPr>
          <w:b/>
          <w:sz w:val="24"/>
        </w:rPr>
        <w:t>Yii2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MySQL</w:t>
      </w:r>
      <w:r>
        <w:rPr>
          <w:spacing w:val="-2"/>
          <w:sz w:val="24"/>
        </w:rPr>
        <w:t>.</w:t>
      </w:r>
    </w:p>
    <w:p w14:paraId="615255C1" w14:textId="77777777" w:rsidR="002F51F3" w:rsidRDefault="00000000">
      <w:pPr>
        <w:pStyle w:val="ListParagraph"/>
        <w:numPr>
          <w:ilvl w:val="2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RESTful</w:t>
      </w:r>
      <w:r>
        <w:rPr>
          <w:spacing w:val="-1"/>
          <w:sz w:val="24"/>
        </w:rPr>
        <w:t xml:space="preserve"> </w:t>
      </w:r>
      <w:r>
        <w:rPr>
          <w:sz w:val="24"/>
        </w:rPr>
        <w:t>untuk integrasi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sistem </w:t>
      </w:r>
      <w:r>
        <w:rPr>
          <w:spacing w:val="-2"/>
          <w:sz w:val="24"/>
        </w:rPr>
        <w:t>lain.</w:t>
      </w:r>
    </w:p>
    <w:p w14:paraId="2EB0ACB9" w14:textId="77777777" w:rsidR="002F51F3" w:rsidRDefault="002F51F3">
      <w:pPr>
        <w:pStyle w:val="BodyText"/>
        <w:spacing w:before="6"/>
        <w:ind w:left="0" w:firstLine="0"/>
      </w:pPr>
    </w:p>
    <w:p w14:paraId="4ADF065B" w14:textId="77777777" w:rsidR="002F51F3" w:rsidRDefault="00000000">
      <w:pPr>
        <w:pStyle w:val="Heading1"/>
        <w:numPr>
          <w:ilvl w:val="0"/>
          <w:numId w:val="2"/>
        </w:numPr>
        <w:tabs>
          <w:tab w:val="left" w:pos="361"/>
        </w:tabs>
        <w:ind w:hanging="361"/>
      </w:pPr>
      <w:r>
        <w:rPr>
          <w:spacing w:val="-2"/>
        </w:rPr>
        <w:t>Lampiran</w:t>
      </w:r>
    </w:p>
    <w:p w14:paraId="6903A008" w14:textId="77777777" w:rsidR="002F51F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79"/>
        <w:rPr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arsitektur</w:t>
      </w:r>
      <w:r>
        <w:rPr>
          <w:spacing w:val="-2"/>
          <w:sz w:val="24"/>
        </w:rPr>
        <w:t xml:space="preserve"> sistem.</w:t>
      </w:r>
    </w:p>
    <w:p w14:paraId="4B1F3DFA" w14:textId="77777777" w:rsidR="002F51F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wireframe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antarmuka.</w:t>
      </w:r>
    </w:p>
    <w:p w14:paraId="08998F51" w14:textId="77777777" w:rsidR="002F51F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endpoint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integrasi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eksternal.</w:t>
      </w:r>
    </w:p>
    <w:sectPr w:rsidR="002F51F3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31CCB"/>
    <w:multiLevelType w:val="multilevel"/>
    <w:tmpl w:val="4EE06864"/>
    <w:lvl w:ilvl="0">
      <w:start w:val="1"/>
      <w:numFmt w:val="decimal"/>
      <w:lvlText w:val="%1."/>
      <w:lvlJc w:val="left"/>
      <w:pPr>
        <w:ind w:left="361" w:hanging="36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08" w:hanging="4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id" w:eastAsia="en-US" w:bidi="ar-SA"/>
      </w:rPr>
    </w:lvl>
    <w:lvl w:ilvl="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6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EBF2CFE"/>
    <w:multiLevelType w:val="hybridMultilevel"/>
    <w:tmpl w:val="6FF2261E"/>
    <w:lvl w:ilvl="0" w:tplc="C94CF93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d" w:eastAsia="en-US" w:bidi="ar-SA"/>
      </w:rPr>
    </w:lvl>
    <w:lvl w:ilvl="1" w:tplc="74C87D24">
      <w:numFmt w:val="bullet"/>
      <w:lvlText w:val="•"/>
      <w:lvlJc w:val="left"/>
      <w:pPr>
        <w:ind w:left="1584" w:hanging="360"/>
      </w:pPr>
      <w:rPr>
        <w:rFonts w:hint="default"/>
        <w:lang w:val="id" w:eastAsia="en-US" w:bidi="ar-SA"/>
      </w:rPr>
    </w:lvl>
    <w:lvl w:ilvl="2" w:tplc="3F98F3A0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CC509CFA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4" w:tplc="9FAE614A">
      <w:numFmt w:val="bullet"/>
      <w:lvlText w:val="•"/>
      <w:lvlJc w:val="left"/>
      <w:pPr>
        <w:ind w:left="4176" w:hanging="360"/>
      </w:pPr>
      <w:rPr>
        <w:rFonts w:hint="default"/>
        <w:lang w:val="id" w:eastAsia="en-US" w:bidi="ar-SA"/>
      </w:rPr>
    </w:lvl>
    <w:lvl w:ilvl="5" w:tplc="D5ACAB00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92C292E8">
      <w:numFmt w:val="bullet"/>
      <w:lvlText w:val="•"/>
      <w:lvlJc w:val="left"/>
      <w:pPr>
        <w:ind w:left="5904" w:hanging="360"/>
      </w:pPr>
      <w:rPr>
        <w:rFonts w:hint="default"/>
        <w:lang w:val="id" w:eastAsia="en-US" w:bidi="ar-SA"/>
      </w:rPr>
    </w:lvl>
    <w:lvl w:ilvl="7" w:tplc="333CD4DC">
      <w:numFmt w:val="bullet"/>
      <w:lvlText w:val="•"/>
      <w:lvlJc w:val="left"/>
      <w:pPr>
        <w:ind w:left="6768" w:hanging="360"/>
      </w:pPr>
      <w:rPr>
        <w:rFonts w:hint="default"/>
        <w:lang w:val="id" w:eastAsia="en-US" w:bidi="ar-SA"/>
      </w:rPr>
    </w:lvl>
    <w:lvl w:ilvl="8" w:tplc="7D940AAE">
      <w:numFmt w:val="bullet"/>
      <w:lvlText w:val="•"/>
      <w:lvlJc w:val="left"/>
      <w:pPr>
        <w:ind w:left="7632" w:hanging="360"/>
      </w:pPr>
      <w:rPr>
        <w:rFonts w:hint="default"/>
        <w:lang w:val="id" w:eastAsia="en-US" w:bidi="ar-SA"/>
      </w:rPr>
    </w:lvl>
  </w:abstractNum>
  <w:num w:numId="1" w16cid:durableId="695815773">
    <w:abstractNumId w:val="1"/>
  </w:num>
  <w:num w:numId="2" w16cid:durableId="100239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51F3"/>
    <w:rsid w:val="002F51F3"/>
    <w:rsid w:val="002F7855"/>
    <w:rsid w:val="00997C17"/>
    <w:rsid w:val="009E0E69"/>
    <w:rsid w:val="00B63012"/>
    <w:rsid w:val="00E6593A"/>
    <w:rsid w:val="00F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2E80"/>
  <w15:docId w15:val="{36BA363C-6FDE-49E5-8BAA-71214A34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61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403" w:hanging="403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Zumhur Alamin</dc:creator>
  <cp:lastModifiedBy>Muchlis Bazzank</cp:lastModifiedBy>
  <cp:revision>4</cp:revision>
  <dcterms:created xsi:type="dcterms:W3CDTF">2025-04-17T02:56:00Z</dcterms:created>
  <dcterms:modified xsi:type="dcterms:W3CDTF">2025-04-17T06:23:00Z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2025-04-17T00:00:00Z</vt:filetime>
  </property>
  <property fmtid="{D5CDD505-2E9C-101B-9397-08002B2CF9AE}" pid="5" name="Producer">
    <vt:lpwstr>3-Heights(TM) PDF Analysis &amp; Repair Shell 4.12.26.3 (http://www.pdf-tools.com)</vt:lpwstr>
  </property>
</Properties>
</file>