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65F2"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Dear All,</w:t>
      </w:r>
    </w:p>
    <w:p w14:paraId="2F82B4E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62E06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Kindly use the following link for making submissions related to Lab-2.</w:t>
      </w:r>
    </w:p>
    <w:p w14:paraId="2047AB22"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7CF76A"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Experiment no 1: WAP to take check if the triangle is valid or not. If the validity is established, do check if the triangle is isosceles, equilateral, right angle, or scalene. Take sides of the triangle as input from a user.</w:t>
      </w:r>
    </w:p>
    <w:p w14:paraId="6D2C82F5"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A8EF1B"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Experiment no 2: WAP to compute the BMI Index of the person and print the BMI values as per the following ranges. You can use the following formula to compute BMI= weight(kgs)/Height(Mts)*Height(Mts).</w:t>
      </w:r>
    </w:p>
    <w:p w14:paraId="6EE9D39F"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W w:w="78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6"/>
        <w:gridCol w:w="3258"/>
      </w:tblGrid>
      <w:tr w:rsidR="0045503F" w:rsidRPr="0045503F" w14:paraId="35280F95" w14:textId="77777777" w:rsidTr="0045503F">
        <w:trPr>
          <w:trHeight w:val="270"/>
          <w:tblCellSpacing w:w="15" w:type="dxa"/>
        </w:trPr>
        <w:tc>
          <w:tcPr>
            <w:tcW w:w="0" w:type="auto"/>
            <w:vAlign w:val="center"/>
            <w:hideMark/>
          </w:tcPr>
          <w:p w14:paraId="1B685B6C"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tc>
        <w:tc>
          <w:tcPr>
            <w:tcW w:w="0" w:type="auto"/>
            <w:vAlign w:val="center"/>
            <w:hideMark/>
          </w:tcPr>
          <w:p w14:paraId="0D87FE00"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BMI</w:t>
            </w:r>
          </w:p>
        </w:tc>
      </w:tr>
      <w:tr w:rsidR="0045503F" w:rsidRPr="0045503F" w14:paraId="3F5AD6CD" w14:textId="77777777" w:rsidTr="0045503F">
        <w:trPr>
          <w:trHeight w:val="285"/>
          <w:tblCellSpacing w:w="15" w:type="dxa"/>
        </w:trPr>
        <w:tc>
          <w:tcPr>
            <w:tcW w:w="0" w:type="auto"/>
            <w:vAlign w:val="center"/>
            <w:hideMark/>
          </w:tcPr>
          <w:p w14:paraId="5CEA88D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Starvation</w:t>
            </w:r>
          </w:p>
        </w:tc>
        <w:tc>
          <w:tcPr>
            <w:tcW w:w="0" w:type="auto"/>
            <w:vAlign w:val="center"/>
            <w:hideMark/>
          </w:tcPr>
          <w:p w14:paraId="2C908569"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&lt;15</w:t>
            </w:r>
          </w:p>
        </w:tc>
      </w:tr>
      <w:tr w:rsidR="0045503F" w:rsidRPr="0045503F" w14:paraId="00B8F2BB" w14:textId="77777777" w:rsidTr="0045503F">
        <w:trPr>
          <w:trHeight w:val="270"/>
          <w:tblCellSpacing w:w="15" w:type="dxa"/>
        </w:trPr>
        <w:tc>
          <w:tcPr>
            <w:tcW w:w="0" w:type="auto"/>
            <w:vAlign w:val="center"/>
            <w:hideMark/>
          </w:tcPr>
          <w:p w14:paraId="1AEF3F28"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Anorexic</w:t>
            </w:r>
          </w:p>
        </w:tc>
        <w:tc>
          <w:tcPr>
            <w:tcW w:w="0" w:type="auto"/>
            <w:vAlign w:val="center"/>
            <w:hideMark/>
          </w:tcPr>
          <w:p w14:paraId="67569C59"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15.1 to 17.5</w:t>
            </w:r>
          </w:p>
        </w:tc>
      </w:tr>
      <w:tr w:rsidR="0045503F" w:rsidRPr="0045503F" w14:paraId="2ECA40F5" w14:textId="77777777" w:rsidTr="0045503F">
        <w:trPr>
          <w:trHeight w:val="285"/>
          <w:tblCellSpacing w:w="15" w:type="dxa"/>
        </w:trPr>
        <w:tc>
          <w:tcPr>
            <w:tcW w:w="0" w:type="auto"/>
            <w:vAlign w:val="center"/>
            <w:hideMark/>
          </w:tcPr>
          <w:p w14:paraId="52448EBA"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Underweight</w:t>
            </w:r>
          </w:p>
        </w:tc>
        <w:tc>
          <w:tcPr>
            <w:tcW w:w="0" w:type="auto"/>
            <w:vAlign w:val="center"/>
            <w:hideMark/>
          </w:tcPr>
          <w:p w14:paraId="2B246883"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17.6 to 18.5</w:t>
            </w:r>
          </w:p>
        </w:tc>
      </w:tr>
      <w:tr w:rsidR="0045503F" w:rsidRPr="0045503F" w14:paraId="13A2260F" w14:textId="77777777" w:rsidTr="0045503F">
        <w:trPr>
          <w:trHeight w:val="270"/>
          <w:tblCellSpacing w:w="15" w:type="dxa"/>
        </w:trPr>
        <w:tc>
          <w:tcPr>
            <w:tcW w:w="0" w:type="auto"/>
            <w:vAlign w:val="center"/>
            <w:hideMark/>
          </w:tcPr>
          <w:p w14:paraId="202AC8E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Ideal</w:t>
            </w:r>
          </w:p>
        </w:tc>
        <w:tc>
          <w:tcPr>
            <w:tcW w:w="0" w:type="auto"/>
            <w:vAlign w:val="center"/>
            <w:hideMark/>
          </w:tcPr>
          <w:p w14:paraId="246A0DDA"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18.6 to 24.9</w:t>
            </w:r>
          </w:p>
        </w:tc>
      </w:tr>
      <w:tr w:rsidR="0045503F" w:rsidRPr="0045503F" w14:paraId="66D638E3" w14:textId="77777777" w:rsidTr="0045503F">
        <w:trPr>
          <w:trHeight w:val="270"/>
          <w:tblCellSpacing w:w="15" w:type="dxa"/>
        </w:trPr>
        <w:tc>
          <w:tcPr>
            <w:tcW w:w="0" w:type="auto"/>
            <w:vAlign w:val="center"/>
            <w:hideMark/>
          </w:tcPr>
          <w:p w14:paraId="4E9ADA53"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Overweight</w:t>
            </w:r>
          </w:p>
        </w:tc>
        <w:tc>
          <w:tcPr>
            <w:tcW w:w="0" w:type="auto"/>
            <w:vAlign w:val="center"/>
            <w:hideMark/>
          </w:tcPr>
          <w:p w14:paraId="25B689EE"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25 to 25.9</w:t>
            </w:r>
          </w:p>
        </w:tc>
      </w:tr>
      <w:tr w:rsidR="0045503F" w:rsidRPr="0045503F" w14:paraId="75CF35B2" w14:textId="77777777" w:rsidTr="0045503F">
        <w:trPr>
          <w:trHeight w:val="285"/>
          <w:tblCellSpacing w:w="15" w:type="dxa"/>
        </w:trPr>
        <w:tc>
          <w:tcPr>
            <w:tcW w:w="0" w:type="auto"/>
            <w:vAlign w:val="center"/>
            <w:hideMark/>
          </w:tcPr>
          <w:p w14:paraId="43515CF8"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Obese</w:t>
            </w:r>
          </w:p>
        </w:tc>
        <w:tc>
          <w:tcPr>
            <w:tcW w:w="0" w:type="auto"/>
            <w:vAlign w:val="center"/>
            <w:hideMark/>
          </w:tcPr>
          <w:p w14:paraId="23685D4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30 to 39.9</w:t>
            </w:r>
          </w:p>
        </w:tc>
      </w:tr>
      <w:tr w:rsidR="0045503F" w:rsidRPr="0045503F" w14:paraId="788F5EF0" w14:textId="77777777" w:rsidTr="0045503F">
        <w:trPr>
          <w:trHeight w:val="270"/>
          <w:tblCellSpacing w:w="15" w:type="dxa"/>
        </w:trPr>
        <w:tc>
          <w:tcPr>
            <w:tcW w:w="0" w:type="auto"/>
            <w:vAlign w:val="center"/>
            <w:hideMark/>
          </w:tcPr>
          <w:p w14:paraId="294BE3C1"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Morbidity Obese</w:t>
            </w:r>
          </w:p>
        </w:tc>
        <w:tc>
          <w:tcPr>
            <w:tcW w:w="0" w:type="auto"/>
            <w:vAlign w:val="center"/>
            <w:hideMark/>
          </w:tcPr>
          <w:p w14:paraId="5F6D20C7"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40.0 above</w:t>
            </w:r>
          </w:p>
        </w:tc>
      </w:tr>
    </w:tbl>
    <w:p w14:paraId="2F3A0590"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F44033"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4FCB08"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Experiment no 3: WAP to check if three points (x1,y1), (x2,y2) and (x3,y3) are collinear or not.</w:t>
      </w:r>
    </w:p>
    <w:p w14:paraId="682CB7F6"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9A5234"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 xml:space="preserve">Experiment No 4: According to the </w:t>
      </w:r>
      <w:proofErr w:type="spellStart"/>
      <w:r w:rsidRPr="0045503F">
        <w:rPr>
          <w:rFonts w:ascii="Times New Roman" w:eastAsia="Times New Roman" w:hAnsi="Times New Roman" w:cs="Times New Roman"/>
          <w:kern w:val="0"/>
          <w:sz w:val="24"/>
          <w:szCs w:val="24"/>
          <w14:ligatures w14:val="none"/>
        </w:rPr>
        <w:t>gregorian</w:t>
      </w:r>
      <w:proofErr w:type="spellEnd"/>
      <w:r w:rsidRPr="0045503F">
        <w:rPr>
          <w:rFonts w:ascii="Times New Roman" w:eastAsia="Times New Roman" w:hAnsi="Times New Roman" w:cs="Times New Roman"/>
          <w:kern w:val="0"/>
          <w:sz w:val="24"/>
          <w:szCs w:val="24"/>
          <w14:ligatures w14:val="none"/>
        </w:rPr>
        <w:t xml:space="preserve"> calendar, it was Monday on the date 01/01/01. If Any year is input through the keyboard write a program to find out what is the day on 1st January of this year.</w:t>
      </w:r>
    </w:p>
    <w:p w14:paraId="395055B4"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F4B8CD"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lastRenderedPageBreak/>
        <w:t>Experiment 5: WAP using ternary operator, the user should input the length and breadth of a rectangle, one has to find out which rectangle has the highest perimeter. The minimum number of rectangles should be three.</w:t>
      </w:r>
    </w:p>
    <w:p w14:paraId="1C626538"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D1D988"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Note: For all the programs, input needs to come from the user.</w:t>
      </w:r>
    </w:p>
    <w:p w14:paraId="5E92F51F"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BA14EC"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C15B6E"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Thanks,</w:t>
      </w:r>
    </w:p>
    <w:p w14:paraId="31DD5F8E" w14:textId="77777777" w:rsidR="0045503F" w:rsidRPr="0045503F" w:rsidRDefault="0045503F" w:rsidP="004550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03F">
        <w:rPr>
          <w:rFonts w:ascii="Times New Roman" w:eastAsia="Times New Roman" w:hAnsi="Times New Roman" w:cs="Times New Roman"/>
          <w:kern w:val="0"/>
          <w:sz w:val="24"/>
          <w:szCs w:val="24"/>
          <w14:ligatures w14:val="none"/>
        </w:rPr>
        <w:t>Pankaj</w:t>
      </w:r>
    </w:p>
    <w:p w14:paraId="44C11D63" w14:textId="77777777" w:rsidR="00DA3979" w:rsidRDefault="00DA3979"/>
    <w:sectPr w:rsidR="00D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73"/>
    <w:rsid w:val="003E2E3E"/>
    <w:rsid w:val="0045503F"/>
    <w:rsid w:val="00582833"/>
    <w:rsid w:val="00903E73"/>
    <w:rsid w:val="00C70F33"/>
    <w:rsid w:val="00D36ED2"/>
    <w:rsid w:val="00DA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D5E"/>
  <w15:chartTrackingRefBased/>
  <w15:docId w15:val="{5143FBA0-5D45-49D1-AFBE-D76209BF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0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5341">
      <w:bodyDiv w:val="1"/>
      <w:marLeft w:val="0"/>
      <w:marRight w:val="0"/>
      <w:marTop w:val="0"/>
      <w:marBottom w:val="0"/>
      <w:divBdr>
        <w:top w:val="none" w:sz="0" w:space="0" w:color="auto"/>
        <w:left w:val="none" w:sz="0" w:space="0" w:color="auto"/>
        <w:bottom w:val="none" w:sz="0" w:space="0" w:color="auto"/>
        <w:right w:val="none" w:sz="0" w:space="0" w:color="auto"/>
      </w:divBdr>
      <w:divsChild>
        <w:div w:id="29610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dc:description/>
  <cp:lastModifiedBy>Pankaj Badoni</cp:lastModifiedBy>
  <cp:revision>4</cp:revision>
  <dcterms:created xsi:type="dcterms:W3CDTF">2023-07-19T15:02:00Z</dcterms:created>
  <dcterms:modified xsi:type="dcterms:W3CDTF">2023-08-01T09:04:00Z</dcterms:modified>
</cp:coreProperties>
</file>