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84BE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  <w:r w:rsidRPr="00170103">
        <w:rPr>
          <w:sz w:val="40"/>
          <w:szCs w:val="40"/>
        </w:rPr>
        <w:t>Dear All,</w:t>
      </w:r>
    </w:p>
    <w:p w14:paraId="5D872046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</w:p>
    <w:p w14:paraId="7C9853B3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</w:p>
    <w:p w14:paraId="7ACFED7D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  <w:r w:rsidRPr="00170103">
        <w:rPr>
          <w:sz w:val="40"/>
          <w:szCs w:val="40"/>
        </w:rPr>
        <w:t>Exp 1: WAP for printing Fibonacci sequence. Take input from the user to print up to a certain limit.</w:t>
      </w:r>
    </w:p>
    <w:p w14:paraId="15D6D12B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</w:p>
    <w:p w14:paraId="6D2322BA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  <w:r w:rsidRPr="00170103">
        <w:rPr>
          <w:sz w:val="40"/>
          <w:szCs w:val="40"/>
        </w:rPr>
        <w:t>Exp 2: WAP to swap two variables without using a third variable, depict the same using call by value concept.</w:t>
      </w:r>
    </w:p>
    <w:p w14:paraId="77F83E0A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</w:p>
    <w:p w14:paraId="09710B3C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  <w:r w:rsidRPr="00170103">
        <w:rPr>
          <w:sz w:val="40"/>
          <w:szCs w:val="40"/>
        </w:rPr>
        <w:t>Exp 3: A positive integer is entered through the keyboard. Write a Function to print the prime factors of this number.</w:t>
      </w:r>
    </w:p>
    <w:p w14:paraId="50C8AB2D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  <w:r w:rsidRPr="00170103">
        <w:rPr>
          <w:sz w:val="40"/>
          <w:szCs w:val="40"/>
        </w:rPr>
        <w:t>For example, 24 have prime factors: 2,2,2, and 3, whereas 35 have prime factors 5 and 7.</w:t>
      </w:r>
    </w:p>
    <w:p w14:paraId="3D5BC7E5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</w:p>
    <w:p w14:paraId="05108146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  <w:r w:rsidRPr="00170103">
        <w:rPr>
          <w:sz w:val="40"/>
          <w:szCs w:val="40"/>
        </w:rPr>
        <w:t>Ex: 4 WAP which makes use of Switch and functions to implement the conversion of a given number to a given format.</w:t>
      </w:r>
    </w:p>
    <w:p w14:paraId="653C0F2D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</w:p>
    <w:p w14:paraId="4C1F2CC1" w14:textId="77777777" w:rsidR="009D3032" w:rsidRPr="00170103" w:rsidRDefault="009D3032" w:rsidP="00170103">
      <w:pPr>
        <w:pStyle w:val="NormalWeb"/>
        <w:jc w:val="both"/>
        <w:rPr>
          <w:sz w:val="40"/>
          <w:szCs w:val="40"/>
        </w:rPr>
      </w:pPr>
      <w:r w:rsidRPr="00170103">
        <w:rPr>
          <w:sz w:val="40"/>
          <w:szCs w:val="40"/>
        </w:rPr>
        <w:t xml:space="preserve">For </w:t>
      </w:r>
      <w:proofErr w:type="spellStart"/>
      <w:r w:rsidRPr="00170103">
        <w:rPr>
          <w:sz w:val="40"/>
          <w:szCs w:val="40"/>
        </w:rPr>
        <w:t>eg.</w:t>
      </w:r>
      <w:proofErr w:type="spellEnd"/>
      <w:r w:rsidRPr="00170103">
        <w:rPr>
          <w:sz w:val="40"/>
          <w:szCs w:val="40"/>
        </w:rPr>
        <w:t xml:space="preserve"> If a decimal number is made input, it should ask for which number system you want to convert, and the </w:t>
      </w:r>
      <w:r w:rsidRPr="00170103">
        <w:rPr>
          <w:sz w:val="40"/>
          <w:szCs w:val="40"/>
        </w:rPr>
        <w:lastRenderedPageBreak/>
        <w:t>conversion process should do that. Like Decimal to Binary, the program should take 65 as input and</w:t>
      </w:r>
      <w:r w:rsidRPr="00170103">
        <w:rPr>
          <w:rStyle w:val="Strong"/>
          <w:sz w:val="40"/>
          <w:szCs w:val="40"/>
        </w:rPr>
        <w:t> 1000001.</w:t>
      </w:r>
    </w:p>
    <w:p w14:paraId="6B1581E6" w14:textId="77777777" w:rsidR="00DA3979" w:rsidRPr="00170103" w:rsidRDefault="00DA3979" w:rsidP="00170103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sectPr w:rsidR="00DA3979" w:rsidRPr="0017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95"/>
    <w:rsid w:val="00170103"/>
    <w:rsid w:val="00243995"/>
    <w:rsid w:val="003E2E3E"/>
    <w:rsid w:val="00635097"/>
    <w:rsid w:val="00722E80"/>
    <w:rsid w:val="00756199"/>
    <w:rsid w:val="009D3032"/>
    <w:rsid w:val="00B64B82"/>
    <w:rsid w:val="00C70F33"/>
    <w:rsid w:val="00D36ED2"/>
    <w:rsid w:val="00DA3979"/>
    <w:rsid w:val="00F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715C"/>
  <w15:chartTrackingRefBased/>
  <w15:docId w15:val="{CD5CD9BF-8594-466E-B90D-931379F1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3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Badoni</dc:creator>
  <cp:keywords/>
  <dc:description/>
  <cp:lastModifiedBy>Pankaj Badoni</cp:lastModifiedBy>
  <cp:revision>7</cp:revision>
  <dcterms:created xsi:type="dcterms:W3CDTF">2023-07-19T15:06:00Z</dcterms:created>
  <dcterms:modified xsi:type="dcterms:W3CDTF">2024-01-15T23:43:00Z</dcterms:modified>
</cp:coreProperties>
</file>