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E9" w:rsidRDefault="007E4FE9" w:rsidP="007E4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How does your solution ensure allocation of memory in an aligned manner?</w:t>
      </w:r>
    </w:p>
    <w:p w:rsidR="00440DE9" w:rsidRPr="007E4FE9" w:rsidRDefault="00440DE9" w:rsidP="00440D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 round up the memory address to the nearest aligned manner address.  This may generate fragments for the first address, but will not generate more fragments after that.</w:t>
      </w:r>
    </w:p>
    <w:p w:rsidR="007E4FE9" w:rsidRDefault="007E4FE9" w:rsidP="007E4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Describe your test cases. How to they ensure that your code correctly meets the requirements?</w:t>
      </w:r>
    </w:p>
    <w:p w:rsidR="00440DE9" w:rsidRDefault="00440DE9" w:rsidP="00440D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C576AF6" wp14:editId="5DF8CF00">
            <wp:extent cx="5942639" cy="322217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8155"/>
                    <a:stretch/>
                  </pic:blipFill>
                  <pic:spPr bwMode="auto">
                    <a:xfrm>
                      <a:off x="0" y="0"/>
                      <a:ext cx="5943600" cy="322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DE9" w:rsidRDefault="00440DE9" w:rsidP="00440D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04228E2" wp14:editId="43D18CFB">
            <wp:extent cx="5942639" cy="146304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301" b="64077"/>
                    <a:stretch/>
                  </pic:blipFill>
                  <pic:spPr bwMode="auto">
                    <a:xfrm>
                      <a:off x="0" y="0"/>
                      <a:ext cx="5943600" cy="146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D6F" w:rsidRPr="000F0D6F" w:rsidRDefault="000F0D6F" w:rsidP="000F0D6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0D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generate 3 loops for each test </w:t>
      </w:r>
      <w:proofErr w:type="gramStart"/>
      <w:r w:rsidRPr="000F0D6F">
        <w:rPr>
          <w:rFonts w:ascii="Times New Roman" w:eastAsia="Times New Roman" w:hAnsi="Times New Roman" w:cs="Times New Roman"/>
          <w:color w:val="000000"/>
          <w:sz w:val="27"/>
          <w:szCs w:val="27"/>
        </w:rPr>
        <w:t>cases</w:t>
      </w:r>
      <w:proofErr w:type="gramEnd"/>
      <w:r w:rsidRPr="000F0D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see clearly how long each memory address is. I used different combinations of bytes and alignment. When alignment is not order of 2 or bytes not multiple of alignment, it will return error. Alignment cannot be </w:t>
      </w:r>
      <w:proofErr w:type="gramStart"/>
      <w:r w:rsidRPr="000F0D6F">
        <w:rPr>
          <w:rFonts w:ascii="Times New Roman" w:eastAsia="Times New Roman" w:hAnsi="Times New Roman" w:cs="Times New Roman"/>
          <w:color w:val="000000"/>
          <w:sz w:val="27"/>
          <w:szCs w:val="27"/>
        </w:rPr>
        <w:t>0,</w:t>
      </w:r>
      <w:proofErr w:type="gramEnd"/>
      <w:r w:rsidRPr="000F0D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 will also return error in this case.</w:t>
      </w:r>
    </w:p>
    <w:p w:rsidR="000F0D6F" w:rsidRDefault="000F0D6F" w:rsidP="000F0D6F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If alignment or bytes is less than 8, it will round up to be 8.</w:t>
      </w:r>
    </w:p>
    <w:p w:rsidR="000F0D6F" w:rsidRDefault="000F0D6F" w:rsidP="000F0D6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If alignment is very large, the address is not multiple of alignment, the address will round up to be the right address and leave a fragment here.</w:t>
      </w:r>
    </w:p>
    <w:p w:rsidR="000F0D6F" w:rsidRPr="000F0D6F" w:rsidRDefault="000F0D6F" w:rsidP="000F0D6F">
      <w:pPr>
        <w:pStyle w:val="a4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0D6F">
        <w:rPr>
          <w:rFonts w:ascii="Times New Roman" w:eastAsia="Times New Roman" w:hAnsi="Times New Roman" w:cs="Times New Roman"/>
          <w:color w:val="000000"/>
          <w:sz w:val="27"/>
          <w:szCs w:val="27"/>
        </w:rPr>
        <w:t>More details you can see tests above, the return value is the address pointer returned.</w:t>
      </w:r>
    </w:p>
    <w:p w:rsidR="00440DE9" w:rsidRDefault="00440DE9" w:rsidP="00440D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20785D" wp14:editId="6FB67494">
            <wp:extent cx="5878286" cy="2124891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1263" r="1083" b="1360"/>
                    <a:stretch/>
                  </pic:blipFill>
                  <pic:spPr bwMode="auto">
                    <a:xfrm>
                      <a:off x="0" y="0"/>
                      <a:ext cx="5878286" cy="2124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DE9" w:rsidRDefault="00440DE9" w:rsidP="00440D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9321057" wp14:editId="084A9A1E">
            <wp:extent cx="5881680" cy="1907178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46" t="51068" r="1172" b="6408"/>
                    <a:stretch/>
                  </pic:blipFill>
                  <pic:spPr bwMode="auto">
                    <a:xfrm>
                      <a:off x="0" y="0"/>
                      <a:ext cx="5882630" cy="1907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D6F" w:rsidRDefault="000F0D6F" w:rsidP="000F0D6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0D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Above is the tests for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allocate memory in a small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gap,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 is clearly illustrated in the figures.  Firstly I initialized several alignment data larger than 16 bits to fit into the larger gap with 128 bits. </w:t>
      </w:r>
      <w:r w:rsidR="006D33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128 alignment data doesn't fit into this gap because you will have to round up to the address and it will move the address and decrease the length </w:t>
      </w:r>
      <w:proofErr w:type="gramStart"/>
      <w:r w:rsidR="006D338B">
        <w:rPr>
          <w:rFonts w:ascii="Times New Roman" w:eastAsia="Times New Roman" w:hAnsi="Times New Roman" w:cs="Times New Roman"/>
          <w:color w:val="000000"/>
          <w:sz w:val="27"/>
          <w:szCs w:val="27"/>
        </w:rPr>
        <w:t>of  available</w:t>
      </w:r>
      <w:proofErr w:type="gramEnd"/>
      <w:r w:rsidR="006D33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free space, however 64 bits fit this gap perfectly.</w:t>
      </w:r>
    </w:p>
    <w:p w:rsidR="006D338B" w:rsidRDefault="006D338B" w:rsidP="006D338B">
      <w:pPr>
        <w:pStyle w:val="a4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Then we delete the 64 bits data and the pointer is still at the 64 bits data next address, then we insert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80 bits data, it perfectly fits into the gap, since the address is perfectly a multiple number of the alignment.</w:t>
      </w:r>
    </w:p>
    <w:p w:rsidR="006D338B" w:rsidRPr="000F0D6F" w:rsidRDefault="006D338B" w:rsidP="006D338B">
      <w:pPr>
        <w:pStyle w:val="a4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Finally we use a little length data to fits into the second gap which has not been fitted by the data before.</w:t>
      </w:r>
    </w:p>
    <w:p w:rsidR="007E4FE9" w:rsidRDefault="007E4FE9" w:rsidP="007E4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Does it make sense to allow an </w:t>
      </w:r>
      <w:r w:rsidRPr="007E4FE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alignment</w:t>
      </w:r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 value that is not a power of 2, of so why if not why not?</w:t>
      </w:r>
    </w:p>
    <w:p w:rsidR="006D338B" w:rsidRPr="007E4FE9" w:rsidRDefault="006D338B" w:rsidP="006D33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don't think it will work if the alignment is not a power of 2. For example if the alignment is a power of 3, then we have to round up every time if we use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alignment_getmem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getmem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together, and it will generate large piles of fragments in the memory. If we have to do like this, we have to modify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getmem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too, which seems like complicated. Also this do not fits the bit operations, which we can easily find the power of 2 and may need more calculations to find power of 3. </w:t>
      </w:r>
      <w:r w:rsidR="00A60789">
        <w:rPr>
          <w:rFonts w:ascii="Times New Roman" w:eastAsia="Times New Roman" w:hAnsi="Times New Roman" w:cs="Times New Roman"/>
          <w:color w:val="000000"/>
          <w:sz w:val="27"/>
          <w:szCs w:val="27"/>
        </w:rPr>
        <w:t>It’s also will lead to conflict to the hardware which belongs to a binary system and you use a 3 power or other number systems.</w:t>
      </w:r>
    </w:p>
    <w:p w:rsidR="007E4FE9" w:rsidRDefault="007E4FE9" w:rsidP="007E4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getmem</w:t>
      </w:r>
      <w:proofErr w:type="spellEnd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system call is very similar to the POSIX </w:t>
      </w:r>
      <w:proofErr w:type="spellStart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malloc</w:t>
      </w:r>
      <w:proofErr w:type="spellEnd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system call. In POSIX, there is a corresponding free system call which performs a very similar operation to the </w:t>
      </w:r>
      <w:proofErr w:type="spellStart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freemem</w:t>
      </w:r>
      <w:proofErr w:type="spellEnd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system call in </w:t>
      </w:r>
      <w:proofErr w:type="gramStart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XINU,</w:t>
      </w:r>
      <w:proofErr w:type="gramEnd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however the </w:t>
      </w:r>
      <w:proofErr w:type="spellStart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freemem</w:t>
      </w:r>
      <w:proofErr w:type="spellEnd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system call in XINU requires the caller to specify not only the memory address to free, but also the size of memory to free (take a look at system/</w:t>
      </w:r>
      <w:proofErr w:type="spellStart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freemem.c</w:t>
      </w:r>
      <w:proofErr w:type="spellEnd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The POSIX free does not require the caller to specify the size (only the address). Why does XINU require the size to be specified when </w:t>
      </w:r>
      <w:proofErr w:type="spellStart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freemem</w:t>
      </w:r>
      <w:proofErr w:type="spellEnd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called? What modifications would need to be made to XINU to not require the caller to specify a size when the call </w:t>
      </w:r>
      <w:proofErr w:type="spellStart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freemem</w:t>
      </w:r>
      <w:proofErr w:type="spellEnd"/>
      <w:r w:rsidRPr="007E4FE9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D84EB2" w:rsidRDefault="00D84EB2" w:rsidP="00D84E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think the XINU do the coalescing work using the size of the data, when you free a memory you have to do coalescing and increase the size of the previous memory or next memory. Since the </w:t>
      </w:r>
      <w:r w:rsidR="004A0A9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pervious or next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memory length has been changed</w:t>
      </w:r>
      <w:r w:rsidR="004A0A93">
        <w:rPr>
          <w:rFonts w:ascii="Times New Roman" w:eastAsia="Times New Roman" w:hAnsi="Times New Roman" w:cs="Times New Roman"/>
          <w:color w:val="000000"/>
          <w:sz w:val="27"/>
          <w:szCs w:val="27"/>
        </w:rPr>
        <w:t>, this would help to find out whether the next freed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mem</w:t>
      </w:r>
      <w:r w:rsidR="004A0A9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ory is </w:t>
      </w:r>
      <w:proofErr w:type="gramStart"/>
      <w:r w:rsidR="004A0A93">
        <w:rPr>
          <w:rFonts w:ascii="Times New Roman" w:eastAsia="Times New Roman" w:hAnsi="Times New Roman" w:cs="Times New Roman"/>
          <w:color w:val="000000"/>
          <w:sz w:val="27"/>
          <w:szCs w:val="27"/>
        </w:rPr>
        <w:t>coalescing</w:t>
      </w:r>
      <w:proofErr w:type="gramEnd"/>
      <w:r w:rsidR="004A0A9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surrounding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memory and do a better work on freeing </w:t>
      </w:r>
      <w:r w:rsidR="004A0A93">
        <w:rPr>
          <w:rFonts w:ascii="Times New Roman" w:eastAsia="Times New Roman" w:hAnsi="Times New Roman" w:cs="Times New Roman"/>
          <w:color w:val="000000"/>
          <w:sz w:val="27"/>
          <w:szCs w:val="27"/>
        </w:rPr>
        <w:t>them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4A0A9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a word, this is a good constraint of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avoiding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freemem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 to generate fragments in the memory.</w:t>
      </w:r>
      <w:bookmarkStart w:id="0" w:name="_GoBack"/>
      <w:bookmarkEnd w:id="0"/>
    </w:p>
    <w:p w:rsidR="00A60789" w:rsidRPr="007E4FE9" w:rsidRDefault="00A60789" w:rsidP="00A607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E4D13" w:rsidRDefault="004E4D13"/>
    <w:sectPr w:rsidR="004E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14FC"/>
    <w:multiLevelType w:val="multilevel"/>
    <w:tmpl w:val="934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506D04"/>
    <w:multiLevelType w:val="hybridMultilevel"/>
    <w:tmpl w:val="EA3EDA12"/>
    <w:lvl w:ilvl="0" w:tplc="C4BCE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3"/>
    <w:rsid w:val="000F0D6F"/>
    <w:rsid w:val="00440DE9"/>
    <w:rsid w:val="004A0A93"/>
    <w:rsid w:val="004E4D13"/>
    <w:rsid w:val="006D338B"/>
    <w:rsid w:val="007E4FE9"/>
    <w:rsid w:val="00A60789"/>
    <w:rsid w:val="00D84EB2"/>
    <w:rsid w:val="00FA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4FE9"/>
  </w:style>
  <w:style w:type="paragraph" w:styleId="a3">
    <w:name w:val="Balloon Text"/>
    <w:basedOn w:val="a"/>
    <w:link w:val="Char"/>
    <w:uiPriority w:val="99"/>
    <w:semiHidden/>
    <w:unhideWhenUsed/>
    <w:rsid w:val="00440DE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DE9"/>
    <w:rPr>
      <w:rFonts w:ascii="SimSun" w:eastAsia="SimSun"/>
      <w:sz w:val="18"/>
      <w:szCs w:val="18"/>
    </w:rPr>
  </w:style>
  <w:style w:type="paragraph" w:styleId="a4">
    <w:name w:val="List Paragraph"/>
    <w:basedOn w:val="a"/>
    <w:uiPriority w:val="34"/>
    <w:qFormat/>
    <w:rsid w:val="000F0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4FE9"/>
  </w:style>
  <w:style w:type="paragraph" w:styleId="a3">
    <w:name w:val="Balloon Text"/>
    <w:basedOn w:val="a"/>
    <w:link w:val="Char"/>
    <w:uiPriority w:val="99"/>
    <w:semiHidden/>
    <w:unhideWhenUsed/>
    <w:rsid w:val="00440DE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DE9"/>
    <w:rPr>
      <w:rFonts w:ascii="SimSun" w:eastAsia="SimSun"/>
      <w:sz w:val="18"/>
      <w:szCs w:val="18"/>
    </w:rPr>
  </w:style>
  <w:style w:type="paragraph" w:styleId="a4">
    <w:name w:val="List Paragraph"/>
    <w:basedOn w:val="a"/>
    <w:uiPriority w:val="34"/>
    <w:qFormat/>
    <w:rsid w:val="000F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7291</TotalTime>
  <Pages>3</Pages>
  <Words>526</Words>
  <Characters>3002</Characters>
  <Application>Microsoft Office Word</Application>
  <DocSecurity>0</DocSecurity>
  <Lines>25</Lines>
  <Paragraphs>7</Paragraphs>
  <ScaleCrop>false</ScaleCrop>
  <Company>Purdue University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Mechanical Engineering</dc:creator>
  <cp:keywords/>
  <dc:description/>
  <cp:lastModifiedBy>Mechanical Engineering</cp:lastModifiedBy>
  <cp:revision>3</cp:revision>
  <dcterms:created xsi:type="dcterms:W3CDTF">2014-10-01T01:53:00Z</dcterms:created>
  <dcterms:modified xsi:type="dcterms:W3CDTF">2014-10-06T03:24:00Z</dcterms:modified>
</cp:coreProperties>
</file>