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792"/>
        <w:gridCol w:w="1786"/>
        <w:gridCol w:w="1836"/>
        <w:gridCol w:w="1852"/>
      </w:tblGrid>
      <w:tr w:rsidR="004136EB" w14:paraId="226CFB4D" w14:textId="77777777" w:rsidTr="004136EB">
        <w:tc>
          <w:tcPr>
            <w:tcW w:w="1750" w:type="dxa"/>
          </w:tcPr>
          <w:p w14:paraId="0EA19BDC" w14:textId="07C96242" w:rsidR="004136EB" w:rsidRDefault="00512584">
            <w:r>
              <w:t>VCE,V1</w:t>
            </w:r>
          </w:p>
        </w:tc>
        <w:tc>
          <w:tcPr>
            <w:tcW w:w="1792" w:type="dxa"/>
          </w:tcPr>
          <w:p w14:paraId="54F03DEB" w14:textId="577A6C82" w:rsidR="004136EB" w:rsidRDefault="004136EB">
            <w:proofErr w:type="spellStart"/>
            <w:r>
              <w:t>Ib</w:t>
            </w:r>
            <w:proofErr w:type="spellEnd"/>
          </w:p>
        </w:tc>
        <w:tc>
          <w:tcPr>
            <w:tcW w:w="1786" w:type="dxa"/>
          </w:tcPr>
          <w:p w14:paraId="1F845689" w14:textId="663ACB43" w:rsidR="004136EB" w:rsidRDefault="004136EB">
            <w:proofErr w:type="spellStart"/>
            <w:r>
              <w:t>Ic</w:t>
            </w:r>
            <w:proofErr w:type="spellEnd"/>
          </w:p>
        </w:tc>
        <w:tc>
          <w:tcPr>
            <w:tcW w:w="1836" w:type="dxa"/>
          </w:tcPr>
          <w:p w14:paraId="32F88A68" w14:textId="0119392B" w:rsidR="004136EB" w:rsidRDefault="004136EB">
            <w:proofErr w:type="spellStart"/>
            <w:r>
              <w:t>Vbe</w:t>
            </w:r>
            <w:proofErr w:type="spellEnd"/>
          </w:p>
        </w:tc>
        <w:tc>
          <w:tcPr>
            <w:tcW w:w="1852" w:type="dxa"/>
          </w:tcPr>
          <w:p w14:paraId="03E279F2" w14:textId="4A12337B" w:rsidR="004136EB" w:rsidRPr="004136EB" w:rsidRDefault="004136EB">
            <w:pPr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</w:tr>
      <w:tr w:rsidR="004136EB" w14:paraId="11423FF8" w14:textId="77777777" w:rsidTr="004136EB">
        <w:tc>
          <w:tcPr>
            <w:tcW w:w="1750" w:type="dxa"/>
          </w:tcPr>
          <w:p w14:paraId="3313907A" w14:textId="4F57BF39" w:rsidR="004136EB" w:rsidRDefault="00512584">
            <w:r>
              <w:t>5,1</w:t>
            </w:r>
          </w:p>
        </w:tc>
        <w:tc>
          <w:tcPr>
            <w:tcW w:w="1792" w:type="dxa"/>
          </w:tcPr>
          <w:p w14:paraId="49F19044" w14:textId="621347C9" w:rsidR="004136EB" w:rsidRDefault="00512584">
            <w:r>
              <w:t>2.61mA</w:t>
            </w:r>
          </w:p>
        </w:tc>
        <w:tc>
          <w:tcPr>
            <w:tcW w:w="1786" w:type="dxa"/>
          </w:tcPr>
          <w:p w14:paraId="53384BA1" w14:textId="1983F09D" w:rsidR="004136EB" w:rsidRDefault="00512584">
            <w:r>
              <w:t>292.95mA</w:t>
            </w:r>
          </w:p>
        </w:tc>
        <w:tc>
          <w:tcPr>
            <w:tcW w:w="1836" w:type="dxa"/>
          </w:tcPr>
          <w:p w14:paraId="31BA51E8" w14:textId="73B9833C" w:rsidR="004136EB" w:rsidRDefault="00512584">
            <w:r>
              <w:t>943.09mV</w:t>
            </w:r>
          </w:p>
        </w:tc>
        <w:tc>
          <w:tcPr>
            <w:tcW w:w="1852" w:type="dxa"/>
          </w:tcPr>
          <w:p w14:paraId="53E4F2C5" w14:textId="5236ECCF" w:rsidR="004136EB" w:rsidRDefault="00512584">
            <w:r>
              <w:t>112.24</w:t>
            </w:r>
          </w:p>
        </w:tc>
      </w:tr>
      <w:tr w:rsidR="004136EB" w14:paraId="2FFD5C13" w14:textId="77777777" w:rsidTr="004136EB">
        <w:tc>
          <w:tcPr>
            <w:tcW w:w="1750" w:type="dxa"/>
          </w:tcPr>
          <w:p w14:paraId="10B2B9B7" w14:textId="2EA823B2" w:rsidR="004136EB" w:rsidRDefault="00512584">
            <w:r>
              <w:t>5,</w:t>
            </w:r>
            <w:r w:rsidR="00916BCF">
              <w:t>2</w:t>
            </w:r>
          </w:p>
        </w:tc>
        <w:tc>
          <w:tcPr>
            <w:tcW w:w="1792" w:type="dxa"/>
          </w:tcPr>
          <w:p w14:paraId="359CBCC0" w14:textId="219FA177" w:rsidR="004136EB" w:rsidRDefault="00CC7695">
            <w:r>
              <w:t>24.61mA</w:t>
            </w:r>
          </w:p>
        </w:tc>
        <w:tc>
          <w:tcPr>
            <w:tcW w:w="1786" w:type="dxa"/>
          </w:tcPr>
          <w:p w14:paraId="5901D94E" w14:textId="14D4187C" w:rsidR="004136EB" w:rsidRDefault="00CC7695">
            <w:r>
              <w:t>1.06A</w:t>
            </w:r>
          </w:p>
        </w:tc>
        <w:tc>
          <w:tcPr>
            <w:tcW w:w="1836" w:type="dxa"/>
          </w:tcPr>
          <w:p w14:paraId="36FA7115" w14:textId="1ACDDE6B" w:rsidR="004136EB" w:rsidRDefault="00CC7695">
            <w:r>
              <w:t>1.46V</w:t>
            </w:r>
          </w:p>
        </w:tc>
        <w:tc>
          <w:tcPr>
            <w:tcW w:w="1852" w:type="dxa"/>
          </w:tcPr>
          <w:p w14:paraId="40D1141C" w14:textId="7B07B763" w:rsidR="004136EB" w:rsidRDefault="00CC7695">
            <w:r>
              <w:t>43.07</w:t>
            </w:r>
          </w:p>
        </w:tc>
      </w:tr>
      <w:tr w:rsidR="004136EB" w14:paraId="7EFB4FB7" w14:textId="77777777" w:rsidTr="004136EB">
        <w:tc>
          <w:tcPr>
            <w:tcW w:w="1750" w:type="dxa"/>
          </w:tcPr>
          <w:p w14:paraId="04F91927" w14:textId="346CE0EF" w:rsidR="004136EB" w:rsidRDefault="00916BCF">
            <w:r>
              <w:t>5,2.5</w:t>
            </w:r>
          </w:p>
        </w:tc>
        <w:tc>
          <w:tcPr>
            <w:tcW w:w="1792" w:type="dxa"/>
          </w:tcPr>
          <w:p w14:paraId="25C21FF1" w14:textId="18A45AAF" w:rsidR="004136EB" w:rsidRDefault="00916BCF">
            <w:r>
              <w:t>37.34mA</w:t>
            </w:r>
          </w:p>
        </w:tc>
        <w:tc>
          <w:tcPr>
            <w:tcW w:w="1786" w:type="dxa"/>
          </w:tcPr>
          <w:p w14:paraId="23502EA1" w14:textId="592A4820" w:rsidR="004136EB" w:rsidRDefault="00916BCF">
            <w:r>
              <w:t>1.32A</w:t>
            </w:r>
          </w:p>
        </w:tc>
        <w:tc>
          <w:tcPr>
            <w:tcW w:w="1836" w:type="dxa"/>
          </w:tcPr>
          <w:p w14:paraId="5619944E" w14:textId="4718D48F" w:rsidR="004136EB" w:rsidRDefault="00CC7695">
            <w:r>
              <w:t>1.68V</w:t>
            </w:r>
          </w:p>
        </w:tc>
        <w:tc>
          <w:tcPr>
            <w:tcW w:w="1852" w:type="dxa"/>
          </w:tcPr>
          <w:p w14:paraId="2E5B488F" w14:textId="1B9D42E6" w:rsidR="004136EB" w:rsidRDefault="00CC7695">
            <w:r>
              <w:t>35.35</w:t>
            </w:r>
          </w:p>
        </w:tc>
      </w:tr>
      <w:tr w:rsidR="004136EB" w14:paraId="53278F76" w14:textId="77777777" w:rsidTr="004136EB">
        <w:tc>
          <w:tcPr>
            <w:tcW w:w="1750" w:type="dxa"/>
          </w:tcPr>
          <w:p w14:paraId="26379B01" w14:textId="5E029E22" w:rsidR="004136EB" w:rsidRDefault="00916BCF">
            <w:r>
              <w:t>5,3</w:t>
            </w:r>
          </w:p>
        </w:tc>
        <w:tc>
          <w:tcPr>
            <w:tcW w:w="1792" w:type="dxa"/>
          </w:tcPr>
          <w:p w14:paraId="0A2E2169" w14:textId="5413D1E4" w:rsidR="004136EB" w:rsidRDefault="00CC7695">
            <w:r>
              <w:t>50.5mA</w:t>
            </w:r>
          </w:p>
        </w:tc>
        <w:tc>
          <w:tcPr>
            <w:tcW w:w="1786" w:type="dxa"/>
          </w:tcPr>
          <w:p w14:paraId="26C46B6C" w14:textId="01C76C0D" w:rsidR="004136EB" w:rsidRDefault="00CC7695">
            <w:r>
              <w:t>1.54A</w:t>
            </w:r>
          </w:p>
        </w:tc>
        <w:tc>
          <w:tcPr>
            <w:tcW w:w="1836" w:type="dxa"/>
          </w:tcPr>
          <w:p w14:paraId="5859E380" w14:textId="44732CDF" w:rsidR="004136EB" w:rsidRDefault="00CC7695">
            <w:r>
              <w:t>1.89V</w:t>
            </w:r>
          </w:p>
        </w:tc>
        <w:tc>
          <w:tcPr>
            <w:tcW w:w="1852" w:type="dxa"/>
          </w:tcPr>
          <w:p w14:paraId="0B799A77" w14:textId="0CF3540A" w:rsidR="004136EB" w:rsidRDefault="00CC7695">
            <w:r>
              <w:t>30.495</w:t>
            </w:r>
          </w:p>
        </w:tc>
      </w:tr>
      <w:tr w:rsidR="004136EB" w14:paraId="09B1DFA9" w14:textId="77777777" w:rsidTr="004136EB">
        <w:tc>
          <w:tcPr>
            <w:tcW w:w="1750" w:type="dxa"/>
          </w:tcPr>
          <w:p w14:paraId="0F94FEB2" w14:textId="1BB676FF" w:rsidR="004136EB" w:rsidRDefault="00916BCF">
            <w:r>
              <w:t>5,5</w:t>
            </w:r>
          </w:p>
        </w:tc>
        <w:tc>
          <w:tcPr>
            <w:tcW w:w="1792" w:type="dxa"/>
          </w:tcPr>
          <w:p w14:paraId="2FB77F9B" w14:textId="073A4046" w:rsidR="004136EB" w:rsidRDefault="00CC7695">
            <w:r>
              <w:t>105.4mA</w:t>
            </w:r>
          </w:p>
        </w:tc>
        <w:tc>
          <w:tcPr>
            <w:tcW w:w="1786" w:type="dxa"/>
          </w:tcPr>
          <w:p w14:paraId="2DA719B4" w14:textId="38F671A7" w:rsidR="004136EB" w:rsidRDefault="00CC7695">
            <w:r>
              <w:t>2.24A</w:t>
            </w:r>
          </w:p>
        </w:tc>
        <w:tc>
          <w:tcPr>
            <w:tcW w:w="1836" w:type="dxa"/>
          </w:tcPr>
          <w:p w14:paraId="7E91D14C" w14:textId="39DC9806" w:rsidR="004136EB" w:rsidRDefault="00CC7695">
            <w:r>
              <w:t>2.68V</w:t>
            </w:r>
          </w:p>
        </w:tc>
        <w:tc>
          <w:tcPr>
            <w:tcW w:w="1852" w:type="dxa"/>
          </w:tcPr>
          <w:p w14:paraId="3B1758AE" w14:textId="537EC54F" w:rsidR="004136EB" w:rsidRDefault="00CC7695">
            <w:r>
              <w:t>21.25</w:t>
            </w:r>
          </w:p>
        </w:tc>
      </w:tr>
    </w:tbl>
    <w:p w14:paraId="09ED6E42" w14:textId="51E04069" w:rsidR="00B04EC4" w:rsidRDefault="00B04EC4"/>
    <w:p w14:paraId="46EEC855" w14:textId="47EC81E7" w:rsidR="00CD677B" w:rsidRDefault="00B04EC4">
      <w:r>
        <w:t xml:space="preserve">Question 2.1 </w:t>
      </w:r>
      <w:r>
        <w:t xml:space="preserve">Please identify which region is the transistor working at when the LED (Light Emitting Diode) is on? And off? (5 points) </w:t>
      </w:r>
      <w:r w:rsidR="00B31448">
        <w:rPr>
          <w:noProof/>
        </w:rPr>
        <w:drawing>
          <wp:anchor distT="0" distB="0" distL="114300" distR="114300" simplePos="0" relativeHeight="251658240" behindDoc="1" locked="0" layoutInCell="1" allowOverlap="1" wp14:anchorId="7187D95D" wp14:editId="44B86B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6430" cy="2854325"/>
            <wp:effectExtent l="0" t="0" r="7620" b="3175"/>
            <wp:wrapTight wrapText="bothSides">
              <wp:wrapPolygon edited="0">
                <wp:start x="0" y="0"/>
                <wp:lineTo x="0" y="21480"/>
                <wp:lineTo x="21557" y="21480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Active region, IC&gt;0</w:t>
      </w:r>
    </w:p>
    <w:p w14:paraId="799ACEAF" w14:textId="26B9FEA4" w:rsidR="00B04EC4" w:rsidRDefault="00B04EC4">
      <w:r>
        <w:t>Question 2.2: Calculate the blinking frequency. (5 points)</w:t>
      </w:r>
      <w:r>
        <w:tab/>
      </w:r>
      <w:r w:rsidR="0025329E">
        <w:t>0.5</w:t>
      </w:r>
      <w:r>
        <w:t xml:space="preserve">Hz, 1 </w:t>
      </w:r>
      <w:r w:rsidR="0025329E">
        <w:t xml:space="preserve">half cycle of square wave </w:t>
      </w:r>
      <w:r>
        <w:t>every second</w:t>
      </w:r>
      <w:r w:rsidR="0025329E">
        <w:t xml:space="preserve">. </w:t>
      </w:r>
    </w:p>
    <w:p w14:paraId="7A3F1F28" w14:textId="1116AA29" w:rsidR="00B04EC4" w:rsidRDefault="00B04EC4">
      <w:r>
        <w:t>Question 2.3: Modify the code, change the blinking frequency to 50 Hz. Include and submit your Arduino code. (5 points)</w:t>
      </w:r>
    </w:p>
    <w:p w14:paraId="3C9117B6" w14:textId="403B67F8" w:rsidR="00B04EC4" w:rsidRDefault="00B04EC4">
      <w:r>
        <w:t>50Hz -&gt;20ms  so</w:t>
      </w:r>
      <w:r w:rsidR="0025329E">
        <w:t xml:space="preserve"> half cycle is 10ms</w:t>
      </w:r>
    </w:p>
    <w:p w14:paraId="73D5996B" w14:textId="719F01A3" w:rsidR="0025329E" w:rsidRDefault="0025329E"/>
    <w:p w14:paraId="7C0ECB50" w14:textId="77777777" w:rsidR="00133B1B" w:rsidRDefault="00133B1B"/>
    <w:p w14:paraId="0EA7BBB8" w14:textId="42C2FB03" w:rsidR="0025329E" w:rsidRDefault="00133B1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C6350E" wp14:editId="0D2BBA32">
            <wp:simplePos x="0" y="0"/>
            <wp:positionH relativeFrom="column">
              <wp:posOffset>104140</wp:posOffset>
            </wp:positionH>
            <wp:positionV relativeFrom="paragraph">
              <wp:posOffset>0</wp:posOffset>
            </wp:positionV>
            <wp:extent cx="2409825" cy="4268470"/>
            <wp:effectExtent l="0" t="0" r="9525" b="0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29E">
        <w:t>Question 3.1: Identify the BJT operation region under this bias point based on your simulation. (5 point)</w:t>
      </w:r>
      <w:r w:rsidR="0025329E">
        <w:t>.</w:t>
      </w:r>
    </w:p>
    <w:p w14:paraId="59C42C39" w14:textId="53BDD587" w:rsidR="00133B1B" w:rsidRDefault="00133B1B" w:rsidP="00133B1B">
      <w:r>
        <w:t xml:space="preserve">V_{b} = </w:t>
      </w:r>
      <w:r>
        <w:t>V_R1</w:t>
      </w:r>
      <w:r w:rsidR="006B6525">
        <w:t>[2,0]</w:t>
      </w:r>
      <w:r>
        <w:t xml:space="preserve"> = 840.16 mV </w:t>
      </w:r>
    </w:p>
    <w:p w14:paraId="55E16CE9" w14:textId="5F58D6CC" w:rsidR="00133B1B" w:rsidRDefault="00133B1B" w:rsidP="00133B1B">
      <w:r>
        <w:t xml:space="preserve">V_{e} = </w:t>
      </w:r>
      <w:r>
        <w:t>V_</w:t>
      </w:r>
      <w:r w:rsidR="006B6525">
        <w:t>R3[3,0]</w:t>
      </w:r>
      <w:r>
        <w:t xml:space="preserve"> </w:t>
      </w:r>
      <w:r>
        <w:t>= 206.17 mV</w:t>
      </w:r>
    </w:p>
    <w:p w14:paraId="060FEAC1" w14:textId="2FCBD7DC" w:rsidR="00133B1B" w:rsidRDefault="00133B1B" w:rsidP="00133B1B">
      <w:r>
        <w:t>V_{c} = V_</w:t>
      </w:r>
      <w:r w:rsidR="006B6525">
        <w:t>R2[4,7]</w:t>
      </w:r>
      <w:r>
        <w:t xml:space="preserve"> = </w:t>
      </w:r>
      <w:r w:rsidR="006B6525">
        <w:t>2.05</w:t>
      </w:r>
      <w:r>
        <w:t xml:space="preserve"> V</w:t>
      </w:r>
    </w:p>
    <w:p w14:paraId="4A34B67E" w14:textId="7FAB5244" w:rsidR="00133B1B" w:rsidRDefault="00133B1B"/>
    <w:p w14:paraId="75B13A0C" w14:textId="0F56F777" w:rsidR="0025329E" w:rsidRDefault="0025329E">
      <w:r>
        <w:t xml:space="preserve">Cut-off region : </w:t>
      </w:r>
      <w:proofErr w:type="spellStart"/>
      <w:r>
        <w:t>Vb</w:t>
      </w:r>
      <w:proofErr w:type="spellEnd"/>
      <w:r>
        <w:t>&lt;</w:t>
      </w:r>
      <w:proofErr w:type="spellStart"/>
      <w:r>
        <w:t>Ve</w:t>
      </w:r>
      <w:proofErr w:type="spellEnd"/>
      <w:r>
        <w:t xml:space="preserve"> =&gt; V_{</w:t>
      </w:r>
      <w:proofErr w:type="spellStart"/>
      <w:r>
        <w:t>ib</w:t>
      </w:r>
      <w:proofErr w:type="spellEnd"/>
      <w:r>
        <w:t>} &lt; V_{R3}</w:t>
      </w:r>
      <w:r w:rsidR="00133B1B">
        <w:t xml:space="preserve"> =&gt; V_{R1}&lt;V_{R3} .</w:t>
      </w:r>
    </w:p>
    <w:p w14:paraId="648E03E2" w14:textId="3CF157BD" w:rsidR="0025329E" w:rsidRDefault="0025329E">
      <w:r>
        <w:t xml:space="preserve">Active region: </w:t>
      </w:r>
      <w:proofErr w:type="spellStart"/>
      <w:r>
        <w:t>Ve</w:t>
      </w:r>
      <w:proofErr w:type="spellEnd"/>
      <w:r>
        <w:t>&lt;</w:t>
      </w:r>
      <w:proofErr w:type="spellStart"/>
      <w:r>
        <w:t>Vb</w:t>
      </w:r>
      <w:proofErr w:type="spellEnd"/>
      <w:r>
        <w:t>&lt;</w:t>
      </w:r>
      <w:proofErr w:type="spellStart"/>
      <w:r>
        <w:t>Vc</w:t>
      </w:r>
      <w:proofErr w:type="spellEnd"/>
    </w:p>
    <w:p w14:paraId="6B6C5AE4" w14:textId="65D6BBFB" w:rsidR="0025329E" w:rsidRDefault="0025329E">
      <w:r>
        <w:t xml:space="preserve">Saturated region: </w:t>
      </w:r>
      <w:proofErr w:type="spellStart"/>
      <w:r>
        <w:t>Vb</w:t>
      </w:r>
      <w:proofErr w:type="spellEnd"/>
      <w:r>
        <w:t>&gt;</w:t>
      </w:r>
      <w:proofErr w:type="spellStart"/>
      <w:r>
        <w:t>Vc</w:t>
      </w:r>
      <w:proofErr w:type="spellEnd"/>
    </w:p>
    <w:p w14:paraId="78AD47B5" w14:textId="14CFDCB7" w:rsidR="00133B1B" w:rsidRDefault="00133B1B"/>
    <w:p w14:paraId="153DDA83" w14:textId="4A493858" w:rsidR="00133B1B" w:rsidRDefault="00133B1B">
      <w:r>
        <w:t>So active region</w:t>
      </w:r>
    </w:p>
    <w:p w14:paraId="334F700E" w14:textId="76E61260" w:rsidR="006B6525" w:rsidRDefault="006B6525"/>
    <w:p w14:paraId="25825C51" w14:textId="75A73585" w:rsidR="006B6525" w:rsidRDefault="006B6525"/>
    <w:p w14:paraId="7A982E8F" w14:textId="08AFDE30" w:rsidR="006B6525" w:rsidRDefault="006B6525"/>
    <w:p w14:paraId="7DB17CA3" w14:textId="08EC3D6C" w:rsidR="006B6525" w:rsidRDefault="006B6525"/>
    <w:p w14:paraId="41B2FC3D" w14:textId="30820194" w:rsidR="006B6525" w:rsidRDefault="006B6525">
      <w:r>
        <w:rPr>
          <w:noProof/>
        </w:rPr>
        <w:drawing>
          <wp:anchor distT="0" distB="0" distL="114300" distR="114300" simplePos="0" relativeHeight="251660288" behindDoc="1" locked="0" layoutInCell="1" allowOverlap="1" wp14:anchorId="3F188747" wp14:editId="007BB1BC">
            <wp:simplePos x="0" y="0"/>
            <wp:positionH relativeFrom="column">
              <wp:posOffset>104775</wp:posOffset>
            </wp:positionH>
            <wp:positionV relativeFrom="paragraph">
              <wp:posOffset>35560</wp:posOffset>
            </wp:positionV>
            <wp:extent cx="2305050" cy="445770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3.2: Calculate the AC gain based on your simulation. (5 points)</w:t>
      </w:r>
    </w:p>
    <w:p w14:paraId="06834DFB" w14:textId="6B7426CC" w:rsidR="006B6525" w:rsidRDefault="006B6525">
      <w:r>
        <w:t xml:space="preserve">AC gain </w:t>
      </w:r>
      <w:r w:rsidR="00935647">
        <w:t xml:space="preserve"> = </w:t>
      </w:r>
      <w:proofErr w:type="spellStart"/>
      <w:r w:rsidR="00935647">
        <w:t>V_load</w:t>
      </w:r>
      <w:proofErr w:type="spellEnd"/>
      <w:r w:rsidR="00935647">
        <w:t>/</w:t>
      </w:r>
      <w:proofErr w:type="spellStart"/>
      <w:r w:rsidR="00935647">
        <w:t>V_in</w:t>
      </w:r>
      <w:proofErr w:type="spellEnd"/>
      <w:r w:rsidR="00935647">
        <w:t xml:space="preserve">  = 597.95/100 = 5.98 (V/V)</w:t>
      </w:r>
    </w:p>
    <w:p w14:paraId="62015C90" w14:textId="77777777" w:rsidR="00935647" w:rsidRDefault="00935647"/>
    <w:p w14:paraId="00267768" w14:textId="6948F546" w:rsidR="006B6525" w:rsidRDefault="006B6525"/>
    <w:p w14:paraId="2EF66D06" w14:textId="3EC15CEA" w:rsidR="00935647" w:rsidRDefault="00935647"/>
    <w:p w14:paraId="1B165FC4" w14:textId="4464A51D" w:rsidR="00935647" w:rsidRDefault="00935647"/>
    <w:p w14:paraId="641F2B3D" w14:textId="1ACABDF8" w:rsidR="00935647" w:rsidRDefault="00935647"/>
    <w:p w14:paraId="6EE6A1C4" w14:textId="20D8D1C5" w:rsidR="00935647" w:rsidRDefault="00935647"/>
    <w:p w14:paraId="38F425E5" w14:textId="095E85EE" w:rsidR="00935647" w:rsidRDefault="00935647"/>
    <w:p w14:paraId="0A44B6BC" w14:textId="0922F16A" w:rsidR="00935647" w:rsidRDefault="00935647"/>
    <w:p w14:paraId="1C941BF1" w14:textId="7900BB5F" w:rsidR="00935647" w:rsidRDefault="00935647"/>
    <w:p w14:paraId="2C212F03" w14:textId="1015578A" w:rsidR="00935647" w:rsidRDefault="00935647"/>
    <w:p w14:paraId="1DCC0D9F" w14:textId="383340FD" w:rsidR="00935647" w:rsidRDefault="00935647"/>
    <w:p w14:paraId="2150F48A" w14:textId="39C228AD" w:rsidR="00935647" w:rsidRDefault="00935647"/>
    <w:p w14:paraId="689F46D1" w14:textId="416CB530" w:rsidR="00935647" w:rsidRDefault="00935647"/>
    <w:p w14:paraId="026FD68C" w14:textId="58A85BEB" w:rsidR="00935647" w:rsidRDefault="00FC41F0" w:rsidP="00935647">
      <w:r>
        <w:lastRenderedPageBreak/>
        <w:t>Question 3.3</w:t>
      </w:r>
      <w:r w:rsidR="00935647">
        <w:t>: Explain why we need the capacitor C1 and C2? (Hint. Compare the differences between simulation and breadboard). (5 points)</w:t>
      </w:r>
    </w:p>
    <w:p w14:paraId="6DF75376" w14:textId="488D23AD" w:rsidR="00FC41F0" w:rsidRDefault="00FC41F0" w:rsidP="00935647">
      <w:r>
        <w:t>We need the capacitor to smooth/filter out dc noise .  a capacitor blocks dc, this allows us to ignore any dc bias and only amplify the AC portion of the signal.</w:t>
      </w:r>
    </w:p>
    <w:p w14:paraId="699E7A64" w14:textId="5560FBF0" w:rsidR="00FC41F0" w:rsidRDefault="00FC41F0" w:rsidP="00FC41F0">
      <w:r>
        <w:t>Question 3.4: Calculate the breadboard circuit AC gain and compare it with the simulation result. Give some comments. (5 points)</w:t>
      </w:r>
    </w:p>
    <w:p w14:paraId="04AE0A85" w14:textId="213B5895" w:rsidR="001B3AB8" w:rsidRDefault="009C0851" w:rsidP="00FC41F0">
      <w:r>
        <w:rPr>
          <w:noProof/>
        </w:rPr>
        <w:drawing>
          <wp:inline distT="0" distB="0" distL="0" distR="0" wp14:anchorId="7CC2200C" wp14:editId="7EB3C8A1">
            <wp:extent cx="5731510" cy="2861310"/>
            <wp:effectExtent l="0" t="0" r="254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NDO1MDQ3NTYwNTBV0lEKTi0uzszPAykwrAUAVGVyBCwAAAA="/>
  </w:docVars>
  <w:rsids>
    <w:rsidRoot w:val="00B31448"/>
    <w:rsid w:val="00133B1B"/>
    <w:rsid w:val="001940BA"/>
    <w:rsid w:val="001B3AB8"/>
    <w:rsid w:val="00217F4E"/>
    <w:rsid w:val="0025329E"/>
    <w:rsid w:val="004136EB"/>
    <w:rsid w:val="00512584"/>
    <w:rsid w:val="005945EF"/>
    <w:rsid w:val="005E01A0"/>
    <w:rsid w:val="006B6525"/>
    <w:rsid w:val="00916BCF"/>
    <w:rsid w:val="00935647"/>
    <w:rsid w:val="009C0851"/>
    <w:rsid w:val="009C5964"/>
    <w:rsid w:val="00A96106"/>
    <w:rsid w:val="00A96AA5"/>
    <w:rsid w:val="00B04EC4"/>
    <w:rsid w:val="00B31448"/>
    <w:rsid w:val="00CC7695"/>
    <w:rsid w:val="00FC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171D"/>
  <w15:chartTrackingRefBased/>
  <w15:docId w15:val="{B326C88C-4713-4419-98CA-83EA8E7D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Chodhary</dc:creator>
  <cp:keywords/>
  <dc:description/>
  <cp:lastModifiedBy>Mukul Chodhary</cp:lastModifiedBy>
  <cp:revision>1</cp:revision>
  <dcterms:created xsi:type="dcterms:W3CDTF">2021-08-17T23:29:00Z</dcterms:created>
  <dcterms:modified xsi:type="dcterms:W3CDTF">2021-08-18T14:28:00Z</dcterms:modified>
</cp:coreProperties>
</file>