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E71" w:rsidRDefault="00010E71">
      <w:pPr>
        <w:pStyle w:val="TitleBar"/>
        <w:shd w:val="clear" w:color="auto" w:fill="000000"/>
        <w:spacing w:line="360" w:lineRule="auto"/>
        <w:ind w:left="1440"/>
        <w:jc w:val="both"/>
        <w:rPr>
          <w:rFonts w:ascii="Arial" w:hAnsi="Arial" w:cs="Arial"/>
        </w:rPr>
      </w:pPr>
    </w:p>
    <w:p w:rsidR="00010E71" w:rsidRDefault="00010E71">
      <w:pPr>
        <w:pStyle w:val="Title"/>
        <w:spacing w:line="360" w:lineRule="auto"/>
        <w:jc w:val="both"/>
        <w:rPr>
          <w:rFonts w:ascii="Arial" w:hAnsi="Arial" w:cs="Arial"/>
          <w:smallCaps/>
          <w:sz w:val="44"/>
          <w:szCs w:val="44"/>
        </w:rPr>
      </w:pPr>
    </w:p>
    <w:p w:rsidR="00010E71" w:rsidRDefault="00D426A3">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010E71" w:rsidRDefault="00D426A3">
      <w:pPr>
        <w:pStyle w:val="Title-Major"/>
        <w:spacing w:line="360" w:lineRule="auto"/>
        <w:ind w:left="1440"/>
        <w:jc w:val="both"/>
        <w:rPr>
          <w:rFonts w:ascii="Arial" w:hAnsi="Arial" w:cs="Arial"/>
        </w:rPr>
      </w:pPr>
      <w:r>
        <w:rPr>
          <w:rFonts w:ascii="Arial" w:hAnsi="Arial" w:cs="Arial"/>
        </w:rPr>
        <w:t>Game Design Document</w:t>
      </w:r>
    </w:p>
    <w:p w:rsidR="00010E71" w:rsidRDefault="00D426A3">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010E71" w:rsidRDefault="00D426A3">
      <w:pPr>
        <w:pStyle w:val="BodyText"/>
        <w:tabs>
          <w:tab w:val="left" w:pos="3870"/>
        </w:tabs>
        <w:spacing w:line="360" w:lineRule="auto"/>
        <w:ind w:left="1440"/>
        <w:jc w:val="both"/>
        <w:rPr>
          <w:rFonts w:cs="Arial"/>
        </w:rPr>
      </w:pPr>
      <w:r>
        <w:rPr>
          <w:rFonts w:cs="Arial"/>
        </w:rPr>
        <w:tab/>
      </w:r>
      <w:r>
        <w:rPr>
          <w:rFonts w:cs="Arial"/>
        </w:rPr>
        <w:tab/>
        <w:t>Rodrigo Pereira</w:t>
      </w:r>
    </w:p>
    <w:p w:rsidR="00010E71" w:rsidRDefault="00D426A3">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010E71" w:rsidRDefault="00D426A3">
      <w:pPr>
        <w:pStyle w:val="BodyText"/>
        <w:tabs>
          <w:tab w:val="left" w:pos="3870"/>
        </w:tabs>
        <w:spacing w:line="360" w:lineRule="auto"/>
        <w:ind w:left="1440"/>
        <w:jc w:val="both"/>
      </w:pPr>
      <w:r>
        <w:rPr>
          <w:rFonts w:cs="Arial"/>
        </w:rPr>
        <w:t>Última atualização</w:t>
      </w:r>
      <w:r>
        <w:rPr>
          <w:rFonts w:cs="Arial"/>
        </w:rPr>
        <w:tab/>
      </w:r>
      <w:r>
        <w:rPr>
          <w:rFonts w:cs="Arial"/>
        </w:rPr>
        <w:tab/>
        <w:t>01 de Agosto de 2017</w:t>
      </w:r>
    </w:p>
    <w:p w:rsidR="00010E71" w:rsidRDefault="00D426A3">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010E71" w:rsidRDefault="00D426A3">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2780"/>
        <w:gridCol w:w="2464"/>
        <w:gridCol w:w="4835"/>
      </w:tblGrid>
      <w:tr w:rsidR="00010E71">
        <w:trPr>
          <w:cantSplit/>
          <w:tblHeader/>
        </w:trPr>
        <w:tc>
          <w:tcPr>
            <w:tcW w:w="2780" w:type="dxa"/>
            <w:tcBorders>
              <w:top w:val="single" w:sz="12" w:space="0" w:color="00000A"/>
              <w:left w:val="single" w:sz="12" w:space="0" w:color="00000A"/>
              <w:bottom w:val="single" w:sz="6" w:space="0" w:color="00000A"/>
            </w:tcBorders>
            <w:shd w:val="pct10" w:color="auto" w:fill="auto"/>
            <w:tcMar>
              <w:left w:w="6" w:type="dxa"/>
            </w:tcMar>
            <w:vAlign w:val="center"/>
          </w:tcPr>
          <w:p w:rsidR="00010E71" w:rsidRDefault="00D426A3">
            <w:pPr>
              <w:pStyle w:val="Ttulodetabela"/>
              <w:spacing w:line="360" w:lineRule="auto"/>
              <w:rPr>
                <w:rFonts w:cs="Arial"/>
              </w:rPr>
            </w:pPr>
            <w:r>
              <w:rPr>
                <w:rFonts w:cs="Arial"/>
              </w:rPr>
              <w:t>Nome</w:t>
            </w:r>
          </w:p>
        </w:tc>
        <w:tc>
          <w:tcPr>
            <w:tcW w:w="2464"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Papel</w:t>
            </w:r>
          </w:p>
        </w:tc>
        <w:tc>
          <w:tcPr>
            <w:tcW w:w="4835"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010E71" w:rsidRDefault="00D426A3">
            <w:pPr>
              <w:pStyle w:val="Ttulodetabela"/>
              <w:spacing w:line="360" w:lineRule="auto"/>
              <w:rPr>
                <w:rFonts w:cs="Arial"/>
              </w:rPr>
            </w:pPr>
            <w:r>
              <w:rPr>
                <w:rFonts w:cs="Arial"/>
              </w:rPr>
              <w:t>Funções</w:t>
            </w:r>
          </w:p>
        </w:tc>
      </w:tr>
      <w:tr w:rsidR="00010E71">
        <w:trPr>
          <w:cantSplit/>
          <w:trHeight w:hRule="exact" w:val="60"/>
          <w:tblHeader/>
        </w:trPr>
        <w:tc>
          <w:tcPr>
            <w:tcW w:w="2780" w:type="dxa"/>
            <w:tcBorders>
              <w:top w:val="single" w:sz="6" w:space="0" w:color="00000A"/>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64"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4835"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rPr>
            </w:pPr>
          </w:p>
        </w:tc>
        <w:tc>
          <w:tcPr>
            <w:tcW w:w="2464"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4835" w:type="dxa"/>
            <w:tcBorders>
              <w:top w:val="single" w:sz="6" w:space="0" w:color="00000A"/>
              <w:left w:val="single" w:sz="6" w:space="0" w:color="00000A"/>
              <w:bottom w:val="single" w:sz="12"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rPr>
            </w:pPr>
          </w:p>
        </w:tc>
      </w:tr>
    </w:tbl>
    <w:p w:rsidR="00010E71" w:rsidRDefault="00010E71">
      <w:pPr>
        <w:pStyle w:val="BodyText"/>
        <w:spacing w:line="360" w:lineRule="auto"/>
        <w:jc w:val="both"/>
        <w:rPr>
          <w:rFonts w:cs="Arial"/>
        </w:rPr>
      </w:pPr>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1303"/>
        <w:gridCol w:w="2488"/>
        <w:gridCol w:w="1070"/>
        <w:gridCol w:w="5218"/>
      </w:tblGrid>
      <w:tr w:rsidR="00010E71">
        <w:trPr>
          <w:cantSplit/>
          <w:tblHeader/>
        </w:trPr>
        <w:tc>
          <w:tcPr>
            <w:tcW w:w="1303" w:type="dxa"/>
            <w:tcBorders>
              <w:top w:val="single" w:sz="12" w:space="0" w:color="00000A"/>
              <w:left w:val="single" w:sz="12" w:space="0" w:color="00000A"/>
              <w:bottom w:val="single" w:sz="6" w:space="0" w:color="00000A"/>
            </w:tcBorders>
            <w:shd w:val="pct10" w:color="auto" w:fill="auto"/>
            <w:tcMar>
              <w:left w:w="6" w:type="dxa"/>
            </w:tcMar>
            <w:vAlign w:val="center"/>
          </w:tcPr>
          <w:p w:rsidR="00010E71" w:rsidRDefault="00D426A3">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Autor</w:t>
            </w:r>
          </w:p>
        </w:tc>
        <w:tc>
          <w:tcPr>
            <w:tcW w:w="1070"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010E71" w:rsidRDefault="00D426A3">
            <w:pPr>
              <w:pStyle w:val="Ttulodetabela"/>
              <w:spacing w:line="360" w:lineRule="auto"/>
              <w:rPr>
                <w:rFonts w:cs="Arial"/>
              </w:rPr>
            </w:pPr>
            <w:r>
              <w:rPr>
                <w:rFonts w:cs="Arial"/>
              </w:rPr>
              <w:t>Resumo da atividade</w:t>
            </w:r>
          </w:p>
        </w:tc>
      </w:tr>
      <w:tr w:rsidR="00010E71">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1070"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5217"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27/07/2017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pPr>
            <w:r>
              <w:rPr>
                <w:rFonts w:cs="Arial"/>
              </w:rPr>
              <w:t>1.0.0</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pPr>
            <w:r>
              <w:rPr>
                <w:rFonts w:cs="Arial"/>
              </w:rPr>
              <w:t>Início das atividades com conceitos básicos</w:t>
            </w: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01/08/2017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1.0.1</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rPr>
                <w:rFonts w:cs="Arial"/>
              </w:rPr>
            </w:pPr>
            <w:r>
              <w:rPr>
                <w:rFonts w:cs="Arial"/>
              </w:rPr>
              <w:t>Informações gerais sobre a primeira e segunda fase</w:t>
            </w:r>
          </w:p>
        </w:tc>
      </w:tr>
      <w:tr w:rsidR="00010E71">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rPr>
            </w:pPr>
          </w:p>
        </w:tc>
      </w:tr>
      <w:tr w:rsidR="00010E71">
        <w:trPr>
          <w:cantSplit/>
        </w:trPr>
        <w:tc>
          <w:tcPr>
            <w:tcW w:w="10078" w:type="dxa"/>
            <w:gridSpan w:val="4"/>
            <w:tcBorders>
              <w:top w:val="single" w:sz="12" w:space="0" w:color="00000A"/>
              <w:left w:val="single" w:sz="12" w:space="0" w:color="00000A"/>
              <w:bottom w:val="single" w:sz="12" w:space="0" w:color="00000A"/>
              <w:right w:val="single" w:sz="12" w:space="0" w:color="00000A"/>
            </w:tcBorders>
            <w:shd w:val="clear" w:color="auto" w:fill="auto"/>
            <w:tcMar>
              <w:left w:w="6" w:type="dxa"/>
            </w:tcMar>
            <w:vAlign w:val="center"/>
          </w:tcPr>
          <w:p w:rsidR="00010E71" w:rsidRDefault="00D426A3">
            <w:pPr>
              <w:pStyle w:val="TableText"/>
              <w:spacing w:line="360" w:lineRule="auto"/>
            </w:pPr>
            <w:r>
              <w:rPr>
                <w:rFonts w:cs="Arial"/>
              </w:rPr>
              <w:t xml:space="preserve"> x. – Mudança de arquivo / 1.x – Inserção ou alteração de novo capítulo / 1.1.x – Inserção ou alteração de pequenos dados</w:t>
            </w:r>
          </w:p>
        </w:tc>
      </w:tr>
    </w:tbl>
    <w:p w:rsidR="00010E71" w:rsidRDefault="00010E71">
      <w:pPr>
        <w:pStyle w:val="BodyText"/>
        <w:spacing w:line="360" w:lineRule="auto"/>
        <w:ind w:left="0"/>
        <w:jc w:val="both"/>
        <w:rPr>
          <w:rFonts w:cs="Arial"/>
        </w:rPr>
      </w:pPr>
    </w:p>
    <w:p w:rsidR="00010E71" w:rsidRDefault="00D426A3">
      <w:pPr>
        <w:pStyle w:val="TOCHeading1"/>
        <w:spacing w:line="360" w:lineRule="auto"/>
        <w:ind w:left="1980"/>
        <w:jc w:val="both"/>
      </w:pPr>
      <w:r>
        <w:rPr>
          <w:rFonts w:cs="Arial"/>
        </w:rPr>
        <w:lastRenderedPageBreak/>
        <w:t>Sumário</w:t>
      </w:r>
    </w:p>
    <w:p w:rsidR="00010E71" w:rsidRDefault="00D426A3">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010E71" w:rsidRDefault="00D426A3">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010E71" w:rsidRDefault="00D426A3">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010E71" w:rsidRDefault="00D426A3">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010E71" w:rsidRDefault="00D426A3">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010E71" w:rsidRDefault="00D426A3">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010E71" w:rsidRDefault="00D426A3">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010E71" w:rsidRDefault="00D426A3">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010E71" w:rsidRDefault="00D426A3">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010E71" w:rsidRDefault="00D426A3">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010E71" w:rsidRDefault="00D426A3">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010E71" w:rsidRDefault="00D426A3">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010E71" w:rsidRDefault="00D426A3">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010E71" w:rsidRDefault="00D426A3">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010E71" w:rsidRDefault="00D426A3">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010E71" w:rsidRDefault="00D426A3">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010E71" w:rsidRDefault="00D426A3">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010E71" w:rsidRDefault="00D426A3">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010E71" w:rsidRDefault="00D426A3">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010E71" w:rsidRDefault="00D426A3">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010E71" w:rsidRDefault="00D426A3">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010E71" w:rsidRDefault="00D426A3">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010E71" w:rsidRDefault="00D426A3">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010E71" w:rsidRDefault="00D426A3">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010E71" w:rsidRDefault="00D426A3">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010E71" w:rsidRDefault="00D426A3">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010E71" w:rsidRDefault="00D426A3">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010E71" w:rsidRDefault="00D426A3">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010E71" w:rsidRDefault="00D426A3">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010E71" w:rsidRDefault="00D426A3">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010E71" w:rsidRDefault="00D426A3">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010E71" w:rsidRDefault="00D426A3">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010E71" w:rsidRDefault="00D426A3">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010E71" w:rsidRDefault="00D426A3">
      <w:pPr>
        <w:pStyle w:val="TOC1"/>
        <w:rPr>
          <w:rFonts w:ascii="Times New Roman" w:hAnsi="Times New Roman"/>
          <w:b w:val="0"/>
          <w:bCs w:val="0"/>
          <w:lang w:eastAsia="pt-BR"/>
        </w:rPr>
        <w:sectPr w:rsidR="00010E71">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010E71" w:rsidRDefault="00D426A3">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5" w:name="_Toc311215747"/>
      <w:bookmarkEnd w:id="5"/>
      <w:r>
        <w:rPr>
          <w:rFonts w:cs="Arial"/>
        </w:rPr>
        <w:t>Objetivos do Projeto</w:t>
      </w:r>
    </w:p>
    <w:p w:rsidR="00010E71" w:rsidRDefault="00D426A3">
      <w:pPr>
        <w:pStyle w:val="BodyText"/>
        <w:spacing w:line="360" w:lineRule="auto"/>
        <w:jc w:val="both"/>
      </w:pPr>
      <w:r>
        <w:t>Os principais objetivos deste projeto são:</w:t>
      </w:r>
    </w:p>
    <w:p w:rsidR="00010E71" w:rsidRDefault="00D426A3">
      <w:pPr>
        <w:pStyle w:val="ListBullet"/>
        <w:numPr>
          <w:ilvl w:val="0"/>
          <w:numId w:val="3"/>
        </w:numPr>
        <w:jc w:val="both"/>
      </w:pPr>
      <w:r>
        <w:t>Criar um jogo de qualidade e que se destaque no mercado mundial:</w:t>
      </w:r>
    </w:p>
    <w:p w:rsidR="00010E71" w:rsidRDefault="00D426A3">
      <w:pPr>
        <w:pStyle w:val="ListBullet"/>
        <w:numPr>
          <w:ilvl w:val="0"/>
          <w:numId w:val="3"/>
        </w:numPr>
        <w:jc w:val="both"/>
      </w:pPr>
      <w:r>
        <w:t>Conseguir capital necessário para a comercializa</w:t>
      </w:r>
      <w:r>
        <w:rPr>
          <w:rFonts w:cs="Arial"/>
        </w:rPr>
        <w:t>ção de mais jogos;</w:t>
      </w:r>
    </w:p>
    <w:p w:rsidR="00010E71" w:rsidRDefault="00D426A3">
      <w:pPr>
        <w:pStyle w:val="ListBullet"/>
        <w:numPr>
          <w:ilvl w:val="0"/>
          <w:numId w:val="3"/>
        </w:numPr>
        <w:jc w:val="both"/>
      </w:pPr>
      <w:r>
        <w:t>Criar uma estabilidade para se tornar um negócio rentável.</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6" w:name="_Toc311215748"/>
      <w:bookmarkEnd w:id="6"/>
      <w:r>
        <w:rPr>
          <w:rFonts w:cs="Arial"/>
        </w:rPr>
        <w:t>Características do Jogo</w:t>
      </w:r>
    </w:p>
    <w:p w:rsidR="00010E71" w:rsidRDefault="00D426A3">
      <w:pPr>
        <w:pStyle w:val="Heading3"/>
        <w:numPr>
          <w:ilvl w:val="2"/>
          <w:numId w:val="2"/>
        </w:numPr>
        <w:spacing w:line="360" w:lineRule="auto"/>
        <w:jc w:val="both"/>
      </w:pPr>
      <w:bookmarkStart w:id="7" w:name="_Toc311215749"/>
      <w:bookmarkEnd w:id="7"/>
      <w:r>
        <w:t>Público Alvo</w:t>
      </w:r>
    </w:p>
    <w:p w:rsidR="00010E71" w:rsidRDefault="00D426A3">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010E71" w:rsidRDefault="00D426A3">
      <w:pPr>
        <w:pStyle w:val="Heading3"/>
        <w:numPr>
          <w:ilvl w:val="2"/>
          <w:numId w:val="2"/>
        </w:numPr>
        <w:spacing w:line="360" w:lineRule="auto"/>
        <w:jc w:val="both"/>
      </w:pPr>
      <w:bookmarkStart w:id="8" w:name="_Toc311215750"/>
      <w:bookmarkEnd w:id="8"/>
      <w:r>
        <w:t>Gênero</w:t>
      </w:r>
    </w:p>
    <w:p w:rsidR="00010E71" w:rsidRDefault="00D426A3">
      <w:pPr>
        <w:pStyle w:val="BodyText"/>
        <w:spacing w:line="360" w:lineRule="auto"/>
        <w:jc w:val="both"/>
      </w:pPr>
      <w:r>
        <w:t>O jogo tem como proposta conter elementos de ação, aventura, fantasia, com protagonista masculino e uma estória com um leve horror psicológico.</w:t>
      </w:r>
    </w:p>
    <w:p w:rsidR="00010E71" w:rsidRDefault="00D426A3">
      <w:pPr>
        <w:pStyle w:val="Heading3"/>
        <w:numPr>
          <w:ilvl w:val="2"/>
          <w:numId w:val="2"/>
        </w:numPr>
        <w:spacing w:line="360" w:lineRule="auto"/>
        <w:jc w:val="both"/>
      </w:pPr>
      <w:bookmarkStart w:id="9" w:name="_Toc311215751"/>
      <w:bookmarkEnd w:id="9"/>
      <w:r>
        <w:t>Mecânica</w:t>
      </w:r>
    </w:p>
    <w:p w:rsidR="00010E71" w:rsidRDefault="00D426A3">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quebra-cabeças e pular obstáculos.</w:t>
      </w:r>
    </w:p>
    <w:p w:rsidR="00010E71" w:rsidRDefault="00D426A3">
      <w:pPr>
        <w:pStyle w:val="Heading3"/>
        <w:numPr>
          <w:ilvl w:val="2"/>
          <w:numId w:val="2"/>
        </w:numPr>
        <w:spacing w:line="360" w:lineRule="auto"/>
        <w:jc w:val="both"/>
      </w:pPr>
      <w:bookmarkStart w:id="10" w:name="_Toc311215752"/>
      <w:r>
        <w:t xml:space="preserve">Regras do Jogo e </w:t>
      </w:r>
      <w:bookmarkEnd w:id="10"/>
      <w:r>
        <w:rPr>
          <w:i/>
        </w:rPr>
        <w:t>Gameplay</w:t>
      </w:r>
    </w:p>
    <w:p w:rsidR="00010E71" w:rsidRDefault="00D426A3">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010E71" w:rsidRDefault="00D426A3">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010E71" w:rsidRDefault="00D426A3">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2" w:name="_Toc311215754"/>
      <w:bookmarkEnd w:id="12"/>
      <w:r>
        <w:rPr>
          <w:rFonts w:cs="Arial"/>
        </w:rPr>
        <w:t>Estória do Jogo</w:t>
      </w:r>
    </w:p>
    <w:p w:rsidR="00010E71" w:rsidRDefault="00D426A3">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podendo ser visto na </w:t>
      </w:r>
      <w:r>
        <w:fldChar w:fldCharType="begin"/>
      </w:r>
      <w:r>
        <w:instrText>REF _Ref489121266 \h</w:instrText>
      </w:r>
      <w:r>
        <w:fldChar w:fldCharType="separate"/>
      </w:r>
      <w:r>
        <w:t>Figura 1</w:t>
      </w:r>
      <w:r>
        <w:fldChar w:fldCharType="end"/>
      </w:r>
      <w:r>
        <w:t xml:space="preserve"> ao final do tópico. Já o detalhamento de cada sentimento pode ser visto no Anexo </w:t>
      </w:r>
      <w:r>
        <w:fldChar w:fldCharType="begin"/>
      </w:r>
      <w:r>
        <w:instrText>REF _Ref488136597 \r \h</w:instrText>
      </w:r>
      <w:r>
        <w:fldChar w:fldCharType="separate"/>
      </w:r>
      <w:r>
        <w:t>8.1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8.2</w:t>
      </w:r>
      <w:r>
        <w:fldChar w:fldCharType="end"/>
      </w:r>
      <w:r>
        <w:t>.</w:t>
      </w:r>
    </w:p>
    <w:p w:rsidR="00010E71" w:rsidRDefault="00D426A3">
      <w:pPr>
        <w:pStyle w:val="Caption"/>
        <w:ind w:left="1797" w:firstLine="720"/>
      </w:pPr>
      <w:bookmarkStart w:id="13" w:name="_Ref489121266"/>
      <w:r>
        <w:t xml:space="preserve">Figura </w:t>
      </w:r>
      <w:r>
        <w:fldChar w:fldCharType="begin"/>
      </w:r>
      <w:r>
        <w:instrText>SEQ Figura \* ARABIC</w:instrText>
      </w:r>
      <w:r>
        <w:fldChar w:fldCharType="separate"/>
      </w:r>
      <w:r>
        <w:t>1</w:t>
      </w:r>
      <w:r>
        <w:fldChar w:fldCharType="end"/>
      </w:r>
      <w:bookmarkEnd w:id="13"/>
      <w:r>
        <w:t xml:space="preserve"> – Órdem dos sentimentos de acordo com o nível</w:t>
      </w:r>
    </w:p>
    <w:p w:rsidR="00010E71" w:rsidRDefault="00D426A3">
      <w:pPr>
        <w:pStyle w:val="BodyText"/>
        <w:spacing w:line="360" w:lineRule="auto"/>
        <w:ind w:left="2517"/>
        <w:jc w:val="center"/>
      </w:pPr>
      <w:r>
        <w:rPr>
          <w:noProof/>
          <w:lang w:eastAsia="pt-BR"/>
        </w:rPr>
        <w:drawing>
          <wp:inline distT="0" distB="0" distL="0" distR="0">
            <wp:extent cx="5293995" cy="15017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5293995" cy="1501775"/>
                    </a:xfrm>
                    <a:prstGeom prst="rect">
                      <a:avLst/>
                    </a:prstGeom>
                  </pic:spPr>
                </pic:pic>
              </a:graphicData>
            </a:graphic>
          </wp:inline>
        </w:drawing>
      </w:r>
    </w:p>
    <w:p w:rsidR="00010E71" w:rsidRDefault="00D426A3">
      <w:pPr>
        <w:pStyle w:val="BodyText"/>
        <w:spacing w:line="360" w:lineRule="auto"/>
        <w:ind w:left="2517"/>
        <w:jc w:val="center"/>
      </w:pPr>
      <w:r>
        <w:t>Fonte: Própria autoria</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4" w:name="_Toc311215755"/>
      <w:bookmarkEnd w:id="14"/>
      <w:r>
        <w:rPr>
          <w:rFonts w:cs="Arial"/>
        </w:rPr>
        <w:t>O Mundo do Jogo</w:t>
      </w:r>
    </w:p>
    <w:p w:rsidR="00010E71" w:rsidRDefault="00D426A3">
      <w:pPr>
        <w:pStyle w:val="Heading3"/>
        <w:numPr>
          <w:ilvl w:val="2"/>
          <w:numId w:val="2"/>
        </w:numPr>
        <w:spacing w:line="360" w:lineRule="auto"/>
        <w:jc w:val="both"/>
      </w:pPr>
      <w:bookmarkStart w:id="15" w:name="_Toc311215756"/>
      <w:bookmarkEnd w:id="15"/>
      <w:r>
        <w:t>Localizações Principais e Mapa</w:t>
      </w:r>
    </w:p>
    <w:p w:rsidR="00010E71" w:rsidRDefault="00D426A3">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010E71" w:rsidRDefault="00D426A3">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010E71" w:rsidRDefault="00D426A3">
      <w:pPr>
        <w:pStyle w:val="BodyText"/>
        <w:spacing w:line="360" w:lineRule="auto"/>
        <w:jc w:val="both"/>
      </w:pPr>
      <w:r>
        <w:lastRenderedPageBreak/>
        <w:t xml:space="preserve">Segue na </w:t>
      </w:r>
      <w:r>
        <w:fldChar w:fldCharType="begin"/>
      </w:r>
      <w:r>
        <w:instrText>REF _Ref488175482 \h</w:instrText>
      </w:r>
      <w:r>
        <w:fldChar w:fldCharType="separate"/>
      </w:r>
      <w:r>
        <w:t>Figura 2</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010E71" w:rsidRDefault="00010E71">
      <w:pPr>
        <w:pStyle w:val="Caption"/>
      </w:pPr>
    </w:p>
    <w:p w:rsidR="00010E71" w:rsidRDefault="00D426A3">
      <w:pPr>
        <w:pStyle w:val="Caption"/>
      </w:pPr>
      <w:bookmarkStart w:id="16" w:name="_Ref488175482"/>
      <w:bookmarkStart w:id="17" w:name="_Ref488175539"/>
      <w:r>
        <w:t xml:space="preserve">Figura </w:t>
      </w:r>
      <w:r>
        <w:fldChar w:fldCharType="begin"/>
      </w:r>
      <w:r>
        <w:instrText>SEQ Figura \* ARABIC</w:instrText>
      </w:r>
      <w:r>
        <w:fldChar w:fldCharType="separate"/>
      </w:r>
      <w:r>
        <w:t>2</w:t>
      </w:r>
      <w:r>
        <w:fldChar w:fldCharType="end"/>
      </w:r>
      <w:bookmarkEnd w:id="16"/>
      <w:bookmarkEnd w:id="17"/>
      <w:r>
        <w:t xml:space="preserve"> - Flowchan</w:t>
      </w:r>
    </w:p>
    <w:p w:rsidR="00010E71" w:rsidRDefault="00D426A3">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223" y="0"/>
                <wp:lineTo x="-223" y="11572"/>
                <wp:lineTo x="10439" y="11572"/>
                <wp:lineTo x="-223" y="11971"/>
                <wp:lineTo x="-223" y="16397"/>
                <wp:lineTo x="9914" y="16720"/>
                <wp:lineTo x="-223" y="16798"/>
                <wp:lineTo x="-223" y="21303"/>
                <wp:lineTo x="21395" y="21303"/>
                <wp:lineTo x="21395" y="16798"/>
                <wp:lineTo x="12048" y="16720"/>
                <wp:lineTo x="21395" y="16397"/>
                <wp:lineTo x="21395" y="11971"/>
                <wp:lineTo x="11518" y="11572"/>
                <wp:lineTo x="21395" y="11572"/>
                <wp:lineTo x="21395" y="0"/>
                <wp:lineTo x="-223" y="0"/>
              </wp:wrapPolygon>
            </wp:wrapTigh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0"/>
                    <a:stretch>
                      <a:fillRect/>
                    </a:stretch>
                  </pic:blipFill>
                  <pic:spPr bwMode="auto">
                    <a:xfrm>
                      <a:off x="0" y="0"/>
                      <a:ext cx="1556385" cy="5065395"/>
                    </a:xfrm>
                    <a:prstGeom prst="rect">
                      <a:avLst/>
                    </a:prstGeom>
                  </pic:spPr>
                </pic:pic>
              </a:graphicData>
            </a:graphic>
          </wp:anchor>
        </w:drawing>
      </w: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D426A3">
      <w:pPr>
        <w:pStyle w:val="BodyText"/>
        <w:spacing w:line="360" w:lineRule="auto"/>
        <w:ind w:left="0"/>
        <w:jc w:val="center"/>
      </w:pPr>
      <w:r>
        <w:t>Fonte: Própria autoria</w:t>
      </w:r>
    </w:p>
    <w:p w:rsidR="00010E71" w:rsidRDefault="00D426A3">
      <w:pPr>
        <w:pStyle w:val="Heading3"/>
        <w:numPr>
          <w:ilvl w:val="2"/>
          <w:numId w:val="2"/>
        </w:numPr>
        <w:spacing w:line="360" w:lineRule="auto"/>
        <w:jc w:val="both"/>
      </w:pPr>
      <w:bookmarkStart w:id="18" w:name="_Toc311215757"/>
      <w:bookmarkEnd w:id="18"/>
      <w:r>
        <w:t>Ambientação</w:t>
      </w:r>
    </w:p>
    <w:p w:rsidR="00010E71" w:rsidRDefault="00D426A3">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010E71" w:rsidRDefault="00D426A3">
      <w:pPr>
        <w:pStyle w:val="BodyText"/>
        <w:spacing w:line="360" w:lineRule="auto"/>
        <w:jc w:val="both"/>
      </w:pPr>
      <w:r>
        <w:t xml:space="preserve">No jogo, a vegetação só existirá na fase específica e não terão animais, exceto as criaturas monstruosas dos pesadelos que o jogador terá de enfrentar. Por fim, no jogo não acontecerá a transição temporal, ou seja, o tempo será sempre estático, salvo modificações que </w:t>
      </w:r>
      <w:r>
        <w:lastRenderedPageBreak/>
        <w:t>algumas partes do cenário terão se baseando em cada avanço especifico do jogador, acontecendo quando chefes forem derrotados.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9" w:name="_Toc311215758"/>
      <w:bookmarkEnd w:id="19"/>
      <w:r>
        <w:rPr>
          <w:rFonts w:cs="Arial"/>
        </w:rPr>
        <w:t>Personagens</w:t>
      </w:r>
    </w:p>
    <w:p w:rsidR="00010E71" w:rsidRDefault="00D426A3">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010E71" w:rsidRDefault="00D426A3">
      <w:pPr>
        <w:pStyle w:val="Caption"/>
      </w:pPr>
      <w:bookmarkStart w:id="20" w:name="_Ref488176277"/>
      <w:r>
        <w:t xml:space="preserve">Tabela </w:t>
      </w:r>
      <w:r>
        <w:fldChar w:fldCharType="begin"/>
      </w:r>
      <w:r>
        <w:instrText>SEQ Tabela \* ARABIC</w:instrText>
      </w:r>
      <w:r>
        <w:fldChar w:fldCharType="separate"/>
      </w:r>
      <w:r>
        <w:t>1</w:t>
      </w:r>
      <w:r>
        <w:fldChar w:fldCharType="end"/>
      </w:r>
      <w:bookmarkEnd w:id="20"/>
      <w:r>
        <w:t xml:space="preserve"> - </w:t>
      </w:r>
      <w:r>
        <w:rPr>
          <w:i/>
          <w:iCs/>
        </w:rPr>
        <w:t>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Fase 8</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bl>
    <w:p w:rsidR="00010E71" w:rsidRDefault="00010E71">
      <w:pPr>
        <w:pStyle w:val="BodyText"/>
        <w:spacing w:line="360" w:lineRule="auto"/>
        <w:jc w:val="both"/>
      </w:pP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1" w:name="_Toc311215759"/>
      <w:bookmarkEnd w:id="21"/>
      <w:r>
        <w:rPr>
          <w:rFonts w:cs="Arial"/>
        </w:rPr>
        <w:t>Base de Dados</w:t>
      </w:r>
    </w:p>
    <w:p w:rsidR="00010E71" w:rsidRDefault="00D426A3">
      <w:pPr>
        <w:pStyle w:val="Heading3"/>
        <w:numPr>
          <w:ilvl w:val="2"/>
          <w:numId w:val="2"/>
        </w:numPr>
        <w:spacing w:line="360" w:lineRule="auto"/>
        <w:jc w:val="both"/>
      </w:pPr>
      <w:bookmarkStart w:id="22" w:name="_Toc311215760"/>
      <w:bookmarkEnd w:id="22"/>
      <w:r>
        <w:t>Conceitos chave</w:t>
      </w:r>
    </w:p>
    <w:p w:rsidR="00010E71" w:rsidRDefault="00D426A3">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010E71" w:rsidRDefault="00D426A3">
      <w:pPr>
        <w:pStyle w:val="BodyText"/>
        <w:spacing w:line="360" w:lineRule="auto"/>
        <w:jc w:val="both"/>
      </w:pPr>
      <w:r>
        <w:t>Já sobre as armas, todas estarão disponíveis após o tutorial e somente se obterá os upgrades delas futuramente ao derrotar alguns chefes, como o escudo da espada por exemplo.</w:t>
      </w:r>
    </w:p>
    <w:p w:rsidR="00010E71" w:rsidRDefault="00D426A3">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poções quando se ativa os pontos de salvamento e teleporte.</w:t>
      </w:r>
    </w:p>
    <w:p w:rsidR="00010E71" w:rsidRDefault="00D426A3">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010E71" w:rsidRDefault="00D426A3">
      <w:pPr>
        <w:pStyle w:val="Heading3"/>
        <w:numPr>
          <w:ilvl w:val="2"/>
          <w:numId w:val="2"/>
        </w:numPr>
        <w:spacing w:line="360" w:lineRule="auto"/>
        <w:jc w:val="both"/>
      </w:pPr>
      <w:r>
        <w:lastRenderedPageBreak/>
        <w:t>Inventário</w:t>
      </w:r>
    </w:p>
    <w:p w:rsidR="00010E71" w:rsidRDefault="00D426A3">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010E71" w:rsidRDefault="00D426A3">
      <w:pPr>
        <w:pStyle w:val="BodyText"/>
        <w:spacing w:line="360" w:lineRule="auto"/>
        <w:jc w:val="both"/>
      </w:pPr>
      <w:r>
        <w:t xml:space="preserve">Sobre itens consumíveis, estes não existem, sendo somente um que talvez se enquadre nesta categoria, que são as poções de recuperação de vida. O motivo é que estas utilizam o sistema semelhante de </w:t>
      </w:r>
      <w:r>
        <w:rPr>
          <w:i/>
        </w:rPr>
        <w:t>Dark Souls</w:t>
      </w:r>
      <w:r>
        <w:t xml:space="preserve">, que possuem uma capacidade que é recarregada quando se ativa o local de salvamento e teleporte. </w:t>
      </w:r>
    </w:p>
    <w:p w:rsidR="00010E71" w:rsidRDefault="00D426A3">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010E71" w:rsidRDefault="00D426A3">
      <w:pPr>
        <w:pStyle w:val="BodyText"/>
        <w:spacing w:line="360" w:lineRule="auto"/>
        <w:jc w:val="both"/>
      </w:pPr>
      <w:r>
        <w:t>Conforme já dito, o personagem terá 4 armas, com seus atributos e funções explicados em sua seção.</w:t>
      </w:r>
    </w:p>
    <w:p w:rsidR="00010E71" w:rsidRDefault="00D426A3">
      <w:pPr>
        <w:pStyle w:val="BodyText"/>
        <w:spacing w:line="360" w:lineRule="auto"/>
        <w:jc w:val="both"/>
      </w:pPr>
      <w:r>
        <w:t xml:space="preserve">Por fim, tem os itens de miscelânea e </w:t>
      </w:r>
      <w:r>
        <w:rPr>
          <w:i/>
        </w:rPr>
        <w:t>quests</w:t>
      </w:r>
      <w:r>
        <w:t>, como chaves e fragmentos do chefe extra.</w:t>
      </w:r>
    </w:p>
    <w:p w:rsidR="00010E71" w:rsidRDefault="00D426A3">
      <w:pPr>
        <w:pStyle w:val="Heading4"/>
        <w:numPr>
          <w:ilvl w:val="3"/>
          <w:numId w:val="2"/>
        </w:numPr>
        <w:spacing w:line="360" w:lineRule="auto"/>
      </w:pPr>
      <w:r>
        <w:t>Armamentos</w:t>
      </w:r>
    </w:p>
    <w:p w:rsidR="00010E71" w:rsidRDefault="00D426A3">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5" o:spid="_x0000_i1025" style="width:28.5pt;height:28.5pt" coordsize="" o:spt="100" adj="0,,0" path="" stroked="f">
                  <v:stroke joinstyle="miter"/>
                  <v:imagedata r:id="rId11" o:title=""/>
                  <v:formulas/>
                  <v:path o:connecttype="segments"/>
                </v:shape>
                <o:OLEObject Type="Embed" ProgID="MSPhotoEd.3" ShapeID="ole_rId5" DrawAspect="Content" ObjectID="_1564139773"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Uma espada média com corte duplo, com velocidade de ataque média, com danos médios um alcance médio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7" o:spid="_x0000_i1026" style="width:28.5pt;height:28.5pt" coordsize="" o:spt="100" adj="0,,0" path="" stroked="f">
                  <v:stroke joinstyle="miter"/>
                  <v:imagedata r:id="rId11" o:title=""/>
                  <v:formulas/>
                  <v:path o:connecttype="segments"/>
                </v:shape>
                <o:OLEObject Type="Embed" ProgID="MSPhotoEd.3" ShapeID="ole_rId7" DrawAspect="Content" ObjectID="_1564139774"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Item </w:t>
            </w:r>
            <w:bookmarkStart w:id="23" w:name="__DdeLink__1843_3998067738"/>
            <w:bookmarkEnd w:id="23"/>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Garras que possibilita ao personagem escalar paredes em locais específicos para chegar a áreas anteriormente inacessíveis, além de aumentar o dano proferido.</w:t>
            </w:r>
          </w:p>
        </w:tc>
      </w:tr>
    </w:tbl>
    <w:p w:rsidR="00010E71" w:rsidRDefault="00010E71">
      <w:pPr>
        <w:pStyle w:val="BodyText"/>
        <w:spacing w:line="360" w:lineRule="auto"/>
        <w:ind w:left="720" w:firstLine="720"/>
        <w:rPr>
          <w:b/>
        </w:rPr>
      </w:pPr>
    </w:p>
    <w:p w:rsidR="00010E71" w:rsidRDefault="00D426A3">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9" o:spid="_x0000_i1027" style="width:28.5pt;height:28.5pt" coordsize="" o:spt="100" adj="0,,0" path="" stroked="f">
                  <v:stroke joinstyle="miter"/>
                  <v:imagedata r:id="rId11" o:title=""/>
                  <v:formulas/>
                  <v:path o:connecttype="segments"/>
                </v:shape>
                <o:OLEObject Type="Embed" ProgID="MSPhotoEd.3" ShapeID="ole_rId9" DrawAspect="Content" ObjectID="_1564139775"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1" o:spid="_x0000_i1028" style="width:28.5pt;height:28.5pt" coordsize="" o:spt="100" adj="0,,0" path="" stroked="f">
                  <v:stroke joinstyle="miter"/>
                  <v:imagedata r:id="rId11" o:title=""/>
                  <v:formulas/>
                  <v:path o:connecttype="segments"/>
                </v:shape>
                <o:OLEObject Type="Embed" ProgID="MSPhotoEd.3" ShapeID="ole_rId11" DrawAspect="Content" ObjectID="_1564139776"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defensivos</w:t>
      </w:r>
    </w:p>
    <w:p w:rsidR="00010E71" w:rsidRDefault="00D426A3">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3" o:spid="_x0000_i1029" style="width:28.5pt;height:28.5pt" coordsize="" o:spt="100" adj="0,,0" path="" stroked="f">
                  <v:stroke joinstyle="miter"/>
                  <v:imagedata r:id="rId11" o:title=""/>
                  <v:formulas/>
                  <v:path o:connecttype="segments"/>
                </v:shape>
                <o:OLEObject Type="Embed" ProgID="MSPhotoEd.3" ShapeID="ole_rId13" DrawAspect="Content" ObjectID="_1564139777"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Estas vestes, quanto mais aprimoradas, garantem respectivamente mais potencial defensivo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5" o:spid="_x0000_i1030" style="width:28.5pt;height:28.5pt" coordsize="" o:spt="100" adj="0,,0" path="" stroked="f">
                  <v:stroke joinstyle="miter"/>
                  <v:imagedata r:id="rId11" o:title=""/>
                  <v:formulas/>
                  <v:path o:connecttype="segments"/>
                </v:shape>
                <o:OLEObject Type="Embed" ProgID="MSPhotoEd.3" ShapeID="ole_rId15" DrawAspect="Content" ObjectID="_1564139778"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mecanismo controlador de gravidade que permite o uso do pulo duplo quando adquirido.</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7" o:spid="_x0000_i1031" style="width:28.5pt;height:28.5pt" coordsize="" o:spt="100" adj="0,,0" path="" stroked="f">
                  <v:stroke joinstyle="miter"/>
                  <v:imagedata r:id="rId11" o:title=""/>
                  <v:formulas/>
                  <v:path o:connecttype="segments"/>
                </v:shape>
                <o:OLEObject Type="Embed" ProgID="MSPhotoEd.3" ShapeID="ole_rId17" DrawAspect="Content" ObjectID="_1564139779"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Garante maior resistência ao dano sobre tempo, o reduzindo o tempo que o mesmo fica ativo com cada aprimoramento. Também garante defesa.</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O aprimoramento permite andar em áreas que infligem dano constante ao personagem sem levar dano algum.</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 vida e energia</w:t>
      </w:r>
    </w:p>
    <w:p w:rsidR="00010E71" w:rsidRDefault="00D426A3">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19" o:spid="_x0000_i1032" style="width:28.5pt;height:28.5pt" coordsize="" o:spt="100" adj="0,,0" path="" stroked="f">
                  <v:stroke joinstyle="miter"/>
                  <v:imagedata r:id="rId11" o:title=""/>
                  <v:formulas/>
                  <v:path o:connecttype="segments"/>
                </v:shape>
                <o:OLEObject Type="Embed" ProgID="MSPhotoEd.3" ShapeID="ole_rId19" DrawAspect="Content" ObjectID="_1564139780"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o tamanho disponível do local utilizado para guardar as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Garante espaço para 3 / 4 / 5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1" o:spid="_x0000_i1033" style="width:28.5pt;height:28.5pt" coordsize="" o:spt="100" adj="0,,0" path="" stroked="f">
                  <v:stroke joinstyle="miter"/>
                  <v:imagedata r:id="rId11" o:title=""/>
                  <v:formulas/>
                  <v:path o:connecttype="segments"/>
                </v:shape>
                <o:OLEObject Type="Embed" ProgID="MSPhotoEd.3" ShapeID="ole_rId21" DrawAspect="Content" ObjectID="_1564139781"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a concentração das poções, potencializando seu efeito.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Cura o personagem em 40 / 60 / 80 %</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3" o:spid="_x0000_i1034" style="width:28.5pt;height:28.5pt" coordsize="" o:spt="100" adj="0,,0" path="" stroked="f">
                  <v:stroke joinstyle="miter"/>
                  <v:imagedata r:id="rId11" o:title=""/>
                  <v:formulas/>
                  <v:path o:connecttype="segments"/>
                </v:shape>
                <o:OLEObject Type="Embed" ProgID="MSPhotoEd.3" ShapeID="ole_rId23" DrawAspect="Content" ObjectID="_1564139782"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Garante 100 / 150 / 200 de mana..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lastRenderedPageBreak/>
        <w:t>Acessórios</w:t>
      </w:r>
    </w:p>
    <w:p w:rsidR="00010E71" w:rsidRDefault="00D426A3">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5" o:spid="_x0000_i1035" style="width:28.5pt;height:28.5pt" coordsize="" o:spt="100" adj="0,,0" path="" stroked="f">
                  <v:stroke joinstyle="miter"/>
                  <v:imagedata r:id="rId11" o:title=""/>
                  <v:formulas/>
                  <v:path o:connecttype="segments"/>
                </v:shape>
                <o:OLEObject Type="Embed" ProgID="MSPhotoEd.3" ShapeID="ole_rId25" DrawAspect="Content" ObjectID="_1564139783"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7" o:spid="_x0000_i1036" style="width:28.5pt;height:28.5pt" coordsize="" o:spt="100" adj="0,,0" path="" stroked="f">
                  <v:stroke joinstyle="miter"/>
                  <v:imagedata r:id="rId11" o:title=""/>
                  <v:formulas/>
                  <v:path o:connecttype="segments"/>
                </v:shape>
                <o:OLEObject Type="Embed" ProgID="MSPhotoEd.3" ShapeID="ole_rId27" DrawAspect="Content" ObjectID="_1564139784"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29" o:spid="_x0000_i1037" style="width:28.5pt;height:28.5pt" coordsize="" o:spt="100" adj="0,,0" path="" stroked="f">
                  <v:stroke joinstyle="miter"/>
                  <v:imagedata r:id="rId11" o:title=""/>
                  <v:formulas/>
                  <v:path o:connecttype="segments"/>
                </v:shape>
                <o:OLEObject Type="Embed" ProgID="MSPhotoEd.3" ShapeID="ole_rId29" DrawAspect="Content" ObjectID="_1564139785"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1" o:spid="_x0000_i1038" style="width:28.5pt;height:28.5pt" coordsize="" o:spt="100" adj="0,,0" path="" stroked="f">
                  <v:stroke joinstyle="miter"/>
                  <v:imagedata r:id="rId11" o:title=""/>
                  <v:formulas/>
                  <v:path o:connecttype="segments"/>
                </v:shape>
                <o:OLEObject Type="Embed" ProgID="MSPhotoEd.3" ShapeID="ole_rId31" DrawAspect="Content" ObjectID="_1564139786"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3" o:spid="_x0000_i1039" style="width:28.5pt;height:28.5pt" coordsize="" o:spt="100" adj="0,,0" path="" stroked="f">
                  <v:stroke joinstyle="miter"/>
                  <v:imagedata r:id="rId11" o:title=""/>
                  <v:formulas/>
                  <v:path o:connecttype="segments"/>
                </v:shape>
                <o:OLEObject Type="Embed" ProgID="MSPhotoEd.3" ShapeID="ole_rId33" DrawAspect="Content" ObjectID="_1564139787"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 60 segundos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 60 segundos</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5" o:spid="_x0000_i1040" style="width:28.5pt;height:28.5pt" coordsize="" o:spt="100" adj="0,,0" path="" stroked="f">
                  <v:stroke joinstyle="miter"/>
                  <v:imagedata r:id="rId11" o:title=""/>
                  <v:formulas/>
                  <v:path o:connecttype="segments"/>
                </v:shape>
                <o:OLEObject Type="Embed" ProgID="MSPhotoEd.3" ShapeID="ole_rId35" DrawAspect="Content" ObjectID="_1564139788"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bl>
    <w:p w:rsidR="00010E71" w:rsidRDefault="00010E71">
      <w:pPr>
        <w:pStyle w:val="BodyText"/>
        <w:spacing w:line="360" w:lineRule="auto"/>
        <w:ind w:left="1440"/>
        <w:rPr>
          <w:b/>
          <w:highlight w:val="yellow"/>
        </w:rPr>
      </w:pPr>
    </w:p>
    <w:p w:rsidR="00836711" w:rsidRDefault="00836711" w:rsidP="00836711">
      <w:pPr>
        <w:pStyle w:val="BodyText"/>
        <w:spacing w:line="360" w:lineRule="auto"/>
        <w:ind w:left="1440"/>
        <w:rPr>
          <w:b/>
        </w:rPr>
      </w:pPr>
      <w:r>
        <w:rPr>
          <w:b/>
        </w:rPr>
        <w:t>Lentes identificadoras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836711" w:rsidTr="00E13D28">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tulodetabela"/>
              <w:spacing w:line="360" w:lineRule="auto"/>
              <w:jc w:val="center"/>
              <w:rPr>
                <w:rFonts w:cs="Arial"/>
                <w:szCs w:val="18"/>
              </w:rPr>
            </w:pPr>
            <w:r>
              <w:object w:dxaOrig="15" w:dyaOrig="15">
                <v:shape id="_x0000_i1046" style="width:28.5pt;height:28.5pt" coordsize="" o:spt="100" adj="0,,0" path="" stroked="f">
                  <v:stroke joinstyle="miter"/>
                  <v:imagedata r:id="rId11" o:title=""/>
                  <v:formulas/>
                  <v:path o:connecttype="segments"/>
                </v:shape>
                <o:OLEObject Type="Embed" ProgID="MSPhotoEd.3" ShapeID="_x0000_i1046" DrawAspect="Content" ObjectID="_1564139789"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Uma lente que permite ver o poder de luta das criaturas. Será que é mais de 9000?</w:t>
            </w:r>
          </w:p>
        </w:tc>
      </w:tr>
      <w:tr w:rsidR="00836711" w:rsidTr="00E13D28">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36711" w:rsidRDefault="00836711" w:rsidP="00E13D28">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836711" w:rsidRDefault="00836711" w:rsidP="00E13D28">
            <w:pPr>
              <w:pStyle w:val="TableText"/>
              <w:spacing w:line="360" w:lineRule="auto"/>
              <w:rPr>
                <w:rFonts w:cs="Arial"/>
                <w:szCs w:val="18"/>
              </w:rPr>
            </w:pPr>
            <w:r>
              <w:rPr>
                <w:rFonts w:cs="Arial"/>
                <w:szCs w:val="18"/>
              </w:rPr>
              <w:t>Permite visualizar a vida da criatura</w:t>
            </w:r>
            <w:bookmarkStart w:id="24" w:name="_GoBack"/>
            <w:bookmarkEnd w:id="24"/>
          </w:p>
        </w:tc>
      </w:tr>
    </w:tbl>
    <w:p w:rsidR="00836711" w:rsidRDefault="00836711">
      <w:pPr>
        <w:pStyle w:val="BodyText"/>
        <w:spacing w:line="360" w:lineRule="auto"/>
        <w:ind w:left="1440"/>
        <w:rPr>
          <w:b/>
          <w:highlight w:val="yellow"/>
        </w:rPr>
      </w:pPr>
    </w:p>
    <w:p w:rsidR="00010E71" w:rsidRDefault="00D426A3">
      <w:pPr>
        <w:pStyle w:val="Heading4"/>
        <w:numPr>
          <w:ilvl w:val="3"/>
          <w:numId w:val="2"/>
        </w:numPr>
        <w:spacing w:line="360" w:lineRule="auto"/>
      </w:pPr>
      <w:r>
        <w:rPr>
          <w:i/>
        </w:rPr>
        <w:t>Drops</w:t>
      </w:r>
      <w:r>
        <w:t xml:space="preserve"> de criaturas</w:t>
      </w:r>
    </w:p>
    <w:p w:rsidR="00010E71" w:rsidRDefault="00D426A3">
      <w:pPr>
        <w:pStyle w:val="BodyText"/>
        <w:spacing w:line="360" w:lineRule="auto"/>
        <w:ind w:left="1440"/>
        <w:rPr>
          <w:b/>
        </w:rPr>
      </w:pPr>
      <w:r>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7" o:spid="_x0000_i1041" style="width:28.5pt;height:28.5pt" coordsize="" o:spt="100" adj="0,,0" path="" stroked="f">
                  <v:stroke joinstyle="miter"/>
                  <v:imagedata r:id="rId11" o:title=""/>
                  <v:formulas/>
                  <v:path o:connecttype="segments"/>
                </v:shape>
                <o:OLEObject Type="Embed" ProgID="MSPhotoEd.3" ShapeID="ole_rId37" DrawAspect="Content" ObjectID="_1564139790"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É a moeda do jogo, que permite fazer aprimoramentos no personagem e diversos itens.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39" o:spid="_x0000_i1042" style="width:28.5pt;height:28.5pt" coordsize="" o:spt="100" adj="0,,0" path="" stroked="f">
                  <v:stroke joinstyle="miter"/>
                  <v:imagedata r:id="rId11" o:title=""/>
                  <v:formulas/>
                  <v:path o:connecttype="segments"/>
                </v:shape>
                <o:OLEObject Type="Embed" ProgID="MSPhotoEd.3" ShapeID="ole_rId39" DrawAspect="Content" ObjectID="_1564139791"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Recupera 20% da vida do personagem</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1" o:spid="_x0000_i1043" style="width:28.5pt;height:28.5pt" coordsize="" o:spt="100" adj="0,,0" path="" stroked="f">
                  <v:stroke joinstyle="miter"/>
                  <v:imagedata r:id="rId11" o:title=""/>
                  <v:formulas/>
                  <v:path o:connecttype="segments"/>
                </v:shape>
                <o:OLEObject Type="Embed" ProgID="MSPhotoEd.3" ShapeID="ole_rId41" DrawAspect="Content" ObjectID="_1564139792"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a regeneração de mana em 10 / 20 / 30 / 40 / 50 %. Duração de 20 segundos. Renovado a cada energia da alma coletada.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3" o:spid="_x0000_i1044" style="width:28.5pt;height:28.5pt" coordsize="" o:spt="100" adj="0,,0" path="" stroked="f">
                  <v:stroke joinstyle="miter"/>
                  <v:imagedata r:id="rId11" o:title=""/>
                  <v:formulas/>
                  <v:path o:connecttype="segments"/>
                </v:shape>
                <o:OLEObject Type="Embed" ProgID="MSPhotoEd.3" ShapeID="ole_rId43" DrawAspect="Content" ObjectID="_1564139793" r:id="rId3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 cada fragmento coletado, aumenta a XP recebida em 5 %, em um máximo de 100%. Duração de 20 segundos. Renovado a cada energia da perseverança coletada.</w:t>
            </w:r>
          </w:p>
        </w:tc>
      </w:tr>
    </w:tbl>
    <w:p w:rsidR="00010E71" w:rsidRDefault="00010E71">
      <w:pPr>
        <w:pStyle w:val="BodyText"/>
        <w:spacing w:line="360" w:lineRule="auto"/>
        <w:ind w:left="1440"/>
        <w:rPr>
          <w:b/>
        </w:rPr>
      </w:pPr>
    </w:p>
    <w:p w:rsidR="00010E71" w:rsidRDefault="00D426A3">
      <w:pPr>
        <w:pStyle w:val="Heading4"/>
        <w:numPr>
          <w:ilvl w:val="3"/>
          <w:numId w:val="2"/>
        </w:numPr>
        <w:spacing w:line="360" w:lineRule="auto"/>
      </w:pPr>
      <w:r>
        <w:t>Miscelânea</w:t>
      </w:r>
    </w:p>
    <w:p w:rsidR="00010E71" w:rsidRDefault="00D426A3">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15" w:dyaOrig="15">
                <v:shape id="ole_rId45" o:spid="_x0000_i1045" style="width:28.5pt;height:28.5pt" coordsize="" o:spt="100" adj="0,,0" path="" stroked="f">
                  <v:stroke joinstyle="miter"/>
                  <v:imagedata r:id="rId11" o:title=""/>
                  <v:formulas/>
                  <v:path o:connecttype="segments"/>
                </v:shape>
                <o:OLEObject Type="Embed" ProgID="MSPhotoEd.3" ShapeID="ole_rId45" DrawAspect="Content" ObjectID="_1564139794" r:id="rId3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Um dos 10 fragmentos de chave que abre o portao para o desafio extra.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Ao coletar 10 deste item, destrava o chefe extra para ser enfrentado.</w:t>
            </w:r>
          </w:p>
        </w:tc>
      </w:tr>
    </w:tbl>
    <w:p w:rsidR="00010E71" w:rsidRDefault="00010E71">
      <w:pPr>
        <w:pStyle w:val="BodyText"/>
        <w:spacing w:line="360" w:lineRule="auto"/>
        <w:ind w:left="1440"/>
        <w:rPr>
          <w:b/>
          <w:highlight w:val="yellow"/>
        </w:rPr>
      </w:pPr>
    </w:p>
    <w:p w:rsidR="00010E71" w:rsidRDefault="00010E71">
      <w:pPr>
        <w:pStyle w:val="BodyText"/>
        <w:spacing w:line="360" w:lineRule="auto"/>
        <w:ind w:left="1440"/>
        <w:rPr>
          <w:b/>
          <w:highlight w:val="yellow"/>
        </w:rPr>
      </w:pPr>
    </w:p>
    <w:p w:rsidR="00010E71" w:rsidRDefault="00D426A3">
      <w:pPr>
        <w:pStyle w:val="Heading3"/>
        <w:numPr>
          <w:ilvl w:val="2"/>
          <w:numId w:val="2"/>
        </w:numPr>
        <w:spacing w:line="360" w:lineRule="auto"/>
        <w:jc w:val="both"/>
      </w:pPr>
      <w:bookmarkStart w:id="25" w:name="_Toc311215761"/>
      <w:bookmarkEnd w:id="25"/>
      <w:r>
        <w:t>Bestiário</w:t>
      </w:r>
    </w:p>
    <w:p w:rsidR="00010E71" w:rsidRDefault="00D426A3">
      <w:pPr>
        <w:pStyle w:val="BodyText"/>
        <w:spacing w:line="360" w:lineRule="auto"/>
        <w:jc w:val="both"/>
      </w:pPr>
      <w:r>
        <w:t xml:space="preserve">As criaturas são divididas em 3 grandes grupos, sendo elas metálicas, mísiticas e humanoides. Diferente dos chefes, as criaturas näo possuem características que se baseiam nos sentimentos e nem em comum consigo mesmas. Por fim, as criaturas não se relacionam com o cenário, somente minimamente, fazendo algum sentido lógico. Para maiores informacoes, ver </w:t>
      </w:r>
      <w:r>
        <w:rPr>
          <w:highlight w:val="yellow"/>
        </w:rPr>
        <w:t>ANEXO X</w:t>
      </w:r>
      <w:r>
        <w:t xml:space="preserve"> para criaturas e </w:t>
      </w:r>
      <w:r>
        <w:rPr>
          <w:highlight w:val="yellow"/>
        </w:rPr>
        <w:t>ANEXO X</w:t>
      </w:r>
      <w:r>
        <w:t xml:space="preserve"> para os chefes.</w:t>
      </w:r>
    </w:p>
    <w:p w:rsidR="00010E71" w:rsidRDefault="00D426A3">
      <w:pPr>
        <w:pStyle w:val="Heading4"/>
        <w:numPr>
          <w:ilvl w:val="3"/>
          <w:numId w:val="2"/>
        </w:numPr>
        <w:spacing w:line="360" w:lineRule="auto"/>
      </w:pPr>
      <w:r>
        <w:t>Criaturas</w:t>
      </w:r>
    </w:p>
    <w:p w:rsidR="00010E71" w:rsidRDefault="00D426A3">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Steelheart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Ironheart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Um coração alado totalmente metálico, onde seu corpo é um coração padrão ♥ e suas asas ficam fixadas na parte superior do corpo.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Pequeno / Máquina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4" name="Figura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Airbourne</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Uma criatura alada, onde seu corpo é fino, semelhante ao de uma serpente,  seu rosto é de corvo, parecido com máscaras usadas por médicos da peste e suas asas são de morcego.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Bon Jovi</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4"/>
        <w:gridCol w:w="1029"/>
        <w:gridCol w:w="9173"/>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5" name="Figura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Bon Jovi</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Leão Bípede loiro.</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http://vignette2.wikia.nocookie.net/blackandwhite/images/1/16/Le%C3%B3n.jpg/revision/latest?cb=20100508212536</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6" name="Figura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Runaways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com grandes pernas, com articulações preparadas para isso, onde seu corpo é pequeno, sua boca é grande e seus braços pequenos. Não possui olhos e tem chifres.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7" name="Figura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Black Sabbath</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Diabrete negro com olhos vermelhos que dorme e descansa enquanto não avista o jogador, em referência ao sabá, dia do descanso.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8" name="Figura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Judas Priest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ALTERAR PARA UMA ESPÉCIE DE HUMANOIDE SEDUTOR QUE O FAZ O DUELO DE DEVERES E PRAZERES. PENSEI EM UMA SUCCUBUS COM ASAS DE ANJO OU UM SACERDOTE NEGRO COM ASAS DE ANJO.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9" name="Figura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Nirvana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Monge com corpo “normal”, onde ele não tem face e em sua cabeça emite uma aura, onde um círculo brilha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0" name="Figura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Slayer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Grande humanóide que usa uma grande armadura e uma grande espada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http://www.ragnadb.com.br/img/monstro/1795/cavaleiro-sanguinario.gif</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Metallica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8808"/>
      </w:tblGrid>
      <w:tr w:rsidR="00010E71">
        <w:trPr>
          <w:cantSplit/>
          <w:trHeight w:val="64"/>
          <w:tblHeader/>
          <w:jc w:val="right"/>
        </w:trPr>
        <w:tc>
          <w:tcPr>
            <w:tcW w:w="604"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1" name="Figura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Metallica</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Mettalica</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Lagarto humanóide metálico que usa uma foice</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http://vignette2.wikia.nocookie.net/bayonetta/images/2/2b/Hideous.jpeg/revision/latest?cb=20140912113524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Megadeth</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97"/>
        <w:gridCol w:w="1134"/>
        <w:gridCol w:w="5966"/>
      </w:tblGrid>
      <w:tr w:rsidR="00010E71">
        <w:trPr>
          <w:cantSplit/>
          <w:trHeight w:val="64"/>
          <w:tblHeader/>
          <w:jc w:val="right"/>
        </w:trPr>
        <w:tc>
          <w:tcPr>
            <w:tcW w:w="897"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2" name="Figura1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Megadeth</w:t>
            </w: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Humanóide grande e musculoso, somente usando um saiote, com correntes e uma cabeça de caveira</w:t>
            </w: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https://s-media-cache-ak0.pinimg.com/564x/1c/4f/56/1c4f565f20ad443a9e658236d34201bf.jpg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Scorpions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551"/>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13" name="Figura1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Scorpions</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Escorpião com uma carapaça de cristal</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http://orig04.deviantart.net/b3bd/f/2007/078/8/5/scorpion_creature_by_atarts.jpg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Rage Against the Machine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12"/>
        <w:gridCol w:w="1064"/>
        <w:gridCol w:w="6121"/>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4" name="Figura1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Rage Against the Machine</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Robôs com máscara de gás em formato humanoide, segurando AK-47</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https://s-media-cache-ak0.pinimg.com/736x/32/0d/98/320d9872b806a32d4ceeb0a0f3b195e8.jpg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Mötorhead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37"/>
        <w:gridCol w:w="1351"/>
        <w:gridCol w:w="5509"/>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5" name="Figura1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Mötorhead</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Um inimigo estático, que se rotaciona, sendo uma face com uma caveira, chifres e ao topo um motor funcionando.</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https://i.ytimg.com/vi/ly3bgpqxb5c/maxresdefault.jpg http://vignette2.wikia.nocookie.net/finalfantasy/images/e/ec/Deidar-ffxii.png/revision/latest?cb=20130701111934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Mötkey Crüe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7020"/>
      </w:tblGrid>
      <w:tr w:rsidR="00010E71">
        <w:trPr>
          <w:cantSplit/>
          <w:trHeight w:val="64"/>
          <w:tblHeader/>
          <w:jc w:val="right"/>
        </w:trPr>
        <w:tc>
          <w:tcPr>
            <w:tcW w:w="72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6" name="Figura1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4"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Mötkey Crüe</w:t>
            </w: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Humanóide grande e musculoso com roupas de metaleiro e rosto de demônio, pintado de branco.</w:t>
            </w: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http://2.bp.blogspot.com/-yOnA8XyBQe8/UaKKFubo0XI/AAAAAAAABBw/ldTXThlKN5g/s1600/metaleiros12.jpg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lastRenderedPageBreak/>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7" name="Figura1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5"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Kiss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Humanóide grande e musculoso com roupas de metaleiro, mas em sua face tem somente sua língua grande, além dos seus grandes cabelos.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8" name="Figura1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6"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Ramones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Mötkey crue com um parasita na cabeça, onde este é uma espécie de gosma que o faz ficar corrompido.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The Doors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82"/>
        <w:gridCol w:w="1370"/>
        <w:gridCol w:w="5445"/>
      </w:tblGrid>
      <w:tr w:rsidR="00010E71">
        <w:trPr>
          <w:cantSplit/>
          <w:trHeight w:val="64"/>
          <w:tblHeader/>
          <w:jc w:val="right"/>
        </w:trPr>
        <w:tc>
          <w:tcPr>
            <w:tcW w:w="118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9" name="Figura1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7"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Doors</w:t>
            </w: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quadrúpede, com corpo de rinoceronte, que possui em sua face um grande escudo brilhante, parecendo de cristal colorido, usado para proteção, onde esta só pode ser acertada quando está de costas.</w:t>
            </w: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http://assets.pokemon.com/assets/cms2/img/pokedex/full/411.png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Deep Purple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8"/>
        <w:gridCol w:w="1036"/>
        <w:gridCol w:w="9162"/>
      </w:tblGrid>
      <w:tr w:rsidR="00010E71">
        <w:trPr>
          <w:cantSplit/>
          <w:trHeight w:val="64"/>
          <w:tblHeader/>
          <w:jc w:val="right"/>
        </w:trPr>
        <w:tc>
          <w:tcPr>
            <w:tcW w:w="57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0" name="Figura1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8"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Deep Purple</w:t>
            </w: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marinha roxa com vários tentáculos de lula que anda “em pé”</w:t>
            </w: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http://vignette3.wikia.nocookie.net/monstergirlquest/images/5/5c/Replicant.png/revision/latest?cb=20130611112042</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21" name="Figura1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9"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Who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Homem com cartola e face sem rosto (estilo enderman com cartola)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2" name="Figura2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0"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Queen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Rainha inseto que invoca lacráios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3" name="Figura2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1"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Aerosmith</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voadora que se assemelha a um dinossauro com asas. Mega aerodactyl</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https://img.pokemondb.net/artwork/aerodactyl-mega.jpg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88"/>
        <w:gridCol w:w="1538"/>
        <w:gridCol w:w="5070"/>
      </w:tblGrid>
      <w:tr w:rsidR="00010E71">
        <w:trPr>
          <w:cantSplit/>
          <w:trHeight w:val="64"/>
          <w:tblHeader/>
          <w:jc w:val="right"/>
        </w:trPr>
        <w:tc>
          <w:tcPr>
            <w:tcW w:w="138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4" name="Figura2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2"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AC/DC</w:t>
            </w: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Aranha com somente um olho onde em suas costas existem uma espécie de cristais que conduzem eletricidade e formam um arco elétrico.</w:t>
            </w: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http://i1.wp.com/www.scifiideas.com/wp-content/uploads/2014/08/conductor_mite_by_semiconductor-d3adov2.jpg?w=800</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5" name="Figura2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3"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Iron Maiden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Dama de ferro com tentáculos negros que batem e tentam sugar o personagem pra dentro dela.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6" name="Figura2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4"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Led Zeppelin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com um corpo a se definir e presa ao seu corpo 2 órgãos  que servem para flutuar, parecido com o balão de um dirigível Shuckle + zeppelin? wailord? Ferrothorn</w:t>
            </w:r>
          </w:p>
          <w:p w:rsidR="00010E71" w:rsidRDefault="00D426A3">
            <w:pPr>
              <w:pStyle w:val="TableText"/>
              <w:spacing w:line="360" w:lineRule="auto"/>
              <w:rPr>
                <w:rFonts w:cs="Arial"/>
                <w:szCs w:val="18"/>
              </w:rPr>
            </w:pPr>
            <w:r>
              <w:rPr>
                <w:rFonts w:cs="Arial"/>
                <w:szCs w:val="18"/>
              </w:rPr>
              <w:t>Eelektrik (preciso pensar)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Guns n’ Roses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53"/>
        <w:gridCol w:w="1509"/>
        <w:gridCol w:w="5135"/>
      </w:tblGrid>
      <w:tr w:rsidR="00010E71">
        <w:trPr>
          <w:cantSplit/>
          <w:trHeight w:val="64"/>
          <w:tblHeader/>
          <w:jc w:val="right"/>
        </w:trPr>
        <w:tc>
          <w:tcPr>
            <w:tcW w:w="1353"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7" name="Figura2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5"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Guns n’ Roses</w:t>
            </w: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Criaturas do jardim do terror do heroes of the storm com uma arma estilo Megaman acoplada ao braço</w:t>
            </w: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http://us.battle.net/heroes/static/images/battlegrounds/garden-of-terror/legendary-event-1.png?v=58-84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Rolling Stones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22"/>
        <w:gridCol w:w="1238"/>
        <w:gridCol w:w="5737"/>
      </w:tblGrid>
      <w:tr w:rsidR="00010E71">
        <w:trPr>
          <w:cantSplit/>
          <w:trHeight w:val="64"/>
          <w:tblHeader/>
          <w:jc w:val="right"/>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8" name="Figura2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6"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Rolling Stones</w:t>
            </w: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de pedra, onde todo seu corpo é formado dela e ela é bípede.</w:t>
            </w: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http://cdn.bulbagarden.net/upload/thumb/5/59/526Gigalith.png/250px-526Gigalith.png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9" name="Figura2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7"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 Hot Chili Pepper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Monstro flamejante, onde seu corpo é formado por várias peças metálicas e seus “músculos” são um fogo mágico.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https://i.ytimg.com/vi/YEr53CJE-eU/hqdefault.jpg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P.O.D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9021"/>
      </w:tblGrid>
      <w:tr w:rsidR="00010E71">
        <w:trPr>
          <w:cantSplit/>
          <w:trHeight w:val="64"/>
          <w:tblHeader/>
          <w:jc w:val="right"/>
        </w:trPr>
        <w:tc>
          <w:tcPr>
            <w:tcW w:w="59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0" name="Figura2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8"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P.O.D</w:t>
            </w: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Anjo mecânico.</w:t>
            </w: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http://vignette3.wikia.nocookie.net/monstergirlquest/images/5/57/131.jpg/revision/latest?cb=20160302015903</w:t>
            </w:r>
          </w:p>
          <w:p w:rsidR="00010E71" w:rsidRDefault="00D426A3">
            <w:pPr>
              <w:pStyle w:val="TableText"/>
              <w:spacing w:line="360" w:lineRule="auto"/>
              <w:rPr>
                <w:rFonts w:cs="Arial"/>
                <w:szCs w:val="18"/>
              </w:rPr>
            </w:pPr>
            <w:r>
              <w:rPr>
                <w:rFonts w:cs="Arial"/>
                <w:szCs w:val="18"/>
              </w:rPr>
              <w:t>http://vignette4.wikia.nocookie.net/darksiders/images/c/c4/Corrupted_angel_champion.jpg/revision/latest/scale-to-width-down/235?cb=20150908220705</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1" name="Figura2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29"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Pink Floyd</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Prismas com olhos fechados e boca aberta presos em uma parede que lançam raios da cor do arco íris.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Slipknot</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49"/>
        <w:gridCol w:w="1344"/>
        <w:gridCol w:w="5504"/>
      </w:tblGrid>
      <w:tr w:rsidR="00010E71">
        <w:trPr>
          <w:cantSplit/>
          <w:trHeight w:val="64"/>
          <w:tblHeader/>
          <w:jc w:val="right"/>
        </w:trPr>
        <w:tc>
          <w:tcPr>
            <w:tcW w:w="1149"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2" name="Figura3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0"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Slipknot</w:t>
            </w: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Serial Killer do Rag com uma máscara de espinhos</w:t>
            </w: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http://www.dbro.com.br/arquivos/cartas/bloody_murderer_card.jpg</w:t>
            </w:r>
          </w:p>
          <w:p w:rsidR="00010E71" w:rsidRDefault="00D426A3">
            <w:pPr>
              <w:pStyle w:val="TableText"/>
              <w:spacing w:line="360" w:lineRule="auto"/>
              <w:rPr>
                <w:rFonts w:cs="Arial"/>
                <w:szCs w:val="18"/>
              </w:rPr>
            </w:pPr>
            <w:r>
              <w:rPr>
                <w:rFonts w:cs="Arial"/>
                <w:szCs w:val="18"/>
              </w:rPr>
              <w:t>http://cdn3.volusion.com/h35fd.rs5p2/v/vspfiles/photos/RUB68245-2.jpg?1332441817</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System of a Down</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640"/>
      </w:tblGrid>
      <w:tr w:rsidR="00010E71">
        <w:trPr>
          <w:cantSplit/>
          <w:trHeight w:val="64"/>
          <w:tblHeader/>
          <w:jc w:val="right"/>
        </w:trPr>
        <w:tc>
          <w:tcPr>
            <w:tcW w:w="75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3" name="Figura3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1" descr="1242"/>
                          <pic:cNvPicPr>
                            <a:picLocks noChangeAspect="1" noChangeArrowheads="1"/>
                          </pic:cNvPicPr>
                        </pic:nvPicPr>
                        <pic:blipFill>
                          <a:blip r:embed="rId34"/>
                          <a:stretch>
                            <a:fillRect/>
                          </a:stretch>
                        </pic:blipFill>
                        <pic:spPr bwMode="auto">
                          <a:xfrm>
                            <a:off x="0" y="0"/>
                            <a:ext cx="391795" cy="368300"/>
                          </a:xfrm>
                          <a:prstGeom prst="rect">
                            <a:avLst/>
                          </a:prstGeom>
                        </pic:spPr>
                      </pic:pic>
                    </a:graphicData>
                  </a:graphic>
                </wp:inline>
              </w:drawing>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System of a Down</w:t>
            </w: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Anjo mecanizado corrupto</w:t>
            </w: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http://vignette1.wikia.nocookie.net/darksiders/images/b/b6/Darksiders_II_Archon-corrupted.jpg/revision/latest?cb=20130220024945</w:t>
            </w:r>
          </w:p>
        </w:tc>
      </w:tr>
    </w:tbl>
    <w:p w:rsidR="00010E71" w:rsidRDefault="00010E71">
      <w:pPr>
        <w:pStyle w:val="BodyText"/>
        <w:spacing w:line="360" w:lineRule="auto"/>
        <w:ind w:left="0"/>
        <w:jc w:val="both"/>
      </w:pPr>
    </w:p>
    <w:p w:rsidR="00010E71" w:rsidRDefault="00D426A3">
      <w:pPr>
        <w:pStyle w:val="Heading4"/>
        <w:numPr>
          <w:ilvl w:val="3"/>
          <w:numId w:val="2"/>
        </w:numPr>
        <w:spacing w:line="360" w:lineRule="auto"/>
      </w:pPr>
      <w:r>
        <w:t>Chefes</w:t>
      </w:r>
    </w:p>
    <w:p w:rsidR="00010E71" w:rsidRDefault="00D426A3">
      <w:pPr>
        <w:pStyle w:val="BodyText"/>
        <w:spacing w:line="360" w:lineRule="auto"/>
        <w:ind w:left="1440"/>
        <w:rPr>
          <w:b/>
        </w:rPr>
      </w:pPr>
      <w:r>
        <w:rPr>
          <w:b/>
        </w:rPr>
        <w:t>Primeiro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asciiTheme="minorHAnsi" w:hAnsiTheme="minorHAnsi"/>
                <w:lang w:eastAsia="pt-BR"/>
              </w:rPr>
            </w:pPr>
            <w:r>
              <w:rPr>
                <w:rFonts w:cs="Arial"/>
                <w:szCs w:val="18"/>
              </w:rPr>
              <w:t>Este chefe será um trem com 4 criaturas dentro dele, totalizando 5 monstros a se derrotar. Todas as criaturas incluindo o trem terão uma aparência de brinquedo, por sua relação com a memória do sentimento. As 4 criaturas que ficarão dentro do trem são um ursinho, um robô, um palhaço e o maquinista. O ursinho será parecido com um ursinho de pelúcia, mas rasgado e com uma aparência mais silvestre, com garras e dentes expostos. O robô será um quadrado de brinquedo tradicional de filmes americanos, mas com aparência enferrujada e com algumas luzes apagadas. O palhaço será semelhante ao fofão, mas descabelado e com a maquiagem borrada e roupas rasgadas. Por fim, o maquinista será um boneco de pano, mas surrado e também com suas roupas rasgadas, sendo que este, somente um chapéu de maquinista de trem, além de uma textura será o suficiente.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dará dano de contato com o jogador e empurrá-lo para longe, além de ser invencível até certo ponto. Quando o ursinho for derrotado, o robô e o palhaço descerão e enfrentar o jogador. Quando derrotados, o maquinista desce, desativando a invencibilidade do trem, sendo que a luta acaba quando os 2 forem derrotados.</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Segundo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Associando o chefe com o sentimento, este será uma criatura semelhante ao </w:t>
            </w:r>
            <w:r>
              <w:rPr>
                <w:rFonts w:cs="Arial"/>
                <w:i/>
                <w:iCs/>
                <w:szCs w:val="18"/>
              </w:rPr>
              <w:t>Slenderman</w:t>
            </w:r>
            <w:r>
              <w:rPr>
                <w:rFonts w:cs="Arial"/>
                <w:szCs w:val="18"/>
              </w:rPr>
              <w:t xml:space="preserve">, sendo uma pessoa magra, de terno, com um rosto sem face e usando um chapéu Fedora. Também, igual ao </w:t>
            </w:r>
            <w:r>
              <w:rPr>
                <w:rFonts w:cs="Arial"/>
                <w:i/>
                <w:iCs/>
                <w:szCs w:val="18"/>
              </w:rPr>
              <w:t>Slender</w:t>
            </w:r>
            <w:r>
              <w:rPr>
                <w:rFonts w:cs="Arial"/>
                <w:szCs w:val="18"/>
              </w:rPr>
              <w:t>, este chefe tem tentáculos saindo de suas costas, mas diferindo dele, o chefe é preso na parede, do busto pra cima com seus tentáculos.</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Sobre a mecânica, ele é um chefe imóvel, então tem ataques fortes. Ele ataca fisicamente caso o jogador chegue perto e usa seus tentáculos para ataques a distância. Em certos momentos, ele invoca criaturas menores da fase para a luta. (Para definir melhor as mecânicas, ver chefes imóveis e seus movimentos, como do </w:t>
            </w:r>
            <w:r>
              <w:rPr>
                <w:rFonts w:cs="Arial"/>
                <w:i/>
                <w:iCs/>
                <w:szCs w:val="18"/>
              </w:rPr>
              <w:t>Ys</w:t>
            </w:r>
            <w:r>
              <w:rPr>
                <w:rFonts w:cs="Arial"/>
                <w:szCs w:val="18"/>
              </w:rPr>
              <w:t xml:space="preserve"> ou do </w:t>
            </w:r>
            <w:r>
              <w:rPr>
                <w:rFonts w:cs="Arial"/>
                <w:i/>
                <w:iCs/>
                <w:szCs w:val="18"/>
              </w:rPr>
              <w:t>Kingdom</w:t>
            </w:r>
            <w:r>
              <w:rPr>
                <w:rFonts w:cs="Arial"/>
                <w:szCs w:val="18"/>
              </w:rPr>
              <w:t xml:space="preserve"> </w:t>
            </w:r>
            <w:r>
              <w:rPr>
                <w:rFonts w:cs="Arial"/>
                <w:i/>
                <w:iCs/>
                <w:szCs w:val="18"/>
              </w:rPr>
              <w:t>Hearts</w:t>
            </w:r>
            <w:r>
              <w:rPr>
                <w:rFonts w:cs="Arial"/>
                <w:szCs w:val="18"/>
              </w:rPr>
              <w:t>.)</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Terceiro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O chefe dessa fase tem que se assemelhar ao </w:t>
            </w:r>
            <w:r>
              <w:rPr>
                <w:rFonts w:cs="Arial"/>
                <w:i/>
                <w:iCs/>
                <w:szCs w:val="18"/>
              </w:rPr>
              <w:t>Suturino</w:t>
            </w:r>
            <w:r>
              <w:rPr>
                <w:rFonts w:cs="Arial"/>
                <w:szCs w:val="18"/>
              </w:rPr>
              <w:t xml:space="preserve"> da </w:t>
            </w:r>
            <w:r>
              <w:rPr>
                <w:rFonts w:cs="Arial"/>
                <w:i/>
                <w:iCs/>
                <w:szCs w:val="18"/>
              </w:rPr>
              <w:t>Blizzard</w:t>
            </w:r>
            <w:r>
              <w:rPr>
                <w:rFonts w:cs="Arial"/>
                <w:szCs w:val="18"/>
              </w:rPr>
              <w:t xml:space="preserve">, onde ele é uma criatura grande e obesa, com vísceras expostas e em decomposição. Já o chefe desta memória, é obeso também, com um corpo base semelhante ao </w:t>
            </w:r>
            <w:r>
              <w:rPr>
                <w:rFonts w:cs="Arial"/>
                <w:i/>
                <w:iCs/>
                <w:szCs w:val="18"/>
              </w:rPr>
              <w:t>Suturino</w:t>
            </w:r>
            <w:r>
              <w:rPr>
                <w:rFonts w:cs="Arial"/>
                <w:szCs w:val="18"/>
              </w:rPr>
              <w:t>, mas sem vísceras expostas e não estando em decomposição, mas estando em total decadência, com uma pele mais escura, roupas em trapos (regata, calça e botas), rosto desfigurado, com várias verrugas e tumores, e, por fim, bêbado e com uma garrafa de bebidas na mão.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Sua mecânica é tradicional e clássica de chefes grandes, com ataques lentos e fortes, ativando algum especial quando atingido porcentagens específicas de vida.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Quarto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A fase medo terão 4 chefes, sendo um o cenário e 3 umas espécies de diabetes semelhantes ao de </w:t>
            </w:r>
            <w:r>
              <w:rPr>
                <w:rFonts w:cs="Arial"/>
                <w:i/>
                <w:iCs/>
                <w:szCs w:val="18"/>
              </w:rPr>
              <w:t>Soul Eater</w:t>
            </w:r>
            <w:r>
              <w:rPr>
                <w:rFonts w:cs="Arial"/>
                <w:szCs w:val="18"/>
              </w:rPr>
              <w:t xml:space="preserve">, </w:t>
            </w:r>
            <w:r>
              <w:rPr>
                <w:rFonts w:cs="Arial"/>
                <w:szCs w:val="18"/>
              </w:rPr>
              <w:lastRenderedPageBreak/>
              <w:t>somente se diferindo pela cor de pele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Esses diabretes enfrentam o jogador e quando atingem uma porcentagem de vida, ativam um evento </w:t>
            </w:r>
            <w:r>
              <w:rPr>
                <w:rFonts w:cs="Arial"/>
                <w:i/>
                <w:iCs/>
                <w:szCs w:val="18"/>
              </w:rPr>
              <w:t>HP</w:t>
            </w:r>
            <w:r>
              <w:rPr>
                <w:rFonts w:cs="Arial"/>
                <w:szCs w:val="18"/>
              </w:rPr>
              <w:t xml:space="preserve"> cenário que usa a fase como meio de atacá-lo. Isso acontece uma vez com cada. Além, quando o </w:t>
            </w:r>
            <w:r>
              <w:rPr>
                <w:rFonts w:cs="Arial"/>
                <w:i/>
                <w:iCs/>
                <w:szCs w:val="18"/>
              </w:rPr>
              <w:t>HP</w:t>
            </w:r>
            <w:r>
              <w:rPr>
                <w:rFonts w:cs="Arial"/>
                <w:szCs w:val="18"/>
              </w:rPr>
              <w:t xml:space="preserve"> deles zera, eles ficam caídos. Quando o </w:t>
            </w:r>
            <w:r>
              <w:rPr>
                <w:rFonts w:cs="Arial"/>
                <w:i/>
                <w:iCs/>
                <w:szCs w:val="18"/>
              </w:rPr>
              <w:t>HP</w:t>
            </w:r>
            <w:r>
              <w:rPr>
                <w:rFonts w:cs="Arial"/>
                <w:szCs w:val="18"/>
              </w:rPr>
              <w:t xml:space="preserve"> de todos os 3 zera, eles ativam o evento final na fase, que são os 3 usando a fase simultaneamente, onde o jogador tem que derrotar algo na fase para derrotar o chefe. Quando derrotado a fase, os 3 são jogados no meio da fase para o jogador dar o golpe final</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Quinto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O chefe desse sentimento é sua sombra de antigamente. É basicamente ele da época do sentimento, sendo que seu modelo é menor, sem capuz, mas pode estar de blusa de frio, calça e sapatos. A arma que ele usa é uma espada ou qualquer arma que o </w:t>
            </w:r>
            <w:r>
              <w:rPr>
                <w:rFonts w:cs="Arial"/>
                <w:i/>
                <w:iCs/>
                <w:szCs w:val="18"/>
              </w:rPr>
              <w:t>Sandman</w:t>
            </w:r>
            <w:r>
              <w:rPr>
                <w:rFonts w:cs="Arial"/>
                <w:szCs w:val="18"/>
              </w:rPr>
              <w:t xml:space="preserve"> se transforma, para simplificar os trabalhos. (Pode ser também duas espadas, ou alternar entre as armas que o personagem usa.)</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Sexto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Este chefe é um lagarto de gola que anda em 2 patas, semelhante ao </w:t>
            </w:r>
            <w:r>
              <w:rPr>
                <w:rFonts w:cs="Arial"/>
                <w:i/>
                <w:iCs/>
                <w:szCs w:val="18"/>
              </w:rPr>
              <w:t>Renekton</w:t>
            </w:r>
            <w:r>
              <w:rPr>
                <w:rFonts w:cs="Arial"/>
                <w:szCs w:val="18"/>
              </w:rPr>
              <w:t xml:space="preserve"> do </w:t>
            </w:r>
            <w:r>
              <w:rPr>
                <w:rFonts w:cs="Arial"/>
                <w:i/>
                <w:iCs/>
                <w:szCs w:val="18"/>
              </w:rPr>
              <w:t>League of Legends</w:t>
            </w:r>
            <w:r>
              <w:rPr>
                <w:rFonts w:cs="Arial"/>
                <w:szCs w:val="18"/>
              </w:rPr>
              <w:t xml:space="preserve"> ou o </w:t>
            </w:r>
            <w:r>
              <w:rPr>
                <w:rFonts w:cs="Arial"/>
                <w:i/>
                <w:iCs/>
                <w:szCs w:val="18"/>
              </w:rPr>
              <w:t>Sobek</w:t>
            </w:r>
            <w:r>
              <w:rPr>
                <w:rFonts w:cs="Arial"/>
                <w:szCs w:val="18"/>
              </w:rPr>
              <w:t xml:space="preserve"> do </w:t>
            </w:r>
            <w:r>
              <w:rPr>
                <w:rFonts w:cs="Arial"/>
                <w:i/>
                <w:iCs/>
                <w:szCs w:val="18"/>
              </w:rPr>
              <w:t>Smite</w:t>
            </w:r>
            <w:r>
              <w:rPr>
                <w:rFonts w:cs="Arial"/>
                <w:szCs w:val="18"/>
              </w:rPr>
              <w:t>, mas não com seus tamanhos, tendo uma altura aproximada de 2,5 metros. É considerado um chefe grande, mas não é tanto quanto ao chefe da terceira fase. Sua arma é um machado e sua cor natural é marrom. Quando ele recebe dano, sua cor vai mudando para vermelho e seu dano e velocidade aumentarão.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A ideia é o </w:t>
            </w:r>
            <w:r>
              <w:rPr>
                <w:rFonts w:cs="Arial"/>
                <w:i/>
                <w:iCs/>
                <w:szCs w:val="18"/>
              </w:rPr>
              <w:t>mob</w:t>
            </w:r>
            <w:r>
              <w:rPr>
                <w:rFonts w:cs="Arial"/>
                <w:szCs w:val="18"/>
              </w:rPr>
              <w:t xml:space="preserve"> não mudar de fase, mas sim ganhar mais dano e dependendo velocidade de animação relacionado ao dano já recebido. Suas mecânicas não serão especiais, exceto que a fase é em uma espécie de grelha, onde em certos momentos ela pega fogo e machuca o jogador se encostar nele.</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Sétimo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Seguindo o sentimento, para vencer esse chefe o jogador não poderá matá-lo e sim esperar até o tempo do chefe acabar. Seu modelo será no estilo de máquina, com o modelo de uma fornalha que fica gerando robôs.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Sua mecânica é peculiar, pois, para derrotar o chefe, deve-se somente esperar um tempo que o chefe irá se auto destruir. Caso o jogador ataque o chefe, ele explodirá e matará tudo que estiver na sala. Como desafio, na luta terá vários monstros que serão produzidos pelo chefe, que deixarão o jogador ocupado. Um tempo ideal seria de 3 minutos até o sobrecarregamento.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Ultimo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PRIMEIRA LUTA: GUERREIRO DE ARMADURA COMPLETA E ELMO QUE USA UMA CAPA E UMA ESPADA DE 2 MÃOS</w:t>
            </w:r>
          </w:p>
          <w:p w:rsidR="00010E71" w:rsidRDefault="00D426A3">
            <w:pPr>
              <w:pStyle w:val="TableText"/>
              <w:spacing w:line="360" w:lineRule="auto"/>
              <w:rPr>
                <w:rFonts w:cs="Arial"/>
                <w:szCs w:val="18"/>
              </w:rPr>
            </w:pPr>
            <w:r>
              <w:rPr>
                <w:rFonts w:cs="Arial"/>
                <w:szCs w:val="18"/>
              </w:rPr>
              <w:t>SEGUNDA LUTA: UMA MISTURA DE OGRO COM GORILA GIGANTE, O QUE SERIA O CHEFE DOS EATERS NO SONHO</w:t>
            </w:r>
          </w:p>
          <w:p w:rsidR="00010E71" w:rsidRDefault="00D426A3">
            <w:pPr>
              <w:pStyle w:val="TableText"/>
              <w:spacing w:line="360" w:lineRule="auto"/>
              <w:rPr>
                <w:rFonts w:cs="Arial"/>
                <w:szCs w:val="18"/>
              </w:rPr>
            </w:pPr>
            <w:r>
              <w:rPr>
                <w:rFonts w:cs="Arial"/>
                <w:szCs w:val="18"/>
              </w:rPr>
              <w:t>TERCEIRA LUTA: CONTRA O GUERREIRO, MAS SEM SEU CAPACETE. ESTE GUERREIRO ELE DESCOBRE NO INICIO DA LUTA QUE É SEU PAI.</w:t>
            </w:r>
          </w:p>
          <w:p w:rsidR="00010E71" w:rsidRDefault="00010E71">
            <w:pPr>
              <w:pStyle w:val="TableText"/>
              <w:spacing w:line="360" w:lineRule="auto"/>
              <w:rPr>
                <w:rFonts w:cs="Arial"/>
                <w:szCs w:val="18"/>
              </w:rPr>
            </w:pPr>
          </w:p>
          <w:p w:rsidR="00010E71" w:rsidRDefault="00D426A3">
            <w:pPr>
              <w:pStyle w:val="TableText"/>
              <w:spacing w:line="360" w:lineRule="auto"/>
              <w:rPr>
                <w:rFonts w:cs="Arial"/>
                <w:szCs w:val="18"/>
              </w:rPr>
            </w:pPr>
            <w:r>
              <w:rPr>
                <w:rFonts w:cs="Arial"/>
                <w:szCs w:val="18"/>
              </w:rPr>
              <w:t xml:space="preserve">NO LORE, O JOGO TERMINA COM ELE SEGURANDO O PAI DERROTADO NOS BRACOS, QUE NÃO É UM EATER E SIM MEMÓRIAS DELE. ELE FALA NO FIM QUE AMA O FILHO, QUE FEZ O MELHOR QUE ELE PODE PRA TRAZER FELICIDADE A SUA FAMILIA, MAS QUE NÃO ERA O CAMINHO CERTO. TERMINA COM ELE DIZENDO QUE O SONHO DELE ERA VER O FILHO CRESCER NO CAMINHO CORRETO, MAS COMO ELE NÃO PODE, ELE PEDE A ELE QUE SIGA O CAMINHO DO BEM E NÃO OS PASSOS DELE, ALÉM DE APROVEITAR A VIDA (MELHORAR ESSA PARTE). ELE DESAPARECE, O MUNDO COMECA A RUIR. O PERSONAGEM OLHA PRO SANDMAN E ELE RESPONDE “NÃO PRECISA DIZER NADA, SEMPRE QUANDO VOCÊ PRECISAR, EU </w:t>
            </w:r>
            <w:r>
              <w:rPr>
                <w:rFonts w:cs="Arial"/>
                <w:szCs w:val="18"/>
              </w:rPr>
              <w:lastRenderedPageBreak/>
              <w:t>ESTAREI AQUI TE PROTEGENDO”. O PERSONAGEM ENTÃO COMPRIMENTA O SANDMAN E ELE ACORDA. O JOGO TERMINA NA CENA DELE AGINDO DIFERENTE PRA MUDAR A VIDA E SEGUIR EM FRENTE.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Chefe extra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O chefe final é um </w:t>
            </w:r>
            <w:r>
              <w:rPr>
                <w:rFonts w:cs="Arial"/>
                <w:i/>
                <w:iCs/>
                <w:szCs w:val="18"/>
              </w:rPr>
              <w:t>mob</w:t>
            </w:r>
            <w:r>
              <w:rPr>
                <w:rFonts w:cs="Arial"/>
                <w:szCs w:val="18"/>
              </w:rPr>
              <w:t xml:space="preserve"> baseado no Renato, onde ele será um bardo, terá um chapéu, será odiado por todos os </w:t>
            </w:r>
            <w:r>
              <w:rPr>
                <w:rFonts w:cs="Arial"/>
                <w:i/>
                <w:iCs/>
                <w:szCs w:val="18"/>
              </w:rPr>
              <w:t>NPCs</w:t>
            </w:r>
            <w:r>
              <w:rPr>
                <w:rFonts w:cs="Arial"/>
                <w:szCs w:val="18"/>
              </w:rPr>
              <w:t xml:space="preserve">, será do tamanho do personagem principal e contará piadas durante os diálogos. A ideia é ele ser um NPC com fama de odiado. Seu evento para entrar na sala, tem que ser de coletar os fragmentos para entrar na sala que fica o </w:t>
            </w:r>
            <w:r>
              <w:rPr>
                <w:rFonts w:cs="Arial"/>
                <w:i/>
                <w:iCs/>
                <w:szCs w:val="18"/>
              </w:rPr>
              <w:t>Eater</w:t>
            </w:r>
            <w:r>
              <w:rPr>
                <w:rFonts w:cs="Arial"/>
                <w:szCs w:val="18"/>
              </w:rPr>
              <w:t xml:space="preserve"> mais forte. Enquanto isso, no </w:t>
            </w:r>
            <w:r>
              <w:rPr>
                <w:rFonts w:cs="Arial"/>
                <w:i/>
                <w:iCs/>
                <w:szCs w:val="18"/>
              </w:rPr>
              <w:t>gameplay</w:t>
            </w:r>
            <w:r>
              <w:rPr>
                <w:rFonts w:cs="Arial"/>
                <w:szCs w:val="18"/>
              </w:rPr>
              <w:t xml:space="preserve"> é avisado que existe no mundo um NPC que é extremamente desagradável e todos tentam evitá-lo. Quando o jogador coleta todas as chaves e entra na sala, se depara com uma pessoa tentando abrir a porta. Esta pessoa é o Renato. O jogador confundirá o renato com o </w:t>
            </w:r>
            <w:r>
              <w:rPr>
                <w:rFonts w:cs="Arial"/>
                <w:i/>
                <w:iCs/>
                <w:szCs w:val="18"/>
              </w:rPr>
              <w:t>Eater</w:t>
            </w:r>
            <w:r>
              <w:rPr>
                <w:rFonts w:cs="Arial"/>
                <w:szCs w:val="18"/>
              </w:rPr>
              <w:t xml:space="preserve"> mais forte e irá atacá-lo.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Heading1"/>
        <w:numPr>
          <w:ilvl w:val="0"/>
          <w:numId w:val="2"/>
        </w:numPr>
        <w:spacing w:line="360" w:lineRule="auto"/>
        <w:jc w:val="both"/>
        <w:rPr>
          <w:rFonts w:cs="Arial"/>
        </w:rPr>
      </w:pPr>
      <w:bookmarkStart w:id="26" w:name="_Ref488175973"/>
      <w:bookmarkStart w:id="27" w:name="_Toc311215763"/>
      <w:bookmarkEnd w:id="26"/>
      <w:bookmarkEnd w:id="27"/>
      <w:r>
        <w:rPr>
          <w:rFonts w:cs="Arial"/>
        </w:rPr>
        <w:lastRenderedPageBreak/>
        <w:t>Level Design</w:t>
      </w:r>
    </w:p>
    <w:p w:rsidR="00010E71" w:rsidRDefault="00010E71">
      <w:pPr>
        <w:pStyle w:val="HeadingBar"/>
        <w:shd w:val="clear" w:color="auto" w:fill="000000"/>
        <w:spacing w:line="360" w:lineRule="auto"/>
        <w:jc w:val="both"/>
        <w:rPr>
          <w:rFonts w:cs="Arial"/>
          <w:color w:val="00000A"/>
        </w:rPr>
      </w:pPr>
    </w:p>
    <w:p w:rsidR="00010E71" w:rsidRDefault="00BD3785">
      <w:pPr>
        <w:pStyle w:val="Heading2"/>
        <w:numPr>
          <w:ilvl w:val="1"/>
          <w:numId w:val="2"/>
        </w:numPr>
        <w:spacing w:line="360" w:lineRule="auto"/>
        <w:jc w:val="both"/>
        <w:rPr>
          <w:rFonts w:cs="Arial"/>
        </w:rPr>
      </w:pPr>
      <w:bookmarkStart w:id="28" w:name="_Toc311215764"/>
      <w:bookmarkEnd w:id="28"/>
      <w:r>
        <w:rPr>
          <w:rFonts w:cs="Arial"/>
        </w:rPr>
        <w:t>NÍVEL 1 - ALEGRIA</w:t>
      </w:r>
    </w:p>
    <w:p w:rsidR="00010E71" w:rsidRDefault="00D426A3">
      <w:pPr>
        <w:pStyle w:val="Heading3"/>
        <w:numPr>
          <w:ilvl w:val="2"/>
          <w:numId w:val="2"/>
        </w:numPr>
        <w:spacing w:line="360" w:lineRule="auto"/>
        <w:jc w:val="both"/>
      </w:pPr>
      <w:bookmarkStart w:id="29" w:name="_Toc311215765"/>
      <w:bookmarkEnd w:id="29"/>
      <w:r>
        <w:t>Descrição do cenário</w:t>
      </w:r>
    </w:p>
    <w:p w:rsidR="00A34063" w:rsidRDefault="00A34063">
      <w:pPr>
        <w:pStyle w:val="BodyText"/>
        <w:spacing w:line="360" w:lineRule="auto"/>
      </w:pPr>
      <w:r w:rsidRPr="00A34063">
        <w:t>A ambientação será algo semelhante ao antigo quarto do protagonista, onde o cenário é conservado e tem objetos infantis e coloridos, além de ser um dos ambiente mais iluminados.</w:t>
      </w:r>
    </w:p>
    <w:p w:rsidR="00A34063" w:rsidRDefault="00A34063">
      <w:pPr>
        <w:pStyle w:val="BodyText"/>
        <w:spacing w:line="360" w:lineRule="auto"/>
        <w:rPr>
          <w:highlight w:val="yellow"/>
        </w:rPr>
      </w:pPr>
      <w:r>
        <w:t>Os objetos do cenário são compostos de b</w:t>
      </w:r>
      <w:r w:rsidRPr="00A34063">
        <w:t>rinquedos e objetos de crianças pequenas, como pinturas na parede, cenário colorido, brinquedos, barris, prateleiras e grades. As plataformas são em formatos de quebra cabeça ou dados.</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D3785" w:rsidRPr="00BD3785" w:rsidRDefault="00BD3785">
      <w:pPr>
        <w:pStyle w:val="BodyText"/>
        <w:spacing w:line="360" w:lineRule="auto"/>
      </w:pPr>
      <w:r w:rsidRPr="00BD3785">
        <w:t xml:space="preserve">As metas na fase são derrotar o chefe e completar uma missão de um </w:t>
      </w:r>
      <w:r w:rsidRPr="00BD3785">
        <w:rPr>
          <w:i/>
        </w:rPr>
        <w:t>NPC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30" w:name="_Toc311215766"/>
      <w:bookmarkEnd w:id="30"/>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31" w:name="_Toc311215767"/>
      <w:bookmarkEnd w:id="31"/>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32" w:name="_Toc311215768"/>
      <w:bookmarkEnd w:id="32"/>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lastRenderedPageBreak/>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33" w:name="_Toc311215769"/>
      <w:bookmarkStart w:id="34" w:name="OLE_LINK3"/>
      <w:bookmarkEnd w:id="33"/>
      <w:bookmarkEnd w:id="34"/>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lastRenderedPageBreak/>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lastRenderedPageBreak/>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lastRenderedPageBreak/>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lastRenderedPageBreak/>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lastRenderedPageBreak/>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lastRenderedPageBreak/>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1"/>
        <w:numPr>
          <w:ilvl w:val="0"/>
          <w:numId w:val="2"/>
        </w:numPr>
        <w:spacing w:line="360" w:lineRule="auto"/>
        <w:jc w:val="both"/>
        <w:rPr>
          <w:rFonts w:cs="Arial"/>
        </w:rPr>
      </w:pPr>
      <w:bookmarkStart w:id="35" w:name="_Toc311215770"/>
      <w:bookmarkEnd w:id="35"/>
      <w:r>
        <w:lastRenderedPageBreak/>
        <w:t>Personagens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36" w:name="_Toc311215771"/>
      <w:bookmarkEnd w:id="36"/>
      <w:r>
        <w:rPr>
          <w:rFonts w:cs="Arial"/>
        </w:rPr>
        <w:t>Personagem Controlável</w:t>
      </w:r>
    </w:p>
    <w:p w:rsidR="00010E71" w:rsidRDefault="00D426A3">
      <w:pPr>
        <w:pStyle w:val="Heading3"/>
        <w:numPr>
          <w:ilvl w:val="2"/>
          <w:numId w:val="2"/>
        </w:numPr>
        <w:spacing w:line="360" w:lineRule="auto"/>
        <w:jc w:val="both"/>
      </w:pPr>
      <w:r>
        <w:t>Dreamer</w:t>
      </w:r>
    </w:p>
    <w:p w:rsidR="00010E71" w:rsidRDefault="00D426A3">
      <w:pPr>
        <w:pStyle w:val="BodyText"/>
        <w:spacing w:line="360" w:lineRule="auto"/>
        <w:jc w:val="both"/>
      </w:pPr>
      <w:r>
        <w:t xml:space="preserve">Primeiramente, em nem um momento do jogo será dito o nome do personagem jogável. Sua </w:t>
      </w:r>
      <w:r>
        <w:rPr>
          <w:i/>
          <w:iCs/>
        </w:rPr>
        <w:t>backstory</w:t>
      </w:r>
      <w:r>
        <w:t xml:space="preserve"> é contada em todo o decorrer do jogo, pois a história principal se baseia nela. Resumindo, ele é filho de um funcionário publico já falecido que era muito corrupto. Por conta disso, ele sempre sofreu bastante, com ameaças e xingamentos de várias pessoas. Então, ele se revolta e adota um estilo de vida mais recluso, até o início do jogo. Uma imagem do personagem pode ser vista na </w:t>
      </w:r>
      <w:r>
        <w:rPr>
          <w:highlight w:val="yellow"/>
        </w:rPr>
        <w:t>FIGURA X</w:t>
      </w:r>
      <w:r>
        <w:t xml:space="preserve">. </w:t>
      </w:r>
    </w:p>
    <w:p w:rsidR="00010E71" w:rsidRDefault="00D426A3">
      <w:pPr>
        <w:pStyle w:val="BodyText"/>
        <w:spacing w:line="360" w:lineRule="auto"/>
        <w:jc w:val="both"/>
      </w:pPr>
      <w:r>
        <w:t>O personagem evoluirá e ficar mais forte no jogo, podendo comprar atributos extras com a moeda do mundo. Estes status se dividem em Forca, Defesa, Vida e Velocidade de movimento. Os explicando, Forca aumenta o dano causado pelo jogador, defesa diminuiu o dano recebido, vida aumenta os pontos de vida disponíveis e velocidade de movimento faz o personagem se mover mais rápido. O detalhamento deles será feito separadamente e inserido nesta seção abaixo.</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7" w:name="_Toc311215773"/>
      <w:r>
        <w:rPr>
          <w:rFonts w:cs="Arial"/>
          <w:i/>
        </w:rPr>
        <w:t>Common Non-Playable Characters</w:t>
      </w:r>
      <w:bookmarkEnd w:id="37"/>
      <w:r>
        <w:rPr>
          <w:rFonts w:cs="Arial"/>
        </w:rPr>
        <w:t xml:space="preserve"> (NPC)</w:t>
      </w:r>
    </w:p>
    <w:p w:rsidR="00010E71" w:rsidRDefault="00D426A3">
      <w:pPr>
        <w:pStyle w:val="BodyText"/>
        <w:spacing w:line="360" w:lineRule="auto"/>
        <w:ind w:left="0"/>
        <w:jc w:val="both"/>
      </w:pPr>
      <w:r>
        <w:rPr>
          <w:highlight w:val="yellow"/>
        </w:rPr>
        <w:t>OBS.: Escrever uma instância da seção abaixo para cada NPC comum.</w:t>
      </w:r>
    </w:p>
    <w:p w:rsidR="00010E71" w:rsidRDefault="00D426A3">
      <w:pPr>
        <w:pStyle w:val="Heading3"/>
        <w:numPr>
          <w:ilvl w:val="2"/>
          <w:numId w:val="2"/>
        </w:numPr>
        <w:spacing w:line="360" w:lineRule="auto"/>
        <w:jc w:val="both"/>
      </w:pPr>
      <w:bookmarkStart w:id="38" w:name="_Toc311215774"/>
      <w:bookmarkEnd w:id="38"/>
      <w:r>
        <w:rPr>
          <w:highlight w:val="yellow"/>
        </w:rPr>
        <w:t>NOME DO NPC COMUM</w:t>
      </w:r>
    </w:p>
    <w:p w:rsidR="00010E71" w:rsidRDefault="00D426A3">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9" w:name="_Toc311215775"/>
      <w:r>
        <w:rPr>
          <w:rFonts w:cs="Arial"/>
          <w:i/>
        </w:rPr>
        <w:t>Special Non-Playable Characters</w:t>
      </w:r>
      <w:bookmarkEnd w:id="39"/>
      <w:r>
        <w:rPr>
          <w:rFonts w:cs="Arial"/>
        </w:rPr>
        <w:t xml:space="preserve"> (NPC)</w:t>
      </w:r>
    </w:p>
    <w:p w:rsidR="00010E71" w:rsidRDefault="00D426A3">
      <w:pPr>
        <w:pStyle w:val="BodyText"/>
        <w:spacing w:line="360" w:lineRule="auto"/>
        <w:ind w:left="0"/>
        <w:jc w:val="both"/>
      </w:pPr>
      <w:r>
        <w:rPr>
          <w:highlight w:val="yellow"/>
        </w:rPr>
        <w:t>OBS.: Escrever uma instância da seção abaixo para cada NPC especial.</w:t>
      </w:r>
    </w:p>
    <w:p w:rsidR="00010E71" w:rsidRDefault="00D426A3">
      <w:pPr>
        <w:pStyle w:val="Heading3"/>
        <w:numPr>
          <w:ilvl w:val="2"/>
          <w:numId w:val="2"/>
        </w:numPr>
        <w:spacing w:line="360" w:lineRule="auto"/>
        <w:jc w:val="both"/>
      </w:pPr>
      <w:bookmarkStart w:id="40" w:name="_Toc311215776"/>
      <w:bookmarkEnd w:id="40"/>
      <w:r>
        <w:rPr>
          <w:highlight w:val="yellow"/>
        </w:rPr>
        <w:t>NOME DO NPC ESPECIAL</w:t>
      </w:r>
    </w:p>
    <w:p w:rsidR="00010E71" w:rsidRDefault="00D426A3">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10E71" w:rsidRDefault="00D426A3">
      <w:pPr>
        <w:pStyle w:val="Heading1"/>
        <w:numPr>
          <w:ilvl w:val="0"/>
          <w:numId w:val="2"/>
        </w:numPr>
        <w:spacing w:line="360" w:lineRule="auto"/>
        <w:jc w:val="both"/>
      </w:pPr>
      <w:r>
        <w:rPr>
          <w:rFonts w:cs="Arial"/>
        </w:rPr>
        <w:lastRenderedPageBreak/>
        <w:t>Trilha Sonora</w:t>
      </w:r>
    </w:p>
    <w:p w:rsidR="00010E71" w:rsidRDefault="00D426A3">
      <w:pPr>
        <w:pStyle w:val="Heading1"/>
        <w:numPr>
          <w:ilvl w:val="0"/>
          <w:numId w:val="2"/>
        </w:numPr>
        <w:spacing w:line="360" w:lineRule="auto"/>
        <w:jc w:val="both"/>
      </w:pPr>
      <w:bookmarkStart w:id="41" w:name="_Toc311215777"/>
      <w:bookmarkEnd w:id="41"/>
      <w:r>
        <w:rPr>
          <w:rFonts w:cs="Arial"/>
        </w:rPr>
        <w:lastRenderedPageBreak/>
        <w:t>Bibliografias</w:t>
      </w:r>
    </w:p>
    <w:p w:rsidR="00010E71" w:rsidRDefault="00D426A3">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010E71" w:rsidRDefault="00D426A3">
      <w:pPr>
        <w:textAlignment w:val="auto"/>
        <w:rPr>
          <w:highlight w:val="yellow"/>
        </w:rPr>
      </w:pPr>
      <w:r>
        <w:br w:type="page"/>
      </w:r>
    </w:p>
    <w:p w:rsidR="00010E71" w:rsidRDefault="00D426A3">
      <w:pPr>
        <w:pStyle w:val="Heading1"/>
        <w:numPr>
          <w:ilvl w:val="0"/>
          <w:numId w:val="2"/>
        </w:numPr>
        <w:spacing w:line="360" w:lineRule="auto"/>
        <w:jc w:val="both"/>
        <w:rPr>
          <w:rFonts w:cs="Arial"/>
        </w:rPr>
      </w:pPr>
      <w:r>
        <w:rPr>
          <w:rFonts w:cs="Arial"/>
        </w:rPr>
        <w:lastRenderedPageBreak/>
        <w:t>Anexos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42" w:name="_Ref488136597"/>
      <w:r>
        <w:t xml:space="preserve">Descrição </w:t>
      </w:r>
      <w:bookmarkEnd w:id="42"/>
      <w:r>
        <w:rPr>
          <w:rFonts w:cs="Arial"/>
        </w:rPr>
        <w:t>dos sentimentos</w:t>
      </w:r>
    </w:p>
    <w:p w:rsidR="00010E71" w:rsidRDefault="00D426A3">
      <w:pPr>
        <w:pStyle w:val="BodyText"/>
        <w:spacing w:line="360" w:lineRule="auto"/>
        <w:jc w:val="both"/>
      </w:pPr>
      <w:r>
        <w:rPr>
          <w:b/>
        </w:rPr>
        <w:t>Alegria – O seu quarto na infância.</w:t>
      </w:r>
    </w:p>
    <w:p w:rsidR="00010E71" w:rsidRDefault="00D426A3">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010E71" w:rsidRDefault="00010E71">
      <w:pPr>
        <w:pStyle w:val="BodyText"/>
        <w:spacing w:line="360" w:lineRule="auto"/>
        <w:jc w:val="both"/>
      </w:pPr>
    </w:p>
    <w:p w:rsidR="00010E71" w:rsidRDefault="00D426A3">
      <w:pPr>
        <w:pStyle w:val="BodyText"/>
        <w:spacing w:line="360" w:lineRule="auto"/>
        <w:jc w:val="both"/>
      </w:pPr>
      <w:r>
        <w:rPr>
          <w:b/>
        </w:rPr>
        <w:t>Desprezo – Após o início das ações judiciais contra o pai, ele acaba se afastando aos poucos da família.</w:t>
      </w:r>
    </w:p>
    <w:p w:rsidR="00010E71" w:rsidRDefault="00D426A3">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010E71" w:rsidRDefault="00D426A3">
      <w:pPr>
        <w:pStyle w:val="BodyText"/>
        <w:spacing w:line="360" w:lineRule="auto"/>
        <w:jc w:val="both"/>
      </w:pPr>
      <w:r>
        <w:t xml:space="preserve"> </w:t>
      </w:r>
    </w:p>
    <w:p w:rsidR="00010E71" w:rsidRDefault="00D426A3">
      <w:pPr>
        <w:pStyle w:val="BodyText"/>
        <w:spacing w:line="360" w:lineRule="auto"/>
        <w:jc w:val="both"/>
        <w:rPr>
          <w:b/>
        </w:rPr>
      </w:pPr>
      <w:r>
        <w:rPr>
          <w:b/>
        </w:rPr>
        <w:t>Culpa – Com o desespero do pai, ele começa a falar que a culpa é da família, que eles colocaram as responsabilidades sobre ele.</w:t>
      </w:r>
    </w:p>
    <w:p w:rsidR="00010E71" w:rsidRDefault="00D426A3">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010E71" w:rsidRDefault="00010E71">
      <w:pPr>
        <w:pStyle w:val="BodyText"/>
        <w:spacing w:line="360" w:lineRule="auto"/>
        <w:jc w:val="both"/>
      </w:pPr>
    </w:p>
    <w:p w:rsidR="00010E71" w:rsidRDefault="00D426A3">
      <w:pPr>
        <w:pStyle w:val="BodyText"/>
        <w:spacing w:line="360" w:lineRule="auto"/>
        <w:jc w:val="both"/>
      </w:pPr>
      <w:r>
        <w:rPr>
          <w:b/>
        </w:rPr>
        <w:t>Medo – As ameaças.</w:t>
      </w:r>
    </w:p>
    <w:p w:rsidR="00010E71" w:rsidRDefault="00D426A3">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010E71" w:rsidRDefault="00010E71">
      <w:pPr>
        <w:pStyle w:val="BodyText"/>
        <w:spacing w:line="360" w:lineRule="auto"/>
        <w:jc w:val="both"/>
      </w:pPr>
    </w:p>
    <w:p w:rsidR="00010E71" w:rsidRDefault="00D426A3">
      <w:pPr>
        <w:pStyle w:val="BodyText"/>
        <w:spacing w:line="360" w:lineRule="auto"/>
        <w:jc w:val="both"/>
      </w:pPr>
      <w:r>
        <w:rPr>
          <w:b/>
        </w:rPr>
        <w:t>Solidão – A mudança de cidade após as ameaças.</w:t>
      </w:r>
    </w:p>
    <w:p w:rsidR="00010E71" w:rsidRDefault="00D426A3">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010E71" w:rsidRDefault="00010E71">
      <w:pPr>
        <w:pStyle w:val="BodyText"/>
        <w:spacing w:line="360" w:lineRule="auto"/>
        <w:jc w:val="both"/>
      </w:pPr>
    </w:p>
    <w:p w:rsidR="00010E71" w:rsidRDefault="00D426A3">
      <w:pPr>
        <w:pStyle w:val="BodyText"/>
        <w:spacing w:line="360" w:lineRule="auto"/>
        <w:jc w:val="both"/>
      </w:pPr>
      <w:r>
        <w:rPr>
          <w:b/>
        </w:rPr>
        <w:t>Raiva – Bullying na escola.</w:t>
      </w:r>
    </w:p>
    <w:p w:rsidR="00010E71" w:rsidRDefault="00D426A3">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010E71" w:rsidRDefault="00010E71">
      <w:pPr>
        <w:pStyle w:val="BodyText"/>
        <w:spacing w:line="360" w:lineRule="auto"/>
        <w:jc w:val="both"/>
      </w:pPr>
    </w:p>
    <w:p w:rsidR="00010E71" w:rsidRDefault="00D426A3">
      <w:pPr>
        <w:pStyle w:val="BodyText"/>
        <w:spacing w:line="360" w:lineRule="auto"/>
        <w:jc w:val="both"/>
      </w:pPr>
      <w:r>
        <w:rPr>
          <w:b/>
        </w:rPr>
        <w:t>Ansiedade – Com tudo que ele sofre, acaba criando toda a ansiedade e traumas que acabam o fazendo ser reprovado.</w:t>
      </w:r>
    </w:p>
    <w:p w:rsidR="00010E71" w:rsidRDefault="00D426A3">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010E71" w:rsidRDefault="00010E71">
      <w:pPr>
        <w:pStyle w:val="BodyText"/>
        <w:spacing w:line="360" w:lineRule="auto"/>
        <w:jc w:val="both"/>
      </w:pPr>
    </w:p>
    <w:p w:rsidR="00010E71" w:rsidRDefault="00D426A3">
      <w:pPr>
        <w:pStyle w:val="BodyText"/>
        <w:spacing w:line="360" w:lineRule="auto"/>
        <w:jc w:val="both"/>
      </w:pPr>
      <w:r>
        <w:rPr>
          <w:b/>
        </w:rPr>
        <w:t>Traição – O suicídio do pai.</w:t>
      </w:r>
    </w:p>
    <w:p w:rsidR="00010E71" w:rsidRDefault="00D426A3">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43" w:name="_Ref488169860"/>
      <w:bookmarkEnd w:id="43"/>
      <w:r>
        <w:t>Estória durante o jogo</w:t>
      </w:r>
    </w:p>
    <w:p w:rsidR="00010E71" w:rsidRDefault="00D426A3">
      <w:pPr>
        <w:pStyle w:val="BodyText"/>
        <w:spacing w:line="360" w:lineRule="auto"/>
        <w:jc w:val="both"/>
      </w:pPr>
      <w:r>
        <w:t>Texto</w:t>
      </w:r>
    </w:p>
    <w:sectPr w:rsidR="00010E71">
      <w:footerReference w:type="default" r:id="rId35"/>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40B" w:rsidRDefault="0036040B">
      <w:r>
        <w:separator/>
      </w:r>
    </w:p>
  </w:endnote>
  <w:endnote w:type="continuationSeparator" w:id="0">
    <w:p w:rsidR="0036040B" w:rsidRDefault="003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71" w:rsidRDefault="00D426A3">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71" w:rsidRDefault="00D426A3">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40B" w:rsidRDefault="0036040B">
      <w:r>
        <w:separator/>
      </w:r>
    </w:p>
  </w:footnote>
  <w:footnote w:type="continuationSeparator" w:id="0">
    <w:p w:rsidR="0036040B" w:rsidRDefault="00360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D74B8"/>
    <w:multiLevelType w:val="multilevel"/>
    <w:tmpl w:val="0F2EB35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AD40E61"/>
    <w:multiLevelType w:val="multilevel"/>
    <w:tmpl w:val="C896C8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735713F0"/>
    <w:multiLevelType w:val="multilevel"/>
    <w:tmpl w:val="183E62CE"/>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10E71"/>
    <w:rsid w:val="00010E71"/>
    <w:rsid w:val="0036040B"/>
    <w:rsid w:val="00412965"/>
    <w:rsid w:val="00836711"/>
    <w:rsid w:val="00A34063"/>
    <w:rsid w:val="00BD3785"/>
    <w:rsid w:val="00D426A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C280"/>
  <w15:docId w15:val="{44C98FAB-1547-49C3-8737-43C2C093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basedOn w:val="DefaultParagraphFont"/>
    <w:uiPriority w:val="99"/>
    <w:unhideWhenUsed/>
    <w:rsid w:val="00DF24E5"/>
    <w:rPr>
      <w:color w:val="0000FF" w:themeColor="hyperlink"/>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Heading4Char">
    <w:name w:val="Heading 4 Char"/>
    <w:basedOn w:val="DefaultParagraphFont"/>
    <w:link w:val="Heading4"/>
    <w:qFormat/>
    <w:rsid w:val="009C7490"/>
    <w:rPr>
      <w:rFonts w:ascii="Arial" w:hAnsi="Arial"/>
      <w:b/>
      <w:color w:val="00000A"/>
      <w:lang w:eastAsia="en-US"/>
    </w:rPr>
  </w:style>
  <w:style w:type="character" w:customStyle="1" w:styleId="ListLabel96">
    <w:name w:val="ListLabel 9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7">
    <w:name w:val="ListLabel 9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8">
    <w:name w:val="ListLabel 98"/>
    <w:qFormat/>
    <w:rPr>
      <w:rFonts w:cs="Wingdings"/>
    </w:rPr>
  </w:style>
  <w:style w:type="character" w:customStyle="1" w:styleId="ListLabel99">
    <w:name w:val="ListLabel 99"/>
    <w:qFormat/>
    <w:rPr>
      <w:rFonts w:cs="Book Antiqua"/>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Book Antiqua"/>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Book Antiqua"/>
    </w:rPr>
  </w:style>
  <w:style w:type="character" w:customStyle="1" w:styleId="ListLabel106">
    <w:name w:val="ListLabel 106"/>
    <w:qFormat/>
    <w:rPr>
      <w:rFonts w:cs="Wingdings"/>
    </w:rPr>
  </w:style>
  <w:style w:type="character" w:customStyle="1" w:styleId="ListLabel107">
    <w:name w:val="ListLabel 10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8">
    <w:name w:val="ListLabel 10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9">
    <w:name w:val="ListLabel 10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10">
    <w:name w:val="ListLabel 110"/>
    <w:qFormat/>
    <w:rPr>
      <w:rFonts w:cs="Wingdings"/>
    </w:rPr>
  </w:style>
  <w:style w:type="character" w:customStyle="1" w:styleId="ListLabel111">
    <w:name w:val="ListLabel 111"/>
    <w:qFormat/>
    <w:rPr>
      <w:rFonts w:cs="Book Antiqua"/>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Book Antiqua"/>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Book Antiqua"/>
    </w:rPr>
  </w:style>
  <w:style w:type="character" w:customStyle="1" w:styleId="ListLabel118">
    <w:name w:val="ListLabel 11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rsid w:val="003A247E"/>
    <w:pPr>
      <w:tabs>
        <w:tab w:val="left" w:pos="3600"/>
        <w:tab w:val="right" w:leader="dot" w:pos="10440"/>
      </w:tabs>
      <w:ind w:left="2880"/>
    </w:pPr>
    <w:rPr>
      <w:szCs w:val="24"/>
    </w:rPr>
  </w:style>
  <w:style w:type="paragraph" w:styleId="TOC1">
    <w:name w:val="toc 1"/>
    <w:basedOn w:val="Heading2"/>
    <w:uiPriority w:val="39"/>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rsid w:val="003A247E"/>
    <w:pPr>
      <w:tabs>
        <w:tab w:val="right" w:leader="dot" w:pos="10440"/>
      </w:tabs>
      <w:ind w:left="600"/>
    </w:pPr>
  </w:style>
  <w:style w:type="paragraph" w:styleId="TOC5">
    <w:name w:val="toc 5"/>
    <w:basedOn w:val="Normal"/>
    <w:next w:val="Normal"/>
    <w:uiPriority w:val="39"/>
    <w:rsid w:val="003A247E"/>
    <w:pPr>
      <w:tabs>
        <w:tab w:val="right" w:leader="dot" w:pos="10440"/>
      </w:tabs>
      <w:ind w:left="800"/>
    </w:pPr>
  </w:style>
  <w:style w:type="paragraph" w:styleId="TOC6">
    <w:name w:val="toc 6"/>
    <w:basedOn w:val="Normal"/>
    <w:next w:val="Normal"/>
    <w:uiPriority w:val="39"/>
    <w:rsid w:val="003A247E"/>
    <w:pPr>
      <w:tabs>
        <w:tab w:val="right" w:leader="dot" w:pos="10440"/>
      </w:tabs>
      <w:ind w:left="1000"/>
    </w:pPr>
  </w:style>
  <w:style w:type="paragraph" w:styleId="TOC7">
    <w:name w:val="toc 7"/>
    <w:basedOn w:val="Normal"/>
    <w:next w:val="Normal"/>
    <w:uiPriority w:val="39"/>
    <w:rsid w:val="003A247E"/>
    <w:pPr>
      <w:tabs>
        <w:tab w:val="right" w:leader="dot" w:pos="10440"/>
      </w:tabs>
      <w:ind w:left="1200"/>
    </w:pPr>
  </w:style>
  <w:style w:type="paragraph" w:styleId="TOC8">
    <w:name w:val="toc 8"/>
    <w:basedOn w:val="Normal"/>
    <w:next w:val="Normal"/>
    <w:uiPriority w:val="39"/>
    <w:rsid w:val="003A247E"/>
    <w:pPr>
      <w:tabs>
        <w:tab w:val="right" w:leader="dot" w:pos="10440"/>
      </w:tabs>
      <w:ind w:left="1400"/>
    </w:pPr>
  </w:style>
  <w:style w:type="paragraph" w:styleId="TOC9">
    <w:name w:val="toc 9"/>
    <w:basedOn w:val="Normal"/>
    <w:next w:val="Normal"/>
    <w:uiPriority w:val="39"/>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21" Type="http://schemas.openxmlformats.org/officeDocument/2006/relationships/oleObject" Target="embeddings/oleObject10.bin"/><Relationship Id="rId34"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3.bin"/><Relationship Id="rId32" Type="http://schemas.openxmlformats.org/officeDocument/2006/relationships/oleObject" Target="embeddings/oleObject2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8.bin"/><Relationship Id="rId3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FE5FD-49D7-424E-8345-BFEB9054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45</Pages>
  <Words>9318</Words>
  <Characters>50321</Characters>
  <Application>Microsoft Office Word</Application>
  <DocSecurity>0</DocSecurity>
  <Lines>419</Lines>
  <Paragraphs>119</Paragraphs>
  <ScaleCrop>false</ScaleCrop>
  <Company>KPN</Company>
  <LinksUpToDate>false</LinksUpToDate>
  <CharactersWithSpaces>59520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196</cp:revision>
  <cp:lastPrinted>2008-08-12T12:27:00Z</cp:lastPrinted>
  <dcterms:created xsi:type="dcterms:W3CDTF">2012-06-18T13:05:00Z</dcterms:created>
  <dcterms:modified xsi:type="dcterms:W3CDTF">2017-08-13T17:29:00Z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